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A5116" w14:textId="77777777" w:rsidR="00104538" w:rsidRPr="00325F57" w:rsidRDefault="00B13E88">
      <w:pPr>
        <w:spacing w:after="0" w:line="240" w:lineRule="auto"/>
        <w:rPr>
          <w:rFonts w:ascii="Arial Narrow" w:hAnsi="Arial Narrow"/>
          <w:noProof/>
          <w:sz w:val="24"/>
          <w:szCs w:val="24"/>
          <w:lang w:val="ro-RO"/>
        </w:rPr>
      </w:pPr>
      <w:r w:rsidRPr="00325F57">
        <w:rPr>
          <w:rFonts w:ascii="Arial Narrow" w:hAnsi="Arial Narrow"/>
          <w:noProof/>
          <w:sz w:val="24"/>
          <w:szCs w:val="24"/>
          <w:lang w:val="ro-RO"/>
        </w:rPr>
        <w:t>Asociatia Grupul de actiune Locala – Botosani Pentru Viitor</w:t>
      </w:r>
    </w:p>
    <w:p w14:paraId="31458220" w14:textId="77777777" w:rsidR="00104538" w:rsidRPr="00325F57" w:rsidRDefault="00B13E88">
      <w:pPr>
        <w:spacing w:after="0" w:line="240" w:lineRule="auto"/>
        <w:rPr>
          <w:rFonts w:ascii="Arial Narrow" w:hAnsi="Arial Narrow"/>
          <w:noProof/>
          <w:sz w:val="24"/>
          <w:szCs w:val="24"/>
          <w:lang w:val="ro-RO"/>
        </w:rPr>
      </w:pPr>
      <w:r w:rsidRPr="00325F57">
        <w:rPr>
          <w:rFonts w:ascii="Arial Narrow" w:hAnsi="Arial Narrow"/>
          <w:noProof/>
          <w:sz w:val="24"/>
          <w:szCs w:val="24"/>
          <w:lang w:val="ro-RO"/>
        </w:rPr>
        <w:t>Str. Postei nr. 9, Incubatorul de Afaceri cam 214</w:t>
      </w:r>
    </w:p>
    <w:p w14:paraId="529DC3E4" w14:textId="77777777" w:rsidR="00104538" w:rsidRPr="00325F57" w:rsidRDefault="00B13E88">
      <w:pPr>
        <w:spacing w:after="0" w:line="240" w:lineRule="auto"/>
        <w:rPr>
          <w:rFonts w:ascii="Arial Narrow" w:hAnsi="Arial Narrow"/>
          <w:noProof/>
          <w:sz w:val="24"/>
          <w:szCs w:val="24"/>
          <w:lang w:val="ro-RO"/>
        </w:rPr>
      </w:pPr>
      <w:r w:rsidRPr="00325F57">
        <w:rPr>
          <w:rFonts w:ascii="Arial Narrow" w:hAnsi="Arial Narrow"/>
          <w:noProof/>
          <w:sz w:val="24"/>
          <w:szCs w:val="24"/>
          <w:lang w:val="ro-RO"/>
        </w:rPr>
        <w:t xml:space="preserve">Telefon: 0755015995                                            </w:t>
      </w:r>
    </w:p>
    <w:p w14:paraId="0970D97F" w14:textId="77777777" w:rsidR="00104538" w:rsidRPr="00325F57" w:rsidRDefault="00B13E88">
      <w:pPr>
        <w:spacing w:after="0" w:line="240" w:lineRule="auto"/>
        <w:rPr>
          <w:rFonts w:ascii="Arial Narrow" w:hAnsi="Arial Narrow"/>
          <w:noProof/>
          <w:sz w:val="24"/>
          <w:szCs w:val="24"/>
          <w:lang w:val="ro-RO"/>
        </w:rPr>
      </w:pPr>
      <w:r w:rsidRPr="00325F57">
        <w:rPr>
          <w:rFonts w:ascii="Arial Narrow" w:hAnsi="Arial Narrow"/>
          <w:noProof/>
          <w:sz w:val="24"/>
          <w:szCs w:val="24"/>
          <w:lang w:val="ro-RO"/>
        </w:rPr>
        <w:t>Mail: galbotosani@gmail.com</w:t>
      </w:r>
    </w:p>
    <w:p w14:paraId="4954A48B" w14:textId="77777777" w:rsidR="00104538" w:rsidRPr="00325F57" w:rsidRDefault="00104538">
      <w:pPr>
        <w:spacing w:after="0" w:line="240" w:lineRule="auto"/>
        <w:rPr>
          <w:rFonts w:ascii="Arial Narrow" w:hAnsi="Arial Narrow"/>
          <w:noProof/>
          <w:sz w:val="24"/>
          <w:szCs w:val="24"/>
          <w:lang w:val="ro-RO"/>
        </w:rPr>
      </w:pPr>
    </w:p>
    <w:p w14:paraId="4F39464E" w14:textId="3D2573EC" w:rsidR="00104538" w:rsidRPr="00325F57" w:rsidRDefault="00B13E88">
      <w:pPr>
        <w:spacing w:after="0" w:line="240" w:lineRule="auto"/>
        <w:rPr>
          <w:rFonts w:ascii="Arial Narrow" w:hAnsi="Arial Narrow"/>
          <w:noProof/>
          <w:sz w:val="24"/>
          <w:szCs w:val="24"/>
          <w:lang w:val="ro-RO"/>
        </w:rPr>
      </w:pPr>
      <w:r w:rsidRPr="004345C6">
        <w:rPr>
          <w:rFonts w:ascii="Arial Narrow" w:hAnsi="Arial Narrow"/>
          <w:noProof/>
          <w:sz w:val="24"/>
          <w:szCs w:val="24"/>
          <w:lang w:val="ro-RO"/>
        </w:rPr>
        <w:t>Nr</w:t>
      </w:r>
      <w:r w:rsidR="00583130" w:rsidRPr="004345C6">
        <w:rPr>
          <w:rFonts w:ascii="Arial Narrow" w:hAnsi="Arial Narrow"/>
          <w:noProof/>
          <w:sz w:val="24"/>
          <w:szCs w:val="24"/>
          <w:lang w:val="ro-RO"/>
        </w:rPr>
        <w:t>.</w:t>
      </w:r>
      <w:r w:rsidR="001257B8" w:rsidRPr="004345C6">
        <w:rPr>
          <w:rFonts w:ascii="Arial Narrow" w:hAnsi="Arial Narrow"/>
          <w:noProof/>
          <w:sz w:val="24"/>
          <w:szCs w:val="24"/>
          <w:lang w:val="ro-RO"/>
        </w:rPr>
        <w:t>1</w:t>
      </w:r>
      <w:r w:rsidR="004345C6" w:rsidRPr="004345C6">
        <w:rPr>
          <w:rFonts w:ascii="Arial Narrow" w:hAnsi="Arial Narrow"/>
          <w:noProof/>
          <w:sz w:val="24"/>
          <w:szCs w:val="24"/>
          <w:lang w:val="ro-RO"/>
        </w:rPr>
        <w:t>634</w:t>
      </w:r>
      <w:r w:rsidRPr="004345C6">
        <w:rPr>
          <w:rFonts w:ascii="Arial Narrow" w:hAnsi="Arial Narrow"/>
          <w:noProof/>
          <w:sz w:val="24"/>
          <w:szCs w:val="24"/>
          <w:lang w:val="ro-RO"/>
        </w:rPr>
        <w:t>/</w:t>
      </w:r>
      <w:r w:rsidR="005877A5" w:rsidRPr="004345C6">
        <w:rPr>
          <w:rFonts w:ascii="Arial Narrow" w:hAnsi="Arial Narrow"/>
          <w:noProof/>
          <w:sz w:val="24"/>
          <w:szCs w:val="24"/>
          <w:lang w:val="ro-RO"/>
        </w:rPr>
        <w:t xml:space="preserve"> </w:t>
      </w:r>
      <w:r w:rsidR="004345C6" w:rsidRPr="004345C6">
        <w:rPr>
          <w:rFonts w:ascii="Arial Narrow" w:hAnsi="Arial Narrow"/>
          <w:noProof/>
          <w:sz w:val="24"/>
          <w:szCs w:val="24"/>
          <w:lang w:val="ro-RO"/>
        </w:rPr>
        <w:t>26</w:t>
      </w:r>
      <w:r w:rsidR="001257B8" w:rsidRPr="004345C6">
        <w:rPr>
          <w:rFonts w:ascii="Arial Narrow" w:hAnsi="Arial Narrow"/>
          <w:noProof/>
          <w:sz w:val="24"/>
          <w:szCs w:val="24"/>
          <w:lang w:val="ro-RO"/>
        </w:rPr>
        <w:t>.05.2021</w:t>
      </w:r>
    </w:p>
    <w:p w14:paraId="634B080F" w14:textId="5386C8FF" w:rsidR="00104538" w:rsidRPr="00325F57" w:rsidRDefault="00B13E88">
      <w:pPr>
        <w:spacing w:after="0" w:line="240" w:lineRule="auto"/>
        <w:rPr>
          <w:rFonts w:ascii="Arial Narrow" w:hAnsi="Arial Narrow"/>
          <w:noProof/>
          <w:sz w:val="24"/>
          <w:szCs w:val="24"/>
          <w:lang w:val="ro-RO"/>
        </w:rPr>
      </w:pPr>
      <w:r w:rsidRPr="00325F57">
        <w:rPr>
          <w:rFonts w:ascii="Arial Narrow" w:hAnsi="Arial Narrow"/>
          <w:noProof/>
          <w:sz w:val="24"/>
          <w:szCs w:val="24"/>
          <w:lang w:val="ro-RO"/>
        </w:rPr>
        <w:t>Avizat in CD al Asociatiei Grup de Actiune Locala Botosani pentru Viitor in</w:t>
      </w:r>
      <w:r w:rsidR="005877A5" w:rsidRPr="00325F57">
        <w:rPr>
          <w:rFonts w:ascii="Arial Narrow" w:hAnsi="Arial Narrow"/>
          <w:noProof/>
          <w:sz w:val="24"/>
          <w:szCs w:val="24"/>
          <w:lang w:val="ro-RO"/>
        </w:rPr>
        <w:t xml:space="preserve"> </w:t>
      </w:r>
      <w:r w:rsidRPr="00325F57">
        <w:rPr>
          <w:rFonts w:ascii="Arial Narrow" w:hAnsi="Arial Narrow"/>
          <w:noProof/>
          <w:sz w:val="24"/>
          <w:szCs w:val="24"/>
          <w:lang w:val="ro-RO"/>
        </w:rPr>
        <w:t xml:space="preserve">data de </w:t>
      </w:r>
      <w:r w:rsidR="00356CBD">
        <w:rPr>
          <w:rFonts w:ascii="Arial Narrow" w:hAnsi="Arial Narrow"/>
          <w:noProof/>
          <w:sz w:val="24"/>
          <w:szCs w:val="24"/>
          <w:lang w:val="ro-RO"/>
        </w:rPr>
        <w:t>26</w:t>
      </w:r>
      <w:r w:rsidR="001257B8" w:rsidRPr="00325F57">
        <w:rPr>
          <w:rFonts w:ascii="Arial Narrow" w:hAnsi="Arial Narrow"/>
          <w:noProof/>
          <w:sz w:val="24"/>
          <w:szCs w:val="24"/>
          <w:lang w:val="ro-RO"/>
        </w:rPr>
        <w:t>.05.2021</w:t>
      </w:r>
    </w:p>
    <w:p w14:paraId="50810C9A" w14:textId="77777777" w:rsidR="00104538" w:rsidRPr="00325F57" w:rsidRDefault="00104538">
      <w:pPr>
        <w:spacing w:after="0" w:line="240" w:lineRule="auto"/>
        <w:rPr>
          <w:rFonts w:ascii="Arial Narrow" w:hAnsi="Arial Narrow"/>
          <w:noProof/>
          <w:lang w:val="ro-RO"/>
        </w:rPr>
      </w:pPr>
    </w:p>
    <w:p w14:paraId="01CD5208" w14:textId="77777777" w:rsidR="00104538" w:rsidRPr="00325F57" w:rsidRDefault="00104538">
      <w:pPr>
        <w:spacing w:after="0" w:line="240" w:lineRule="auto"/>
        <w:rPr>
          <w:rFonts w:ascii="Arial Narrow" w:hAnsi="Arial Narrow"/>
          <w:noProof/>
          <w:lang w:val="ro-RO"/>
        </w:rPr>
      </w:pPr>
    </w:p>
    <w:p w14:paraId="3CD0A777" w14:textId="77777777" w:rsidR="00104538" w:rsidRPr="00325F57" w:rsidRDefault="00B13E88">
      <w:pPr>
        <w:spacing w:after="0" w:line="240" w:lineRule="auto"/>
        <w:jc w:val="center"/>
        <w:rPr>
          <w:rFonts w:ascii="Arial Narrow" w:hAnsi="Arial Narrow" w:cs="Calibri"/>
          <w:b/>
          <w:noProof/>
          <w:lang w:val="ro-RO"/>
        </w:rPr>
      </w:pPr>
      <w:r w:rsidRPr="00325F57">
        <w:rPr>
          <w:rFonts w:ascii="Arial Narrow" w:hAnsi="Arial Narrow"/>
          <w:b/>
          <w:bCs/>
          <w:noProof/>
          <w:sz w:val="28"/>
          <w:szCs w:val="28"/>
          <w:lang w:val="ro-RO"/>
        </w:rPr>
        <w:t>PROGRAMUL OPERAȚIONAL CAPITAL UMAN 2014 – 2020</w:t>
      </w:r>
    </w:p>
    <w:p w14:paraId="2BB560AB" w14:textId="77777777" w:rsidR="00104538" w:rsidRPr="00325F57" w:rsidRDefault="00104538">
      <w:pPr>
        <w:spacing w:after="0" w:line="240" w:lineRule="auto"/>
        <w:jc w:val="center"/>
        <w:rPr>
          <w:rFonts w:ascii="Arial Narrow" w:hAnsi="Arial Narrow" w:cs="Calibri"/>
          <w:b/>
          <w:noProof/>
          <w:lang w:val="ro-RO"/>
        </w:rPr>
      </w:pPr>
    </w:p>
    <w:p w14:paraId="684A41D5" w14:textId="77777777" w:rsidR="00104538" w:rsidRPr="00325F57" w:rsidRDefault="00104538">
      <w:pPr>
        <w:spacing w:after="0" w:line="240" w:lineRule="auto"/>
        <w:jc w:val="center"/>
        <w:rPr>
          <w:rFonts w:ascii="Arial Narrow" w:hAnsi="Arial Narrow" w:cs="Calibri"/>
          <w:b/>
          <w:noProof/>
          <w:lang w:val="ro-RO"/>
        </w:rPr>
      </w:pPr>
    </w:p>
    <w:p w14:paraId="03CC6DB0" w14:textId="77777777" w:rsidR="00104538" w:rsidRPr="00325F57" w:rsidRDefault="00104538">
      <w:pPr>
        <w:spacing w:after="0" w:line="240" w:lineRule="auto"/>
        <w:jc w:val="center"/>
        <w:rPr>
          <w:rFonts w:ascii="Arial Narrow" w:hAnsi="Arial Narrow" w:cs="Calibri"/>
          <w:b/>
          <w:noProof/>
          <w:lang w:val="ro-RO"/>
        </w:rPr>
      </w:pPr>
    </w:p>
    <w:p w14:paraId="54989C3A" w14:textId="77777777" w:rsidR="00104538" w:rsidRPr="00325F57" w:rsidRDefault="00104538">
      <w:pPr>
        <w:spacing w:after="0" w:line="240" w:lineRule="auto"/>
        <w:jc w:val="center"/>
        <w:rPr>
          <w:rFonts w:ascii="Arial Narrow" w:hAnsi="Arial Narrow" w:cs="Calibri"/>
          <w:b/>
          <w:noProof/>
          <w:lang w:val="ro-RO"/>
        </w:rPr>
      </w:pPr>
    </w:p>
    <w:p w14:paraId="7DAE4C1C" w14:textId="77777777" w:rsidR="00104538" w:rsidRPr="00325F57" w:rsidRDefault="00B13E88">
      <w:pPr>
        <w:pStyle w:val="Heading8"/>
        <w:spacing w:line="240" w:lineRule="auto"/>
        <w:jc w:val="center"/>
        <w:rPr>
          <w:rFonts w:ascii="Arial Narrow" w:hAnsi="Arial Narrow"/>
          <w:b/>
          <w:bCs/>
          <w:noProof/>
          <w:color w:val="auto"/>
          <w:sz w:val="44"/>
          <w:szCs w:val="44"/>
          <w:lang w:val="ro-RO"/>
        </w:rPr>
      </w:pPr>
      <w:r w:rsidRPr="00325F57">
        <w:rPr>
          <w:rFonts w:ascii="Arial Narrow" w:hAnsi="Arial Narrow"/>
          <w:b/>
          <w:bCs/>
          <w:noProof/>
          <w:color w:val="auto"/>
          <w:sz w:val="44"/>
          <w:szCs w:val="44"/>
          <w:lang w:val="ro-RO"/>
        </w:rPr>
        <w:t xml:space="preserve">GHIDUL SOLICITANTULUI - CONDIȚII SPECIFICE </w:t>
      </w:r>
    </w:p>
    <w:p w14:paraId="22AAD5B8" w14:textId="77777777" w:rsidR="00104538" w:rsidRPr="00325F57" w:rsidRDefault="00B13E88">
      <w:pPr>
        <w:pStyle w:val="Heading8"/>
        <w:spacing w:line="240" w:lineRule="auto"/>
        <w:jc w:val="center"/>
        <w:rPr>
          <w:rFonts w:ascii="Arial Narrow" w:hAnsi="Arial Narrow"/>
          <w:b/>
          <w:bCs/>
          <w:noProof/>
          <w:color w:val="auto"/>
          <w:sz w:val="44"/>
          <w:szCs w:val="44"/>
          <w:lang w:val="ro-RO"/>
        </w:rPr>
      </w:pPr>
      <w:r w:rsidRPr="00325F57">
        <w:rPr>
          <w:rFonts w:ascii="Arial Narrow" w:hAnsi="Arial Narrow"/>
          <w:b/>
          <w:bCs/>
          <w:noProof/>
          <w:color w:val="auto"/>
          <w:sz w:val="44"/>
          <w:szCs w:val="44"/>
          <w:lang w:val="ro-RO"/>
        </w:rPr>
        <w:t xml:space="preserve">APELURI FIȘE DE PROIECTE POCU, LANSATE DE </w:t>
      </w:r>
    </w:p>
    <w:p w14:paraId="0ED5BDF3" w14:textId="77777777" w:rsidR="00104538" w:rsidRPr="00325F57" w:rsidRDefault="00B13E88">
      <w:pPr>
        <w:pStyle w:val="Heading8"/>
        <w:spacing w:line="240" w:lineRule="auto"/>
        <w:jc w:val="center"/>
        <w:rPr>
          <w:rFonts w:ascii="Arial Narrow" w:hAnsi="Arial Narrow"/>
          <w:b/>
          <w:bCs/>
          <w:noProof/>
          <w:color w:val="auto"/>
          <w:sz w:val="44"/>
          <w:szCs w:val="44"/>
          <w:lang w:val="ro-RO"/>
        </w:rPr>
      </w:pPr>
      <w:bookmarkStart w:id="0" w:name="_Hlk21084676"/>
      <w:r w:rsidRPr="00325F57">
        <w:rPr>
          <w:rFonts w:ascii="Arial Narrow" w:hAnsi="Arial Narrow"/>
          <w:b/>
          <w:bCs/>
          <w:noProof/>
          <w:color w:val="auto"/>
          <w:sz w:val="44"/>
          <w:szCs w:val="44"/>
          <w:lang w:val="ro-RO"/>
        </w:rPr>
        <w:t>GRUPUL DE ACȚIUNE LOCALĂ BOTOSANI PENTRU VIITOR</w:t>
      </w:r>
    </w:p>
    <w:bookmarkEnd w:id="0"/>
    <w:p w14:paraId="38E4DF68" w14:textId="77777777" w:rsidR="00104538" w:rsidRPr="00325F57" w:rsidRDefault="00B13E88">
      <w:pPr>
        <w:spacing w:after="0" w:line="240" w:lineRule="auto"/>
        <w:jc w:val="center"/>
        <w:rPr>
          <w:rFonts w:ascii="Arial Narrow" w:hAnsi="Arial Narrow"/>
          <w:b/>
          <w:bCs/>
          <w:i/>
          <w:iCs/>
          <w:noProof/>
          <w:lang w:val="ro-RO"/>
        </w:rPr>
      </w:pPr>
      <w:r w:rsidRPr="00325F57">
        <w:rPr>
          <w:rFonts w:ascii="Arial Narrow" w:hAnsi="Arial Narrow"/>
          <w:b/>
          <w:bCs/>
          <w:noProof/>
          <w:sz w:val="44"/>
          <w:szCs w:val="44"/>
          <w:lang w:val="ro-RO"/>
        </w:rPr>
        <w:t>în cadrul SDL - Etapa a III-a a mecanismului DLRC</w:t>
      </w:r>
    </w:p>
    <w:p w14:paraId="3F5B613D" w14:textId="77777777" w:rsidR="00104538" w:rsidRPr="00325F57" w:rsidRDefault="00104538">
      <w:pPr>
        <w:spacing w:after="0" w:line="240" w:lineRule="auto"/>
        <w:jc w:val="center"/>
        <w:rPr>
          <w:rFonts w:ascii="Arial Narrow" w:hAnsi="Arial Narrow"/>
          <w:b/>
          <w:bCs/>
          <w:i/>
          <w:iCs/>
          <w:noProof/>
          <w:lang w:val="ro-RO"/>
        </w:rPr>
      </w:pPr>
    </w:p>
    <w:p w14:paraId="2FAE2D70" w14:textId="77777777" w:rsidR="00104538" w:rsidRPr="00325F57" w:rsidRDefault="00104538">
      <w:pPr>
        <w:spacing w:after="0" w:line="240" w:lineRule="auto"/>
        <w:jc w:val="center"/>
        <w:rPr>
          <w:rFonts w:ascii="Arial Narrow" w:hAnsi="Arial Narrow"/>
          <w:b/>
          <w:bCs/>
          <w:i/>
          <w:iCs/>
          <w:noProof/>
          <w:lang w:val="ro-RO"/>
        </w:rPr>
      </w:pPr>
    </w:p>
    <w:p w14:paraId="4811F814" w14:textId="77777777" w:rsidR="00104538" w:rsidRPr="00325F57" w:rsidRDefault="00104538">
      <w:pPr>
        <w:spacing w:after="0" w:line="240" w:lineRule="auto"/>
        <w:jc w:val="center"/>
        <w:rPr>
          <w:rFonts w:ascii="Arial Narrow" w:hAnsi="Arial Narrow"/>
          <w:b/>
          <w:bCs/>
          <w:i/>
          <w:iCs/>
          <w:noProof/>
          <w:lang w:val="ro-RO"/>
        </w:rPr>
      </w:pPr>
    </w:p>
    <w:p w14:paraId="746701A9" w14:textId="77777777" w:rsidR="00104538" w:rsidRPr="00325F57" w:rsidRDefault="00B13E88">
      <w:pPr>
        <w:spacing w:after="0" w:line="240" w:lineRule="auto"/>
        <w:jc w:val="center"/>
        <w:rPr>
          <w:rFonts w:ascii="Arial Narrow" w:hAnsi="Arial Narrow"/>
          <w:noProof/>
          <w:sz w:val="24"/>
          <w:szCs w:val="24"/>
          <w:lang w:val="ro-RO"/>
        </w:rPr>
      </w:pPr>
      <w:r w:rsidRPr="00325F57">
        <w:rPr>
          <w:rFonts w:ascii="Arial Narrow" w:hAnsi="Arial Narrow"/>
          <w:b/>
          <w:bCs/>
          <w:i/>
          <w:iCs/>
          <w:noProof/>
          <w:sz w:val="24"/>
          <w:szCs w:val="24"/>
          <w:lang w:val="ro-RO"/>
        </w:rPr>
        <w:t xml:space="preserve">Axa prioritară 5 </w:t>
      </w:r>
      <w:r w:rsidRPr="00325F57">
        <w:rPr>
          <w:rFonts w:ascii="Arial Narrow" w:hAnsi="Arial Narrow"/>
          <w:i/>
          <w:iCs/>
          <w:noProof/>
          <w:sz w:val="24"/>
          <w:szCs w:val="24"/>
          <w:lang w:val="ro-RO"/>
        </w:rPr>
        <w:t>- Dezvoltare locală plasată sub responsabilitatea comunității</w:t>
      </w:r>
    </w:p>
    <w:p w14:paraId="2EB7ADE7" w14:textId="77777777" w:rsidR="00104538" w:rsidRPr="00325F57" w:rsidRDefault="00B13E88">
      <w:pPr>
        <w:spacing w:after="0" w:line="240" w:lineRule="auto"/>
        <w:jc w:val="center"/>
        <w:rPr>
          <w:rFonts w:ascii="Arial Narrow" w:hAnsi="Arial Narrow"/>
          <w:noProof/>
          <w:sz w:val="24"/>
          <w:szCs w:val="24"/>
          <w:lang w:val="ro-RO"/>
        </w:rPr>
      </w:pPr>
      <w:r w:rsidRPr="00325F57">
        <w:rPr>
          <w:rFonts w:ascii="Arial Narrow" w:hAnsi="Arial Narrow"/>
          <w:b/>
          <w:bCs/>
          <w:i/>
          <w:iCs/>
          <w:noProof/>
          <w:sz w:val="24"/>
          <w:szCs w:val="24"/>
          <w:lang w:val="ro-RO"/>
        </w:rPr>
        <w:t>Obiectivul tematic 9</w:t>
      </w:r>
      <w:r w:rsidRPr="00325F57">
        <w:rPr>
          <w:rFonts w:ascii="Arial Narrow" w:hAnsi="Arial Narrow"/>
          <w:i/>
          <w:iCs/>
          <w:noProof/>
          <w:sz w:val="24"/>
          <w:szCs w:val="24"/>
          <w:lang w:val="ro-RO"/>
        </w:rPr>
        <w:t>: Promovarea incluziunii sociale, combaterea sărăciei și a oricărei forme de discriminare</w:t>
      </w:r>
    </w:p>
    <w:p w14:paraId="579733FC" w14:textId="77777777" w:rsidR="00104538" w:rsidRPr="00325F57" w:rsidRDefault="00B13E88">
      <w:pPr>
        <w:spacing w:after="0" w:line="240" w:lineRule="auto"/>
        <w:jc w:val="center"/>
        <w:rPr>
          <w:rFonts w:ascii="Arial Narrow" w:hAnsi="Arial Narrow"/>
          <w:noProof/>
          <w:sz w:val="24"/>
          <w:szCs w:val="24"/>
          <w:lang w:val="ro-RO"/>
        </w:rPr>
      </w:pPr>
      <w:r w:rsidRPr="00325F57">
        <w:rPr>
          <w:rFonts w:ascii="Arial Narrow" w:hAnsi="Arial Narrow"/>
          <w:b/>
          <w:bCs/>
          <w:i/>
          <w:iCs/>
          <w:noProof/>
          <w:sz w:val="24"/>
          <w:szCs w:val="24"/>
          <w:lang w:val="ro-RO"/>
        </w:rPr>
        <w:t>Prioritatea de investiții 9.vi</w:t>
      </w:r>
      <w:r w:rsidRPr="00325F57">
        <w:rPr>
          <w:rFonts w:ascii="Arial Narrow" w:hAnsi="Arial Narrow"/>
          <w:i/>
          <w:iCs/>
          <w:noProof/>
          <w:sz w:val="24"/>
          <w:szCs w:val="24"/>
          <w:lang w:val="ro-RO"/>
        </w:rPr>
        <w:t>: Strategii de dezvoltare locală plasate sub responsabilitatea comunității</w:t>
      </w:r>
    </w:p>
    <w:p w14:paraId="5EB225CF" w14:textId="77777777" w:rsidR="00104538" w:rsidRPr="00325F57" w:rsidRDefault="00B13E88">
      <w:pPr>
        <w:spacing w:after="0" w:line="240" w:lineRule="auto"/>
        <w:jc w:val="center"/>
        <w:rPr>
          <w:rFonts w:ascii="Arial Narrow" w:hAnsi="Arial Narrow"/>
          <w:i/>
          <w:iCs/>
          <w:noProof/>
          <w:sz w:val="24"/>
          <w:szCs w:val="24"/>
          <w:lang w:val="ro-RO"/>
        </w:rPr>
      </w:pPr>
      <w:r w:rsidRPr="00325F57">
        <w:rPr>
          <w:rFonts w:ascii="Arial Narrow" w:hAnsi="Arial Narrow"/>
          <w:b/>
          <w:bCs/>
          <w:i/>
          <w:iCs/>
          <w:noProof/>
          <w:sz w:val="24"/>
          <w:szCs w:val="24"/>
          <w:lang w:val="ro-RO"/>
        </w:rPr>
        <w:t xml:space="preserve">Obiectivul specific 5.1: </w:t>
      </w:r>
      <w:r w:rsidRPr="00325F57">
        <w:rPr>
          <w:rFonts w:ascii="Arial Narrow" w:hAnsi="Arial Narrow"/>
          <w:i/>
          <w:iCs/>
          <w:noProof/>
          <w:sz w:val="24"/>
          <w:szCs w:val="24"/>
          <w:lang w:val="ro-RO"/>
        </w:rPr>
        <w:t>Reducerea numărului de persoane aflate în risc de sărăcie și excluziune socială din comunitățile marginalizate (roma și non-roma) din orașe/municipii cu peste 20.000 locuitori, cu accent pe cele cu populație aparținând minorității roma, prin implementarea de măsuri/ operațiuni integrate în contextul mecanismului de DLRC</w:t>
      </w:r>
    </w:p>
    <w:p w14:paraId="7361592D" w14:textId="77777777" w:rsidR="00104538" w:rsidRPr="00325F57" w:rsidRDefault="00104538">
      <w:pPr>
        <w:spacing w:after="0" w:line="240" w:lineRule="auto"/>
        <w:jc w:val="center"/>
        <w:rPr>
          <w:rFonts w:ascii="Arial Narrow" w:hAnsi="Arial Narrow"/>
          <w:i/>
          <w:iCs/>
          <w:noProof/>
          <w:lang w:val="ro-RO"/>
        </w:rPr>
      </w:pPr>
    </w:p>
    <w:p w14:paraId="78A71186" w14:textId="77777777" w:rsidR="00104538" w:rsidRPr="00325F57" w:rsidRDefault="00104538">
      <w:pPr>
        <w:spacing w:after="0" w:line="240" w:lineRule="auto"/>
        <w:jc w:val="center"/>
        <w:rPr>
          <w:rFonts w:ascii="Arial Narrow" w:hAnsi="Arial Narrow"/>
          <w:i/>
          <w:iCs/>
          <w:noProof/>
          <w:lang w:val="ro-RO"/>
        </w:rPr>
      </w:pPr>
    </w:p>
    <w:p w14:paraId="3C583D63" w14:textId="77777777" w:rsidR="00104538" w:rsidRPr="00325F57" w:rsidRDefault="00B13E88">
      <w:pPr>
        <w:framePr w:h="1756" w:hRule="exact" w:hSpace="180" w:wrap="around" w:vAnchor="text" w:hAnchor="page" w:x="976" w:y="222"/>
        <w:spacing w:after="0" w:line="240" w:lineRule="auto"/>
        <w:contextualSpacing/>
        <w:jc w:val="center"/>
        <w:rPr>
          <w:rFonts w:ascii="Arial Narrow" w:hAnsi="Arial Narrow" w:cs="Tahoma"/>
          <w:b/>
          <w:noProof/>
          <w:sz w:val="24"/>
          <w:szCs w:val="24"/>
          <w:lang w:val="ro-RO"/>
        </w:rPr>
      </w:pPr>
      <w:r w:rsidRPr="00325F57">
        <w:rPr>
          <w:rFonts w:ascii="Arial Narrow" w:hAnsi="Arial Narrow"/>
          <w:b/>
          <w:i/>
          <w:iCs/>
          <w:noProof/>
          <w:sz w:val="24"/>
          <w:szCs w:val="24"/>
          <w:lang w:val="ro-RO"/>
        </w:rPr>
        <w:t>Acest ghid se adresează beneficiarilor eligibili ce vor depune spre evaluare și selecție fișe de proiect la GAL Botosani pentru Viitor ,</w:t>
      </w:r>
      <w:r w:rsidRPr="00325F57">
        <w:rPr>
          <w:rFonts w:ascii="Arial Narrow" w:hAnsi="Arial Narrow" w:cs="Tahoma"/>
          <w:b/>
          <w:noProof/>
          <w:sz w:val="24"/>
          <w:szCs w:val="24"/>
          <w:lang w:val="ro-RO"/>
        </w:rPr>
        <w:t>In cadrul</w:t>
      </w:r>
    </w:p>
    <w:p w14:paraId="2037D49C" w14:textId="77777777" w:rsidR="00104538" w:rsidRPr="00325F57" w:rsidRDefault="00B13E88">
      <w:pPr>
        <w:framePr w:h="1756" w:hRule="exact" w:hSpace="180" w:wrap="around" w:vAnchor="text" w:hAnchor="page" w:x="976" w:y="222"/>
        <w:spacing w:after="0" w:line="240" w:lineRule="auto"/>
        <w:contextualSpacing/>
        <w:jc w:val="center"/>
        <w:rPr>
          <w:rFonts w:ascii="Arial Narrow" w:hAnsi="Arial Narrow" w:cs="Tahoma"/>
          <w:b/>
          <w:noProof/>
          <w:sz w:val="24"/>
          <w:szCs w:val="24"/>
          <w:lang w:val="ro-RO"/>
        </w:rPr>
      </w:pPr>
      <w:r w:rsidRPr="00325F57">
        <w:rPr>
          <w:rFonts w:ascii="Arial Narrow" w:hAnsi="Arial Narrow" w:cs="Tahoma"/>
          <w:b/>
          <w:noProof/>
          <w:sz w:val="24"/>
          <w:szCs w:val="24"/>
          <w:lang w:val="ro-RO"/>
        </w:rPr>
        <w:t>APELULUI DE FIȘE DE PROIECTE CU NR:</w:t>
      </w:r>
    </w:p>
    <w:p w14:paraId="18E42FC1" w14:textId="1259EE6F" w:rsidR="00104538" w:rsidRPr="00325F57" w:rsidRDefault="00B13E88">
      <w:pPr>
        <w:framePr w:h="1756" w:hRule="exact" w:hSpace="180" w:wrap="around" w:vAnchor="text" w:hAnchor="page" w:x="976" w:y="222"/>
        <w:spacing w:after="0" w:line="240" w:lineRule="auto"/>
        <w:contextualSpacing/>
        <w:jc w:val="center"/>
        <w:rPr>
          <w:rFonts w:ascii="Arial Narrow" w:hAnsi="Arial Narrow" w:cs="Tahoma"/>
          <w:b/>
          <w:noProof/>
          <w:sz w:val="24"/>
          <w:szCs w:val="24"/>
          <w:lang w:val="ro-RO"/>
        </w:rPr>
      </w:pPr>
      <w:r w:rsidRPr="00325F57">
        <w:rPr>
          <w:rFonts w:ascii="Arial Narrow" w:hAnsi="Arial Narrow" w:cs="Tahoma"/>
          <w:b/>
          <w:noProof/>
          <w:sz w:val="24"/>
          <w:szCs w:val="24"/>
          <w:lang w:val="ro-RO"/>
        </w:rPr>
        <w:t>POCU/</w:t>
      </w:r>
      <w:r w:rsidRPr="00325F57">
        <w:rPr>
          <w:rFonts w:ascii="Arial Narrow" w:hAnsi="Arial Narrow"/>
          <w:b/>
          <w:bCs/>
          <w:noProof/>
          <w:sz w:val="24"/>
          <w:szCs w:val="24"/>
          <w:lang w:val="ro-RO"/>
        </w:rPr>
        <w:t>GAL Botosani pentru Viitor</w:t>
      </w:r>
      <w:r w:rsidRPr="00325F57">
        <w:rPr>
          <w:rFonts w:ascii="Arial Narrow" w:hAnsi="Arial Narrow" w:cs="Tahoma"/>
          <w:b/>
          <w:noProof/>
          <w:sz w:val="24"/>
          <w:szCs w:val="24"/>
          <w:lang w:val="ro-RO"/>
        </w:rPr>
        <w:t>/2020/5/</w:t>
      </w:r>
      <w:r w:rsidR="009A4155" w:rsidRPr="00325F57">
        <w:rPr>
          <w:rFonts w:ascii="Arial Narrow" w:hAnsi="Arial Narrow" w:cs="Tahoma"/>
          <w:b/>
          <w:noProof/>
          <w:sz w:val="24"/>
          <w:szCs w:val="24"/>
          <w:lang w:val="ro-RO"/>
        </w:rPr>
        <w:t>3</w:t>
      </w:r>
      <w:r w:rsidRPr="00325F57">
        <w:rPr>
          <w:rFonts w:ascii="Arial Narrow" w:hAnsi="Arial Narrow" w:cs="Tahoma"/>
          <w:b/>
          <w:noProof/>
          <w:sz w:val="24"/>
          <w:szCs w:val="24"/>
          <w:lang w:val="ro-RO"/>
        </w:rPr>
        <w:t>/OS 5.1</w:t>
      </w:r>
    </w:p>
    <w:p w14:paraId="0508B2BE" w14:textId="77777777" w:rsidR="00104538" w:rsidRPr="00325F57" w:rsidRDefault="00B13E88">
      <w:pPr>
        <w:framePr w:h="1756" w:hRule="exact" w:hSpace="180" w:wrap="around" w:vAnchor="text" w:hAnchor="page" w:x="976" w:y="222"/>
        <w:spacing w:after="0" w:line="240" w:lineRule="auto"/>
        <w:jc w:val="center"/>
        <w:rPr>
          <w:rFonts w:ascii="Arial Narrow" w:hAnsi="Arial Narrow"/>
          <w:b/>
          <w:i/>
          <w:iCs/>
          <w:noProof/>
          <w:sz w:val="24"/>
          <w:szCs w:val="24"/>
          <w:lang w:val="ro-RO"/>
        </w:rPr>
      </w:pPr>
      <w:r w:rsidRPr="00325F57">
        <w:rPr>
          <w:rFonts w:ascii="Arial Narrow" w:hAnsi="Arial Narrow"/>
          <w:b/>
          <w:i/>
          <w:iCs/>
          <w:noProof/>
          <w:sz w:val="24"/>
          <w:szCs w:val="24"/>
          <w:lang w:val="ro-RO"/>
        </w:rPr>
        <w:t xml:space="preserve">urmand inscrierea proiectelor mature in MYSMIS în cadrul </w:t>
      </w:r>
      <w:bookmarkStart w:id="1" w:name="_Hlk20748244"/>
      <w:r w:rsidRPr="00325F57">
        <w:rPr>
          <w:rFonts w:ascii="Arial Narrow" w:hAnsi="Arial Narrow"/>
          <w:b/>
          <w:i/>
          <w:iCs/>
          <w:noProof/>
          <w:sz w:val="24"/>
          <w:szCs w:val="24"/>
          <w:lang w:val="ro-RO"/>
        </w:rPr>
        <w:t>POCU 2014-2020,</w:t>
      </w:r>
    </w:p>
    <w:p w14:paraId="39BDDC45" w14:textId="77777777" w:rsidR="00104538" w:rsidRPr="00325F57" w:rsidRDefault="00B13E88">
      <w:pPr>
        <w:framePr w:h="1756" w:hRule="exact" w:hSpace="180" w:wrap="around" w:vAnchor="text" w:hAnchor="page" w:x="976" w:y="222"/>
        <w:spacing w:after="0" w:line="240" w:lineRule="auto"/>
        <w:jc w:val="center"/>
        <w:rPr>
          <w:rFonts w:ascii="Arial Narrow" w:hAnsi="Arial Narrow"/>
          <w:b/>
          <w:bCs/>
          <w:i/>
          <w:iCs/>
          <w:noProof/>
          <w:sz w:val="24"/>
          <w:szCs w:val="24"/>
          <w:lang w:val="ro-RO"/>
        </w:rPr>
      </w:pPr>
      <w:r w:rsidRPr="00325F57">
        <w:rPr>
          <w:rFonts w:ascii="Arial Narrow" w:hAnsi="Arial Narrow"/>
          <w:b/>
          <w:bCs/>
          <w:i/>
          <w:iCs/>
          <w:noProof/>
          <w:sz w:val="24"/>
          <w:szCs w:val="24"/>
          <w:lang w:val="ro-RO"/>
        </w:rPr>
        <w:t>AP 5/ PI 9.vi/ OS 5.1</w:t>
      </w:r>
    </w:p>
    <w:p w14:paraId="43B81437"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07EC50F5"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0FEA8BB7"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33FEB49D"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4D63A94D"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0362C6A5"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7F6B48FB"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51DBC95B"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77C891C8"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648D8ACF" w14:textId="77777777" w:rsidR="00104538" w:rsidRPr="00325F57" w:rsidRDefault="00104538">
      <w:pPr>
        <w:framePr w:h="1756" w:hRule="exact" w:hSpace="180" w:wrap="around" w:vAnchor="text" w:hAnchor="page" w:x="976" w:y="222"/>
        <w:spacing w:after="0" w:line="240" w:lineRule="auto"/>
        <w:rPr>
          <w:rFonts w:ascii="Arial Narrow" w:hAnsi="Arial Narrow"/>
          <w:b/>
          <w:bCs/>
          <w:i/>
          <w:iCs/>
          <w:noProof/>
          <w:lang w:val="ro-RO"/>
        </w:rPr>
      </w:pPr>
    </w:p>
    <w:p w14:paraId="2513096F" w14:textId="77777777" w:rsidR="00104538" w:rsidRPr="00325F57" w:rsidRDefault="00104538">
      <w:pPr>
        <w:framePr w:h="1756" w:hRule="exact" w:hSpace="180" w:wrap="around" w:vAnchor="text" w:hAnchor="page" w:x="976" w:y="222"/>
        <w:spacing w:after="0" w:line="240" w:lineRule="auto"/>
        <w:rPr>
          <w:rFonts w:ascii="Arial Narrow" w:hAnsi="Arial Narrow"/>
          <w:noProof/>
          <w:lang w:val="ro-RO"/>
        </w:rPr>
      </w:pPr>
    </w:p>
    <w:p w14:paraId="665D9FD1" w14:textId="77777777" w:rsidR="00104538" w:rsidRPr="00325F57" w:rsidRDefault="00104538">
      <w:pPr>
        <w:framePr w:h="1756" w:hRule="exact" w:hSpace="180" w:wrap="around" w:vAnchor="text" w:hAnchor="page" w:x="976" w:y="222"/>
        <w:spacing w:after="0" w:line="240" w:lineRule="auto"/>
        <w:jc w:val="center"/>
        <w:rPr>
          <w:rFonts w:ascii="Arial Narrow" w:hAnsi="Arial Narrow"/>
          <w:b/>
          <w:i/>
          <w:iCs/>
          <w:noProof/>
          <w:lang w:val="ro-RO"/>
        </w:rPr>
      </w:pPr>
    </w:p>
    <w:bookmarkEnd w:id="1"/>
    <w:p w14:paraId="30C9137B" w14:textId="77777777" w:rsidR="00104538" w:rsidRPr="00325F57" w:rsidRDefault="00104538">
      <w:pPr>
        <w:spacing w:after="0" w:line="240" w:lineRule="auto"/>
        <w:rPr>
          <w:rFonts w:ascii="Arial Narrow" w:hAnsi="Arial Narrow"/>
          <w:i/>
          <w:iCs/>
          <w:noProof/>
          <w:lang w:val="ro-RO"/>
        </w:rPr>
      </w:pPr>
    </w:p>
    <w:p w14:paraId="2CFD2782" w14:textId="77777777" w:rsidR="00104538" w:rsidRPr="00325F57" w:rsidRDefault="00104538">
      <w:pPr>
        <w:spacing w:after="0" w:line="240" w:lineRule="auto"/>
        <w:rPr>
          <w:rFonts w:ascii="Arial Narrow" w:hAnsi="Arial Narrow"/>
          <w:i/>
          <w:iCs/>
          <w:noProof/>
          <w:lang w:val="ro-RO"/>
        </w:rPr>
      </w:pPr>
    </w:p>
    <w:p w14:paraId="06E16731" w14:textId="77777777" w:rsidR="00104538" w:rsidRPr="00325F57" w:rsidRDefault="00104538">
      <w:pPr>
        <w:spacing w:after="0" w:line="240" w:lineRule="auto"/>
        <w:rPr>
          <w:rFonts w:ascii="Arial Narrow" w:hAnsi="Arial Narrow"/>
          <w:i/>
          <w:iCs/>
          <w:noProof/>
          <w:lang w:val="ro-RO"/>
        </w:rPr>
      </w:pPr>
    </w:p>
    <w:p w14:paraId="104088C9" w14:textId="77777777" w:rsidR="00104538" w:rsidRPr="00325F57" w:rsidRDefault="00104538">
      <w:pPr>
        <w:spacing w:after="0" w:line="240" w:lineRule="auto"/>
        <w:rPr>
          <w:rFonts w:ascii="Arial Narrow" w:hAnsi="Arial Narrow"/>
          <w:i/>
          <w:iCs/>
          <w:noProof/>
          <w:lang w:val="ro-RO"/>
        </w:rPr>
      </w:pPr>
    </w:p>
    <w:p w14:paraId="16CC5386" w14:textId="77777777" w:rsidR="00104538" w:rsidRPr="00325F57" w:rsidRDefault="00104538">
      <w:pPr>
        <w:spacing w:after="0" w:line="240" w:lineRule="auto"/>
        <w:rPr>
          <w:rFonts w:ascii="Arial Narrow" w:hAnsi="Arial Narrow"/>
          <w:noProof/>
          <w:lang w:val="ro-RO"/>
        </w:rPr>
      </w:pPr>
    </w:p>
    <w:p w14:paraId="37AD009D" w14:textId="77777777" w:rsidR="00104538" w:rsidRPr="00325F57" w:rsidRDefault="00104538">
      <w:pPr>
        <w:spacing w:after="0" w:line="240" w:lineRule="auto"/>
        <w:rPr>
          <w:rFonts w:ascii="Arial Narrow" w:hAnsi="Arial Narrow"/>
          <w:noProof/>
          <w:lang w:val="ro-RO"/>
        </w:rPr>
      </w:pPr>
    </w:p>
    <w:p w14:paraId="02FD6513" w14:textId="77777777" w:rsidR="00104538" w:rsidRPr="00325F57" w:rsidRDefault="00104538">
      <w:pPr>
        <w:spacing w:after="0" w:line="240" w:lineRule="auto"/>
        <w:rPr>
          <w:rFonts w:ascii="Arial Narrow" w:hAnsi="Arial Narrow"/>
          <w:noProof/>
          <w:lang w:val="ro-RO"/>
        </w:rPr>
      </w:pPr>
    </w:p>
    <w:p w14:paraId="4E1B3BCE" w14:textId="77777777" w:rsidR="00104538" w:rsidRPr="00325F57" w:rsidRDefault="00104538">
      <w:pPr>
        <w:spacing w:after="0" w:line="240" w:lineRule="auto"/>
        <w:rPr>
          <w:rFonts w:ascii="Arial Narrow" w:hAnsi="Arial Narrow"/>
          <w:noProof/>
          <w:lang w:val="ro-RO"/>
        </w:rPr>
      </w:pPr>
    </w:p>
    <w:p w14:paraId="05D226A2" w14:textId="77777777" w:rsidR="00104538" w:rsidRPr="00325F57" w:rsidRDefault="00104538">
      <w:pPr>
        <w:spacing w:after="0" w:line="240" w:lineRule="auto"/>
        <w:rPr>
          <w:rFonts w:ascii="Arial Narrow" w:hAnsi="Arial Narrow"/>
          <w:noProof/>
          <w:lang w:val="ro-RO"/>
        </w:rPr>
      </w:pPr>
    </w:p>
    <w:p w14:paraId="6A20C255" w14:textId="77777777" w:rsidR="00104538" w:rsidRPr="00325F57" w:rsidRDefault="00104538">
      <w:pPr>
        <w:spacing w:after="0" w:line="240" w:lineRule="auto"/>
        <w:rPr>
          <w:rFonts w:ascii="Arial Narrow" w:hAnsi="Arial Narrow"/>
          <w:noProof/>
          <w:lang w:val="ro-RO"/>
        </w:rPr>
      </w:pPr>
    </w:p>
    <w:p w14:paraId="05CC1A8A" w14:textId="77777777" w:rsidR="00104538" w:rsidRPr="00325F57" w:rsidRDefault="00104538">
      <w:pPr>
        <w:spacing w:after="0" w:line="240" w:lineRule="auto"/>
        <w:rPr>
          <w:rFonts w:ascii="Arial Narrow" w:hAnsi="Arial Narrow"/>
          <w:noProof/>
          <w:lang w:val="ro-RO"/>
        </w:rPr>
      </w:pPr>
    </w:p>
    <w:sdt>
      <w:sdtPr>
        <w:rPr>
          <w:rFonts w:ascii="Arial Narrow" w:eastAsia="Calibri" w:hAnsi="Arial Narrow"/>
          <w:b w:val="0"/>
          <w:bCs w:val="0"/>
          <w:noProof/>
          <w:color w:val="auto"/>
          <w:sz w:val="22"/>
          <w:szCs w:val="22"/>
          <w:lang w:val="ro-RO"/>
        </w:rPr>
        <w:id w:val="1587338164"/>
        <w:docPartObj>
          <w:docPartGallery w:val="Table of Contents"/>
          <w:docPartUnique/>
        </w:docPartObj>
      </w:sdtPr>
      <w:sdtEndPr/>
      <w:sdtContent>
        <w:p w14:paraId="0222C394" w14:textId="77777777" w:rsidR="00104538" w:rsidRPr="00325F57" w:rsidRDefault="00B13E88">
          <w:pPr>
            <w:pStyle w:val="TOCHeading"/>
            <w:spacing w:before="0" w:line="240" w:lineRule="auto"/>
            <w:jc w:val="both"/>
            <w:rPr>
              <w:rFonts w:ascii="Arial Narrow" w:hAnsi="Arial Narrow"/>
              <w:noProof/>
              <w:color w:val="auto"/>
              <w:sz w:val="24"/>
              <w:szCs w:val="24"/>
              <w:lang w:val="ro-RO"/>
            </w:rPr>
          </w:pPr>
          <w:r w:rsidRPr="00325F57">
            <w:rPr>
              <w:rFonts w:ascii="Arial Narrow" w:hAnsi="Arial Narrow"/>
              <w:noProof/>
              <w:color w:val="auto"/>
              <w:sz w:val="24"/>
              <w:szCs w:val="24"/>
              <w:lang w:val="ro-RO"/>
            </w:rPr>
            <w:t>Cuprins</w:t>
          </w:r>
        </w:p>
        <w:p w14:paraId="455C7A34" w14:textId="6B8F167F" w:rsidR="00572851" w:rsidRPr="00325F57" w:rsidRDefault="00B13E88">
          <w:pPr>
            <w:pStyle w:val="TOC1"/>
            <w:rPr>
              <w:rFonts w:asciiTheme="minorHAnsi" w:eastAsiaTheme="minorEastAsia" w:hAnsiTheme="minorHAnsi" w:cstheme="minorBidi"/>
              <w:b w:val="0"/>
            </w:rPr>
          </w:pPr>
          <w:r w:rsidRPr="00325F57">
            <w:rPr>
              <w:rFonts w:ascii="Arial Narrow" w:hAnsi="Arial Narrow"/>
              <w:sz w:val="24"/>
              <w:szCs w:val="24"/>
            </w:rPr>
            <w:fldChar w:fldCharType="begin"/>
          </w:r>
          <w:r w:rsidRPr="00325F57">
            <w:rPr>
              <w:rFonts w:ascii="Arial Narrow" w:hAnsi="Arial Narrow"/>
              <w:sz w:val="24"/>
              <w:szCs w:val="24"/>
            </w:rPr>
            <w:instrText xml:space="preserve"> TOC \o "1-3" \h \z \u </w:instrText>
          </w:r>
          <w:r w:rsidRPr="00325F57">
            <w:rPr>
              <w:rFonts w:ascii="Arial Narrow" w:hAnsi="Arial Narrow"/>
              <w:sz w:val="24"/>
              <w:szCs w:val="24"/>
            </w:rPr>
            <w:fldChar w:fldCharType="separate"/>
          </w:r>
          <w:hyperlink w:anchor="_Toc72937874" w:history="1">
            <w:r w:rsidR="00572851" w:rsidRPr="00325F57">
              <w:rPr>
                <w:rStyle w:val="Hyperlink"/>
                <w:rFonts w:ascii="Arial Narrow" w:hAnsi="Arial Narrow" w:cs="Arial"/>
              </w:rPr>
              <w:t>CAPITOLUL 1 Abrevieri</w:t>
            </w:r>
            <w:r w:rsidR="00572851" w:rsidRPr="00325F57">
              <w:rPr>
                <w:webHidden/>
              </w:rPr>
              <w:tab/>
            </w:r>
            <w:r w:rsidR="00572851" w:rsidRPr="00325F57">
              <w:rPr>
                <w:webHidden/>
              </w:rPr>
              <w:fldChar w:fldCharType="begin"/>
            </w:r>
            <w:r w:rsidR="00572851" w:rsidRPr="00325F57">
              <w:rPr>
                <w:webHidden/>
              </w:rPr>
              <w:instrText xml:space="preserve"> PAGEREF _Toc72937874 \h </w:instrText>
            </w:r>
            <w:r w:rsidR="00572851" w:rsidRPr="00325F57">
              <w:rPr>
                <w:webHidden/>
              </w:rPr>
            </w:r>
            <w:r w:rsidR="00572851" w:rsidRPr="00325F57">
              <w:rPr>
                <w:webHidden/>
              </w:rPr>
              <w:fldChar w:fldCharType="separate"/>
            </w:r>
            <w:r w:rsidR="00356CBD">
              <w:rPr>
                <w:webHidden/>
              </w:rPr>
              <w:t>4</w:t>
            </w:r>
            <w:r w:rsidR="00572851" w:rsidRPr="00325F57">
              <w:rPr>
                <w:webHidden/>
              </w:rPr>
              <w:fldChar w:fldCharType="end"/>
            </w:r>
          </w:hyperlink>
        </w:p>
        <w:p w14:paraId="07C8EC18" w14:textId="28464603" w:rsidR="00572851" w:rsidRPr="00325F57" w:rsidRDefault="00E92BA7">
          <w:pPr>
            <w:pStyle w:val="TOC1"/>
            <w:rPr>
              <w:rFonts w:asciiTheme="minorHAnsi" w:eastAsiaTheme="minorEastAsia" w:hAnsiTheme="minorHAnsi" w:cstheme="minorBidi"/>
              <w:b w:val="0"/>
            </w:rPr>
          </w:pPr>
          <w:hyperlink w:anchor="_Toc72937875" w:history="1">
            <w:r w:rsidR="00572851" w:rsidRPr="00325F57">
              <w:rPr>
                <w:rStyle w:val="Hyperlink"/>
                <w:rFonts w:ascii="Arial Narrow" w:hAnsi="Arial Narrow" w:cs="Arial"/>
              </w:rPr>
              <w:t xml:space="preserve">CAPITOLUL 2 </w:t>
            </w:r>
            <w:r w:rsidR="00572851" w:rsidRPr="00325F57">
              <w:rPr>
                <w:rStyle w:val="Hyperlink"/>
                <w:rFonts w:ascii="Arial Narrow" w:hAnsi="Arial Narrow" w:cs="Calibri"/>
              </w:rPr>
              <w:t>Informații generale</w:t>
            </w:r>
            <w:r w:rsidR="00572851" w:rsidRPr="00325F57">
              <w:rPr>
                <w:webHidden/>
              </w:rPr>
              <w:tab/>
            </w:r>
            <w:r w:rsidR="00572851" w:rsidRPr="00325F57">
              <w:rPr>
                <w:webHidden/>
              </w:rPr>
              <w:fldChar w:fldCharType="begin"/>
            </w:r>
            <w:r w:rsidR="00572851" w:rsidRPr="00325F57">
              <w:rPr>
                <w:webHidden/>
              </w:rPr>
              <w:instrText xml:space="preserve"> PAGEREF _Toc72937875 \h </w:instrText>
            </w:r>
            <w:r w:rsidR="00572851" w:rsidRPr="00325F57">
              <w:rPr>
                <w:webHidden/>
              </w:rPr>
            </w:r>
            <w:r w:rsidR="00572851" w:rsidRPr="00325F57">
              <w:rPr>
                <w:webHidden/>
              </w:rPr>
              <w:fldChar w:fldCharType="separate"/>
            </w:r>
            <w:r w:rsidR="00356CBD">
              <w:rPr>
                <w:webHidden/>
              </w:rPr>
              <w:t>5</w:t>
            </w:r>
            <w:r w:rsidR="00572851" w:rsidRPr="00325F57">
              <w:rPr>
                <w:webHidden/>
              </w:rPr>
              <w:fldChar w:fldCharType="end"/>
            </w:r>
          </w:hyperlink>
        </w:p>
        <w:p w14:paraId="421607F8" w14:textId="23280E23" w:rsidR="00572851" w:rsidRPr="00325F57" w:rsidRDefault="00E92BA7">
          <w:pPr>
            <w:pStyle w:val="TOC2"/>
            <w:rPr>
              <w:rFonts w:asciiTheme="minorHAnsi" w:eastAsiaTheme="minorEastAsia" w:hAnsiTheme="minorHAnsi" w:cstheme="minorBidi"/>
              <w:noProof/>
              <w:lang w:val="ro-RO"/>
            </w:rPr>
          </w:pPr>
          <w:hyperlink w:anchor="_Toc72937876" w:history="1">
            <w:r w:rsidR="00572851" w:rsidRPr="00325F57">
              <w:rPr>
                <w:rStyle w:val="Hyperlink"/>
                <w:rFonts w:ascii="Arial Narrow" w:hAnsi="Arial Narrow"/>
                <w:i/>
                <w:noProof/>
                <w:lang w:val="ro-RO"/>
              </w:rPr>
              <w:t>Subcapitolul 2.1 Introducere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_Toc72937876 \h </w:instrText>
            </w:r>
            <w:r w:rsidR="00572851" w:rsidRPr="00325F57">
              <w:rPr>
                <w:noProof/>
                <w:webHidden/>
                <w:lang w:val="ro-RO"/>
              </w:rPr>
            </w:r>
            <w:r w:rsidR="00572851" w:rsidRPr="00325F57">
              <w:rPr>
                <w:noProof/>
                <w:webHidden/>
                <w:lang w:val="ro-RO"/>
              </w:rPr>
              <w:fldChar w:fldCharType="separate"/>
            </w:r>
            <w:r w:rsidR="00356CBD">
              <w:rPr>
                <w:noProof/>
                <w:webHidden/>
                <w:lang w:val="ro-RO"/>
              </w:rPr>
              <w:t>5</w:t>
            </w:r>
            <w:r w:rsidR="00572851" w:rsidRPr="00325F57">
              <w:rPr>
                <w:noProof/>
                <w:webHidden/>
                <w:lang w:val="ro-RO"/>
              </w:rPr>
              <w:fldChar w:fldCharType="end"/>
            </w:r>
          </w:hyperlink>
        </w:p>
        <w:p w14:paraId="623C9839" w14:textId="393CD240" w:rsidR="00572851" w:rsidRPr="00325F57" w:rsidRDefault="00E92BA7">
          <w:pPr>
            <w:pStyle w:val="TOC2"/>
            <w:rPr>
              <w:rFonts w:asciiTheme="minorHAnsi" w:eastAsiaTheme="minorEastAsia" w:hAnsiTheme="minorHAnsi" w:cstheme="minorBidi"/>
              <w:noProof/>
              <w:lang w:val="ro-RO"/>
            </w:rPr>
          </w:pPr>
          <w:hyperlink w:anchor="_Toc72937877" w:history="1">
            <w:r w:rsidR="00572851" w:rsidRPr="00325F57">
              <w:rPr>
                <w:rStyle w:val="Hyperlink"/>
                <w:rFonts w:ascii="Arial Narrow" w:hAnsi="Arial Narrow"/>
                <w:i/>
                <w:noProof/>
                <w:lang w:val="ro-RO"/>
              </w:rPr>
              <w:t>Subcapitolul 2.2 Descrierea Strategiei de Dezvoltare Locală a GAL Botosani pentru Viitor</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_Toc72937877 \h </w:instrText>
            </w:r>
            <w:r w:rsidR="00572851" w:rsidRPr="00325F57">
              <w:rPr>
                <w:noProof/>
                <w:webHidden/>
                <w:lang w:val="ro-RO"/>
              </w:rPr>
            </w:r>
            <w:r w:rsidR="00572851" w:rsidRPr="00325F57">
              <w:rPr>
                <w:noProof/>
                <w:webHidden/>
                <w:lang w:val="ro-RO"/>
              </w:rPr>
              <w:fldChar w:fldCharType="separate"/>
            </w:r>
            <w:r w:rsidR="00356CBD">
              <w:rPr>
                <w:noProof/>
                <w:webHidden/>
                <w:lang w:val="ro-RO"/>
              </w:rPr>
              <w:t>7</w:t>
            </w:r>
            <w:r w:rsidR="00572851" w:rsidRPr="00325F57">
              <w:rPr>
                <w:noProof/>
                <w:webHidden/>
                <w:lang w:val="ro-RO"/>
              </w:rPr>
              <w:fldChar w:fldCharType="end"/>
            </w:r>
          </w:hyperlink>
        </w:p>
        <w:p w14:paraId="49A8A876" w14:textId="4AABCB57" w:rsidR="00572851" w:rsidRPr="00325F57" w:rsidRDefault="00E92BA7">
          <w:pPr>
            <w:pStyle w:val="TOC2"/>
            <w:rPr>
              <w:rFonts w:asciiTheme="minorHAnsi" w:eastAsiaTheme="minorEastAsia" w:hAnsiTheme="minorHAnsi" w:cstheme="minorBidi"/>
              <w:noProof/>
              <w:lang w:val="ro-RO"/>
            </w:rPr>
          </w:pPr>
          <w:hyperlink w:anchor="_Toc72937878" w:history="1">
            <w:r w:rsidR="00572851" w:rsidRPr="00325F57">
              <w:rPr>
                <w:rStyle w:val="Hyperlink"/>
                <w:rFonts w:ascii="Arial Narrow" w:hAnsi="Arial Narrow"/>
                <w:i/>
                <w:noProof/>
                <w:lang w:val="ro-RO"/>
              </w:rPr>
              <w:t>Subcapitolul 2.3 Principalele reglementări europene și naționale precum și alte documente  programatice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_Toc72937878 \h </w:instrText>
            </w:r>
            <w:r w:rsidR="00572851" w:rsidRPr="00325F57">
              <w:rPr>
                <w:noProof/>
                <w:webHidden/>
                <w:lang w:val="ro-RO"/>
              </w:rPr>
            </w:r>
            <w:r w:rsidR="00572851" w:rsidRPr="00325F57">
              <w:rPr>
                <w:noProof/>
                <w:webHidden/>
                <w:lang w:val="ro-RO"/>
              </w:rPr>
              <w:fldChar w:fldCharType="separate"/>
            </w:r>
            <w:r w:rsidR="00356CBD">
              <w:rPr>
                <w:noProof/>
                <w:webHidden/>
                <w:lang w:val="ro-RO"/>
              </w:rPr>
              <w:t>11</w:t>
            </w:r>
            <w:r w:rsidR="00572851" w:rsidRPr="00325F57">
              <w:rPr>
                <w:noProof/>
                <w:webHidden/>
                <w:lang w:val="ro-RO"/>
              </w:rPr>
              <w:fldChar w:fldCharType="end"/>
            </w:r>
          </w:hyperlink>
        </w:p>
        <w:p w14:paraId="665383F7" w14:textId="370CB4AC" w:rsidR="00572851" w:rsidRPr="00325F57" w:rsidRDefault="00E92BA7">
          <w:pPr>
            <w:pStyle w:val="TOC1"/>
            <w:rPr>
              <w:rFonts w:asciiTheme="minorHAnsi" w:eastAsiaTheme="minorEastAsia" w:hAnsiTheme="minorHAnsi" w:cstheme="minorBidi"/>
              <w:b w:val="0"/>
            </w:rPr>
          </w:pPr>
          <w:hyperlink w:anchor="_Toc72937879" w:history="1">
            <w:r w:rsidR="00572851" w:rsidRPr="00325F57">
              <w:rPr>
                <w:rStyle w:val="Hyperlink"/>
                <w:rFonts w:ascii="Arial Narrow" w:hAnsi="Arial Narrow" w:cs="Arial"/>
              </w:rPr>
              <w:t>CAPITOLUL 3 Condiții specifice pentru apelul de fișe de proiecte POCU/GAL  Botosani pentru Viitor/2021/5/3/OS5.1</w:t>
            </w:r>
            <w:r w:rsidR="00572851" w:rsidRPr="00325F57">
              <w:rPr>
                <w:webHidden/>
              </w:rPr>
              <w:tab/>
            </w:r>
            <w:r w:rsidR="00572851" w:rsidRPr="00325F57">
              <w:rPr>
                <w:webHidden/>
              </w:rPr>
              <w:fldChar w:fldCharType="begin"/>
            </w:r>
            <w:r w:rsidR="00572851" w:rsidRPr="00325F57">
              <w:rPr>
                <w:webHidden/>
              </w:rPr>
              <w:instrText xml:space="preserve"> PAGEREF _Toc72937879 \h </w:instrText>
            </w:r>
            <w:r w:rsidR="00572851" w:rsidRPr="00325F57">
              <w:rPr>
                <w:webHidden/>
              </w:rPr>
            </w:r>
            <w:r w:rsidR="00572851" w:rsidRPr="00325F57">
              <w:rPr>
                <w:webHidden/>
              </w:rPr>
              <w:fldChar w:fldCharType="separate"/>
            </w:r>
            <w:r w:rsidR="00356CBD">
              <w:rPr>
                <w:webHidden/>
              </w:rPr>
              <w:t>13</w:t>
            </w:r>
            <w:r w:rsidR="00572851" w:rsidRPr="00325F57">
              <w:rPr>
                <w:webHidden/>
              </w:rPr>
              <w:fldChar w:fldCharType="end"/>
            </w:r>
          </w:hyperlink>
        </w:p>
        <w:p w14:paraId="2CFA976A" w14:textId="17E18B4C" w:rsidR="00572851" w:rsidRPr="00325F57" w:rsidRDefault="00E92BA7">
          <w:pPr>
            <w:pStyle w:val="TOC2"/>
            <w:rPr>
              <w:rFonts w:asciiTheme="minorHAnsi" w:eastAsiaTheme="minorEastAsia" w:hAnsiTheme="minorHAnsi" w:cstheme="minorBidi"/>
              <w:noProof/>
              <w:lang w:val="ro-RO"/>
            </w:rPr>
          </w:pPr>
          <w:hyperlink w:anchor="_Toc72937880" w:history="1">
            <w:r w:rsidR="00572851" w:rsidRPr="00325F57">
              <w:rPr>
                <w:rStyle w:val="Hyperlink"/>
                <w:rFonts w:ascii="Arial Narrow" w:hAnsi="Arial Narrow"/>
                <w:i/>
                <w:noProof/>
                <w:lang w:val="ro-RO"/>
              </w:rPr>
              <w:t>Subcapitolul 3.1: Axa prioritara, aria de implementare, indicatori</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_Toc72937880 \h </w:instrText>
            </w:r>
            <w:r w:rsidR="00572851" w:rsidRPr="00325F57">
              <w:rPr>
                <w:noProof/>
                <w:webHidden/>
                <w:lang w:val="ro-RO"/>
              </w:rPr>
            </w:r>
            <w:r w:rsidR="00572851" w:rsidRPr="00325F57">
              <w:rPr>
                <w:noProof/>
                <w:webHidden/>
                <w:lang w:val="ro-RO"/>
              </w:rPr>
              <w:fldChar w:fldCharType="separate"/>
            </w:r>
            <w:r w:rsidR="00356CBD">
              <w:rPr>
                <w:noProof/>
                <w:webHidden/>
                <w:lang w:val="ro-RO"/>
              </w:rPr>
              <w:t>13</w:t>
            </w:r>
            <w:r w:rsidR="00572851" w:rsidRPr="00325F57">
              <w:rPr>
                <w:noProof/>
                <w:webHidden/>
                <w:lang w:val="ro-RO"/>
              </w:rPr>
              <w:fldChar w:fldCharType="end"/>
            </w:r>
          </w:hyperlink>
        </w:p>
        <w:p w14:paraId="248F7A94" w14:textId="7DE7278F" w:rsidR="00572851" w:rsidRPr="00325F57" w:rsidRDefault="00E92BA7">
          <w:pPr>
            <w:pStyle w:val="TOC3"/>
            <w:rPr>
              <w:rFonts w:asciiTheme="minorHAnsi" w:eastAsiaTheme="minorEastAsia" w:hAnsiTheme="minorHAnsi" w:cstheme="minorBidi"/>
              <w:noProof/>
              <w:lang w:val="ro-RO"/>
            </w:rPr>
          </w:pPr>
          <w:hyperlink w:anchor="_Toc72937881" w:history="1">
            <w:r w:rsidR="00572851" w:rsidRPr="00325F57">
              <w:rPr>
                <w:rStyle w:val="Hyperlink"/>
                <w:rFonts w:ascii="Arial Narrow" w:hAnsi="Arial Narrow"/>
                <w:iCs/>
                <w:noProof/>
                <w:lang w:val="ro-RO"/>
              </w:rPr>
              <w:t>Sec</w:t>
            </w:r>
            <w:r w:rsidR="00572851" w:rsidRPr="00325F57">
              <w:rPr>
                <w:rStyle w:val="Hyperlink"/>
                <w:rFonts w:ascii="Arial Narrow" w:hAnsi="Arial Narrow" w:cs="Calibri"/>
                <w:iCs/>
                <w:noProof/>
                <w:lang w:val="ro-RO"/>
              </w:rPr>
              <w:t>ț</w:t>
            </w:r>
            <w:r w:rsidR="00572851" w:rsidRPr="00325F57">
              <w:rPr>
                <w:rStyle w:val="Hyperlink"/>
                <w:rFonts w:ascii="Arial Narrow" w:hAnsi="Arial Narrow"/>
                <w:iCs/>
                <w:noProof/>
                <w:lang w:val="ro-RO"/>
              </w:rPr>
              <w:t xml:space="preserve">iunea 3.1.1: Axa </w:t>
            </w:r>
            <w:r w:rsidR="00572851" w:rsidRPr="00325F57">
              <w:rPr>
                <w:rStyle w:val="Hyperlink"/>
                <w:rFonts w:ascii="Arial Narrow" w:hAnsi="Arial Narrow" w:cs="Calibri"/>
                <w:iCs/>
                <w:noProof/>
                <w:lang w:val="ro-RO"/>
              </w:rPr>
              <w:t>prioritară, obiectivul specific POCU/SDL, rezultat așteptat</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_Toc72937881 \h </w:instrText>
            </w:r>
            <w:r w:rsidR="00572851" w:rsidRPr="00325F57">
              <w:rPr>
                <w:noProof/>
                <w:webHidden/>
                <w:lang w:val="ro-RO"/>
              </w:rPr>
            </w:r>
            <w:r w:rsidR="00572851" w:rsidRPr="00325F57">
              <w:rPr>
                <w:noProof/>
                <w:webHidden/>
                <w:lang w:val="ro-RO"/>
              </w:rPr>
              <w:fldChar w:fldCharType="separate"/>
            </w:r>
            <w:r w:rsidR="00356CBD">
              <w:rPr>
                <w:noProof/>
                <w:webHidden/>
                <w:lang w:val="ro-RO"/>
              </w:rPr>
              <w:t>13</w:t>
            </w:r>
            <w:r w:rsidR="00572851" w:rsidRPr="00325F57">
              <w:rPr>
                <w:noProof/>
                <w:webHidden/>
                <w:lang w:val="ro-RO"/>
              </w:rPr>
              <w:fldChar w:fldCharType="end"/>
            </w:r>
          </w:hyperlink>
        </w:p>
        <w:p w14:paraId="2F5E34AB" w14:textId="2D738774" w:rsidR="00572851" w:rsidRPr="00325F57" w:rsidRDefault="00E92BA7">
          <w:pPr>
            <w:pStyle w:val="TOC3"/>
            <w:rPr>
              <w:rFonts w:asciiTheme="minorHAnsi" w:eastAsiaTheme="minorEastAsia" w:hAnsiTheme="minorHAnsi" w:cstheme="minorBidi"/>
              <w:noProof/>
              <w:lang w:val="ro-RO"/>
            </w:rPr>
          </w:pPr>
          <w:hyperlink w:anchor="_Toc72937882" w:history="1">
            <w:r w:rsidR="00572851" w:rsidRPr="00325F57">
              <w:rPr>
                <w:rStyle w:val="Hyperlink"/>
                <w:rFonts w:ascii="Arial Narrow" w:hAnsi="Arial Narrow"/>
                <w:iCs/>
                <w:noProof/>
                <w:lang w:val="ro-RO"/>
              </w:rPr>
              <w:t>Secțiunea 3.1.2: Aria de implementare a intervențiilor lansate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_Toc72937882 \h </w:instrText>
            </w:r>
            <w:r w:rsidR="00572851" w:rsidRPr="00325F57">
              <w:rPr>
                <w:noProof/>
                <w:webHidden/>
                <w:lang w:val="ro-RO"/>
              </w:rPr>
            </w:r>
            <w:r w:rsidR="00572851" w:rsidRPr="00325F57">
              <w:rPr>
                <w:noProof/>
                <w:webHidden/>
                <w:lang w:val="ro-RO"/>
              </w:rPr>
              <w:fldChar w:fldCharType="separate"/>
            </w:r>
            <w:r w:rsidR="00356CBD">
              <w:rPr>
                <w:noProof/>
                <w:webHidden/>
                <w:lang w:val="ro-RO"/>
              </w:rPr>
              <w:t>14</w:t>
            </w:r>
            <w:r w:rsidR="00572851" w:rsidRPr="00325F57">
              <w:rPr>
                <w:noProof/>
                <w:webHidden/>
                <w:lang w:val="ro-RO"/>
              </w:rPr>
              <w:fldChar w:fldCharType="end"/>
            </w:r>
          </w:hyperlink>
        </w:p>
        <w:p w14:paraId="4C1740BD" w14:textId="210E6DDF" w:rsidR="00572851" w:rsidRPr="00325F57" w:rsidRDefault="00E92BA7">
          <w:pPr>
            <w:pStyle w:val="TOC3"/>
            <w:rPr>
              <w:rFonts w:asciiTheme="minorHAnsi" w:eastAsiaTheme="minorEastAsia" w:hAnsiTheme="minorHAnsi" w:cstheme="minorBidi"/>
              <w:noProof/>
              <w:lang w:val="ro-RO"/>
            </w:rPr>
          </w:pPr>
          <w:hyperlink w:anchor="_Toc72937883" w:history="1">
            <w:r w:rsidR="00572851" w:rsidRPr="00325F57">
              <w:rPr>
                <w:rStyle w:val="Hyperlink"/>
                <w:rFonts w:ascii="Arial Narrow" w:hAnsi="Arial Narrow"/>
                <w:iCs/>
                <w:noProof/>
                <w:lang w:val="ro-RO"/>
              </w:rPr>
              <w:t>Secțiunea 3.1.3: Indicatori de monitorizare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_Toc72937883 \h </w:instrText>
            </w:r>
            <w:r w:rsidR="00572851" w:rsidRPr="00325F57">
              <w:rPr>
                <w:noProof/>
                <w:webHidden/>
                <w:lang w:val="ro-RO"/>
              </w:rPr>
            </w:r>
            <w:r w:rsidR="00572851" w:rsidRPr="00325F57">
              <w:rPr>
                <w:noProof/>
                <w:webHidden/>
                <w:lang w:val="ro-RO"/>
              </w:rPr>
              <w:fldChar w:fldCharType="separate"/>
            </w:r>
            <w:r w:rsidR="00356CBD">
              <w:rPr>
                <w:noProof/>
                <w:webHidden/>
                <w:lang w:val="ro-RO"/>
              </w:rPr>
              <w:t>15</w:t>
            </w:r>
            <w:r w:rsidR="00572851" w:rsidRPr="00325F57">
              <w:rPr>
                <w:noProof/>
                <w:webHidden/>
                <w:lang w:val="ro-RO"/>
              </w:rPr>
              <w:fldChar w:fldCharType="end"/>
            </w:r>
          </w:hyperlink>
        </w:p>
        <w:p w14:paraId="331B6A7A" w14:textId="4528F9A7" w:rsidR="00572851" w:rsidRPr="00325F57" w:rsidRDefault="00E92BA7">
          <w:pPr>
            <w:pStyle w:val="TOC1"/>
            <w:rPr>
              <w:rFonts w:asciiTheme="minorHAnsi" w:eastAsiaTheme="minorEastAsia" w:hAnsiTheme="minorHAnsi" w:cstheme="minorBidi"/>
              <w:b w:val="0"/>
            </w:rPr>
          </w:pPr>
          <w:hyperlink w:anchor="_Toc72937884" w:history="1">
            <w:r w:rsidR="00572851" w:rsidRPr="00325F57">
              <w:rPr>
                <w:rStyle w:val="Hyperlink"/>
                <w:rFonts w:ascii="Arial Narrow" w:hAnsi="Arial Narrow"/>
                <w:spacing w:val="-1"/>
              </w:rPr>
              <w:t>Creșterea capitalului uman al comunității</w:t>
            </w:r>
            <w:r w:rsidR="00572851" w:rsidRPr="00325F57">
              <w:rPr>
                <w:webHidden/>
              </w:rPr>
              <w:tab/>
            </w:r>
            <w:r w:rsidR="00572851" w:rsidRPr="00325F57">
              <w:rPr>
                <w:webHidden/>
              </w:rPr>
              <w:fldChar w:fldCharType="begin"/>
            </w:r>
            <w:r w:rsidR="00572851" w:rsidRPr="00325F57">
              <w:rPr>
                <w:webHidden/>
              </w:rPr>
              <w:instrText xml:space="preserve"> PAGEREF _Toc72937884 \h </w:instrText>
            </w:r>
            <w:r w:rsidR="00572851" w:rsidRPr="00325F57">
              <w:rPr>
                <w:webHidden/>
              </w:rPr>
            </w:r>
            <w:r w:rsidR="00572851" w:rsidRPr="00325F57">
              <w:rPr>
                <w:webHidden/>
              </w:rPr>
              <w:fldChar w:fldCharType="separate"/>
            </w:r>
            <w:r w:rsidR="00356CBD">
              <w:rPr>
                <w:webHidden/>
              </w:rPr>
              <w:t>17</w:t>
            </w:r>
            <w:r w:rsidR="00572851" w:rsidRPr="00325F57">
              <w:rPr>
                <w:webHidden/>
              </w:rPr>
              <w:fldChar w:fldCharType="end"/>
            </w:r>
          </w:hyperlink>
        </w:p>
        <w:p w14:paraId="3DD09FAA" w14:textId="6D92F1D5" w:rsidR="00572851" w:rsidRPr="00325F57" w:rsidRDefault="00E92BA7">
          <w:pPr>
            <w:pStyle w:val="TOC2"/>
            <w:rPr>
              <w:rFonts w:asciiTheme="minorHAnsi" w:eastAsiaTheme="minorEastAsia" w:hAnsiTheme="minorHAnsi" w:cstheme="minorBidi"/>
              <w:noProof/>
              <w:lang w:val="ro-RO"/>
            </w:rPr>
          </w:pPr>
          <w:hyperlink w:anchor="_Toc72937885" w:history="1">
            <w:r w:rsidR="00572851" w:rsidRPr="00325F57">
              <w:rPr>
                <w:rStyle w:val="Hyperlink"/>
                <w:rFonts w:ascii="Arial Narrow" w:hAnsi="Arial Narrow"/>
                <w:i/>
                <w:noProof/>
                <w:lang w:val="ro-RO"/>
              </w:rPr>
              <w:t>Subcapitolul 3.2: Informații apeluri de fișe de proiecte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_Toc72937885 \h </w:instrText>
            </w:r>
            <w:r w:rsidR="00572851" w:rsidRPr="00325F57">
              <w:rPr>
                <w:noProof/>
                <w:webHidden/>
                <w:lang w:val="ro-RO"/>
              </w:rPr>
            </w:r>
            <w:r w:rsidR="00572851" w:rsidRPr="00325F57">
              <w:rPr>
                <w:noProof/>
                <w:webHidden/>
                <w:lang w:val="ro-RO"/>
              </w:rPr>
              <w:fldChar w:fldCharType="separate"/>
            </w:r>
            <w:r w:rsidR="00356CBD">
              <w:rPr>
                <w:noProof/>
                <w:webHidden/>
                <w:lang w:val="ro-RO"/>
              </w:rPr>
              <w:t>23</w:t>
            </w:r>
            <w:r w:rsidR="00572851" w:rsidRPr="00325F57">
              <w:rPr>
                <w:noProof/>
                <w:webHidden/>
                <w:lang w:val="ro-RO"/>
              </w:rPr>
              <w:fldChar w:fldCharType="end"/>
            </w:r>
          </w:hyperlink>
        </w:p>
        <w:p w14:paraId="078A1254" w14:textId="76C87349" w:rsidR="00572851" w:rsidRPr="00325F57" w:rsidRDefault="00E92BA7">
          <w:pPr>
            <w:pStyle w:val="TOC3"/>
            <w:rPr>
              <w:rFonts w:asciiTheme="minorHAnsi" w:eastAsiaTheme="minorEastAsia" w:hAnsiTheme="minorHAnsi" w:cstheme="minorBidi"/>
              <w:noProof/>
              <w:lang w:val="ro-RO"/>
            </w:rPr>
          </w:pPr>
          <w:hyperlink w:anchor="_Toc72937886" w:history="1">
            <w:r w:rsidR="00572851" w:rsidRPr="00325F57">
              <w:rPr>
                <w:rStyle w:val="Hyperlink"/>
                <w:rFonts w:ascii="Arial Narrow" w:hAnsi="Arial Narrow"/>
                <w:iCs/>
                <w:noProof/>
                <w:lang w:val="ro-RO"/>
              </w:rPr>
              <w:t>Secțiunea 3.2.1: Ce tip de apeluri de fișe de proiecte se lansează</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_Toc72937886 \h </w:instrText>
            </w:r>
            <w:r w:rsidR="00572851" w:rsidRPr="00325F57">
              <w:rPr>
                <w:noProof/>
                <w:webHidden/>
                <w:lang w:val="ro-RO"/>
              </w:rPr>
            </w:r>
            <w:r w:rsidR="00572851" w:rsidRPr="00325F57">
              <w:rPr>
                <w:noProof/>
                <w:webHidden/>
                <w:lang w:val="ro-RO"/>
              </w:rPr>
              <w:fldChar w:fldCharType="separate"/>
            </w:r>
            <w:r w:rsidR="00356CBD">
              <w:rPr>
                <w:noProof/>
                <w:webHidden/>
                <w:lang w:val="ro-RO"/>
              </w:rPr>
              <w:t>23</w:t>
            </w:r>
            <w:r w:rsidR="00572851" w:rsidRPr="00325F57">
              <w:rPr>
                <w:noProof/>
                <w:webHidden/>
                <w:lang w:val="ro-RO"/>
              </w:rPr>
              <w:fldChar w:fldCharType="end"/>
            </w:r>
          </w:hyperlink>
        </w:p>
        <w:p w14:paraId="56EDE4A0" w14:textId="0E3420FD" w:rsidR="00572851" w:rsidRPr="00325F57" w:rsidRDefault="00E92BA7">
          <w:pPr>
            <w:pStyle w:val="TOC3"/>
            <w:rPr>
              <w:rFonts w:asciiTheme="minorHAnsi" w:eastAsiaTheme="minorEastAsia" w:hAnsiTheme="minorHAnsi" w:cstheme="minorBidi"/>
              <w:noProof/>
              <w:lang w:val="ro-RO"/>
            </w:rPr>
          </w:pPr>
          <w:hyperlink w:anchor="_Toc72937887" w:history="1">
            <w:r w:rsidR="00572851" w:rsidRPr="00325F57">
              <w:rPr>
                <w:rStyle w:val="Hyperlink"/>
                <w:rFonts w:ascii="Arial Narrow" w:hAnsi="Arial Narrow"/>
                <w:iCs/>
                <w:noProof/>
                <w:lang w:val="ro-RO"/>
              </w:rPr>
              <w:t>Secțiunea 3.2.2: Care este perioada în care pot fi depuse fișele de proiecte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_Toc72937887 \h </w:instrText>
            </w:r>
            <w:r w:rsidR="00572851" w:rsidRPr="00325F57">
              <w:rPr>
                <w:noProof/>
                <w:webHidden/>
                <w:lang w:val="ro-RO"/>
              </w:rPr>
            </w:r>
            <w:r w:rsidR="00572851" w:rsidRPr="00325F57">
              <w:rPr>
                <w:noProof/>
                <w:webHidden/>
                <w:lang w:val="ro-RO"/>
              </w:rPr>
              <w:fldChar w:fldCharType="separate"/>
            </w:r>
            <w:r w:rsidR="00356CBD">
              <w:rPr>
                <w:noProof/>
                <w:webHidden/>
                <w:lang w:val="ro-RO"/>
              </w:rPr>
              <w:t>24</w:t>
            </w:r>
            <w:r w:rsidR="00572851" w:rsidRPr="00325F57">
              <w:rPr>
                <w:noProof/>
                <w:webHidden/>
                <w:lang w:val="ro-RO"/>
              </w:rPr>
              <w:fldChar w:fldCharType="end"/>
            </w:r>
          </w:hyperlink>
        </w:p>
        <w:p w14:paraId="7F68AC3B" w14:textId="03487CE9" w:rsidR="00572851" w:rsidRPr="00325F57" w:rsidRDefault="00E92BA7">
          <w:pPr>
            <w:pStyle w:val="TOC3"/>
            <w:rPr>
              <w:rFonts w:asciiTheme="minorHAnsi" w:eastAsiaTheme="minorEastAsia" w:hAnsiTheme="minorHAnsi" w:cstheme="minorBidi"/>
              <w:noProof/>
              <w:lang w:val="ro-RO"/>
            </w:rPr>
          </w:pPr>
          <w:hyperlink w:anchor="_Toc72937888" w:history="1">
            <w:r w:rsidR="00572851" w:rsidRPr="00325F57">
              <w:rPr>
                <w:rStyle w:val="Hyperlink"/>
                <w:rFonts w:ascii="Arial Narrow" w:hAnsi="Arial Narrow"/>
                <w:iCs/>
                <w:noProof/>
                <w:lang w:val="ro-RO"/>
              </w:rPr>
              <w:t>Secțiunea 3.2.3: Unde se depun fișele de proiecte si care este modalitatea de depunere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_Toc72937888 \h </w:instrText>
            </w:r>
            <w:r w:rsidR="00572851" w:rsidRPr="00325F57">
              <w:rPr>
                <w:noProof/>
                <w:webHidden/>
                <w:lang w:val="ro-RO"/>
              </w:rPr>
            </w:r>
            <w:r w:rsidR="00572851" w:rsidRPr="00325F57">
              <w:rPr>
                <w:noProof/>
                <w:webHidden/>
                <w:lang w:val="ro-RO"/>
              </w:rPr>
              <w:fldChar w:fldCharType="separate"/>
            </w:r>
            <w:r w:rsidR="00356CBD">
              <w:rPr>
                <w:noProof/>
                <w:webHidden/>
                <w:lang w:val="ro-RO"/>
              </w:rPr>
              <w:t>24</w:t>
            </w:r>
            <w:r w:rsidR="00572851" w:rsidRPr="00325F57">
              <w:rPr>
                <w:noProof/>
                <w:webHidden/>
                <w:lang w:val="ro-RO"/>
              </w:rPr>
              <w:fldChar w:fldCharType="end"/>
            </w:r>
          </w:hyperlink>
        </w:p>
        <w:p w14:paraId="6DA45907" w14:textId="2755CF4C" w:rsidR="00572851" w:rsidRPr="00325F57" w:rsidRDefault="00E92BA7">
          <w:pPr>
            <w:pStyle w:val="TOC3"/>
            <w:rPr>
              <w:rFonts w:asciiTheme="minorHAnsi" w:eastAsiaTheme="minorEastAsia" w:hAnsiTheme="minorHAnsi" w:cstheme="minorBidi"/>
              <w:noProof/>
              <w:lang w:val="ro-RO"/>
            </w:rPr>
          </w:pPr>
          <w:hyperlink w:anchor="_Toc72937889" w:history="1">
            <w:r w:rsidR="00572851" w:rsidRPr="00325F57">
              <w:rPr>
                <w:rStyle w:val="Hyperlink"/>
                <w:rFonts w:ascii="Arial Narrow" w:hAnsi="Arial Narrow"/>
                <w:iCs/>
                <w:noProof/>
                <w:lang w:val="ro-RO"/>
              </w:rPr>
              <w:t>Secțiunea 3.2.4: Tipuri de acțiuni sprijinite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_Toc72937889 \h </w:instrText>
            </w:r>
            <w:r w:rsidR="00572851" w:rsidRPr="00325F57">
              <w:rPr>
                <w:noProof/>
                <w:webHidden/>
                <w:lang w:val="ro-RO"/>
              </w:rPr>
            </w:r>
            <w:r w:rsidR="00572851" w:rsidRPr="00325F57">
              <w:rPr>
                <w:noProof/>
                <w:webHidden/>
                <w:lang w:val="ro-RO"/>
              </w:rPr>
              <w:fldChar w:fldCharType="separate"/>
            </w:r>
            <w:r w:rsidR="00356CBD">
              <w:rPr>
                <w:noProof/>
                <w:webHidden/>
                <w:lang w:val="ro-RO"/>
              </w:rPr>
              <w:t>25</w:t>
            </w:r>
            <w:r w:rsidR="00572851" w:rsidRPr="00325F57">
              <w:rPr>
                <w:noProof/>
                <w:webHidden/>
                <w:lang w:val="ro-RO"/>
              </w:rPr>
              <w:fldChar w:fldCharType="end"/>
            </w:r>
          </w:hyperlink>
        </w:p>
        <w:p w14:paraId="54F85CA6" w14:textId="37FD7B18" w:rsidR="00572851" w:rsidRPr="00325F57" w:rsidRDefault="00E92BA7">
          <w:pPr>
            <w:pStyle w:val="TOC3"/>
            <w:rPr>
              <w:rFonts w:asciiTheme="minorHAnsi" w:eastAsiaTheme="minorEastAsia" w:hAnsiTheme="minorHAnsi" w:cstheme="minorBidi"/>
              <w:noProof/>
              <w:lang w:val="ro-RO"/>
            </w:rPr>
          </w:pPr>
          <w:hyperlink w:anchor="_Toc72937890" w:history="1">
            <w:r w:rsidR="00572851" w:rsidRPr="00325F57">
              <w:rPr>
                <w:rStyle w:val="Hyperlink"/>
                <w:rFonts w:ascii="Arial Narrow" w:hAnsi="Arial Narrow"/>
                <w:iCs/>
                <w:noProof/>
                <w:lang w:val="ro-RO"/>
              </w:rPr>
              <w:t>Secțiunea 3.2.5: Respectarea principiilor privind dezvoltarea durabilă, egalitatea de gen și nediscriminarea</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_Toc72937890 \h </w:instrText>
            </w:r>
            <w:r w:rsidR="00572851" w:rsidRPr="00325F57">
              <w:rPr>
                <w:noProof/>
                <w:webHidden/>
                <w:lang w:val="ro-RO"/>
              </w:rPr>
            </w:r>
            <w:r w:rsidR="00572851" w:rsidRPr="00325F57">
              <w:rPr>
                <w:noProof/>
                <w:webHidden/>
                <w:lang w:val="ro-RO"/>
              </w:rPr>
              <w:fldChar w:fldCharType="separate"/>
            </w:r>
            <w:r w:rsidR="00356CBD">
              <w:rPr>
                <w:noProof/>
                <w:webHidden/>
                <w:lang w:val="ro-RO"/>
              </w:rPr>
              <w:t>28</w:t>
            </w:r>
            <w:r w:rsidR="00572851" w:rsidRPr="00325F57">
              <w:rPr>
                <w:noProof/>
                <w:webHidden/>
                <w:lang w:val="ro-RO"/>
              </w:rPr>
              <w:fldChar w:fldCharType="end"/>
            </w:r>
          </w:hyperlink>
        </w:p>
        <w:p w14:paraId="570736ED" w14:textId="3ED5386B" w:rsidR="00572851" w:rsidRPr="00325F57" w:rsidRDefault="00E92BA7">
          <w:pPr>
            <w:pStyle w:val="TOC3"/>
            <w:rPr>
              <w:rFonts w:asciiTheme="minorHAnsi" w:eastAsiaTheme="minorEastAsia" w:hAnsiTheme="minorHAnsi" w:cstheme="minorBidi"/>
              <w:noProof/>
              <w:lang w:val="ro-RO"/>
            </w:rPr>
          </w:pPr>
          <w:hyperlink w:anchor="_Toc72937891" w:history="1">
            <w:r w:rsidR="00572851" w:rsidRPr="00325F57">
              <w:rPr>
                <w:rStyle w:val="Hyperlink"/>
                <w:rFonts w:ascii="Arial Narrow" w:hAnsi="Arial Narrow"/>
                <w:iCs/>
                <w:noProof/>
                <w:lang w:val="ro-RO"/>
              </w:rPr>
              <w:t>Secțiunea 3.2.6: Durata de implementare a activităților fișei de proiect</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_Toc72937891 \h </w:instrText>
            </w:r>
            <w:r w:rsidR="00572851" w:rsidRPr="00325F57">
              <w:rPr>
                <w:noProof/>
                <w:webHidden/>
                <w:lang w:val="ro-RO"/>
              </w:rPr>
            </w:r>
            <w:r w:rsidR="00572851" w:rsidRPr="00325F57">
              <w:rPr>
                <w:noProof/>
                <w:webHidden/>
                <w:lang w:val="ro-RO"/>
              </w:rPr>
              <w:fldChar w:fldCharType="separate"/>
            </w:r>
            <w:r w:rsidR="00356CBD">
              <w:rPr>
                <w:noProof/>
                <w:webHidden/>
                <w:lang w:val="ro-RO"/>
              </w:rPr>
              <w:t>32</w:t>
            </w:r>
            <w:r w:rsidR="00572851" w:rsidRPr="00325F57">
              <w:rPr>
                <w:noProof/>
                <w:webHidden/>
                <w:lang w:val="ro-RO"/>
              </w:rPr>
              <w:fldChar w:fldCharType="end"/>
            </w:r>
          </w:hyperlink>
        </w:p>
        <w:p w14:paraId="4AD30E25" w14:textId="4460BBE5" w:rsidR="00572851" w:rsidRPr="00325F57" w:rsidRDefault="00E92BA7">
          <w:pPr>
            <w:pStyle w:val="TOC3"/>
            <w:rPr>
              <w:rFonts w:asciiTheme="minorHAnsi" w:eastAsiaTheme="minorEastAsia" w:hAnsiTheme="minorHAnsi" w:cstheme="minorBidi"/>
              <w:noProof/>
              <w:lang w:val="ro-RO"/>
            </w:rPr>
          </w:pPr>
          <w:hyperlink w:anchor="_Toc72937892" w:history="1">
            <w:r w:rsidR="00572851" w:rsidRPr="00325F57">
              <w:rPr>
                <w:rStyle w:val="Hyperlink"/>
                <w:rFonts w:ascii="Arial Narrow" w:hAnsi="Arial Narrow"/>
                <w:iCs/>
                <w:noProof/>
                <w:lang w:val="ro-RO"/>
              </w:rPr>
              <w:t>Secțiunea 3.2.7:Care este valoarea minimă eligibilă a unui proiect și maximă eligibilă a unui pachet de proiecte?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_Toc72937892 \h </w:instrText>
            </w:r>
            <w:r w:rsidR="00572851" w:rsidRPr="00325F57">
              <w:rPr>
                <w:noProof/>
                <w:webHidden/>
                <w:lang w:val="ro-RO"/>
              </w:rPr>
            </w:r>
            <w:r w:rsidR="00572851" w:rsidRPr="00325F57">
              <w:rPr>
                <w:noProof/>
                <w:webHidden/>
                <w:lang w:val="ro-RO"/>
              </w:rPr>
              <w:fldChar w:fldCharType="separate"/>
            </w:r>
            <w:r w:rsidR="00356CBD">
              <w:rPr>
                <w:noProof/>
                <w:webHidden/>
                <w:lang w:val="ro-RO"/>
              </w:rPr>
              <w:t>32</w:t>
            </w:r>
            <w:r w:rsidR="00572851" w:rsidRPr="00325F57">
              <w:rPr>
                <w:noProof/>
                <w:webHidden/>
                <w:lang w:val="ro-RO"/>
              </w:rPr>
              <w:fldChar w:fldCharType="end"/>
            </w:r>
          </w:hyperlink>
        </w:p>
        <w:p w14:paraId="1DD27870" w14:textId="1ABCB4C5" w:rsidR="00572851" w:rsidRPr="00325F57" w:rsidRDefault="00E92BA7">
          <w:pPr>
            <w:pStyle w:val="TOC3"/>
            <w:rPr>
              <w:rFonts w:asciiTheme="minorHAnsi" w:eastAsiaTheme="minorEastAsia" w:hAnsiTheme="minorHAnsi" w:cstheme="minorBidi"/>
              <w:noProof/>
              <w:lang w:val="ro-RO"/>
            </w:rPr>
          </w:pPr>
          <w:hyperlink w:anchor="_Toc72937893" w:history="1">
            <w:r w:rsidR="00572851" w:rsidRPr="00325F57">
              <w:rPr>
                <w:rStyle w:val="Hyperlink"/>
                <w:rFonts w:ascii="Arial Narrow" w:hAnsi="Arial Narrow"/>
                <w:iCs/>
                <w:noProof/>
                <w:lang w:val="ro-RO"/>
              </w:rPr>
              <w:t>Secțiunea 3.2.8: Rata de cofinanțare acordată în cadrul apelurilor de proiecte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_Toc72937893 \h </w:instrText>
            </w:r>
            <w:r w:rsidR="00572851" w:rsidRPr="00325F57">
              <w:rPr>
                <w:noProof/>
                <w:webHidden/>
                <w:lang w:val="ro-RO"/>
              </w:rPr>
            </w:r>
            <w:r w:rsidR="00572851" w:rsidRPr="00325F57">
              <w:rPr>
                <w:noProof/>
                <w:webHidden/>
                <w:lang w:val="ro-RO"/>
              </w:rPr>
              <w:fldChar w:fldCharType="separate"/>
            </w:r>
            <w:r w:rsidR="00356CBD">
              <w:rPr>
                <w:noProof/>
                <w:webHidden/>
                <w:lang w:val="ro-RO"/>
              </w:rPr>
              <w:t>32</w:t>
            </w:r>
            <w:r w:rsidR="00572851" w:rsidRPr="00325F57">
              <w:rPr>
                <w:noProof/>
                <w:webHidden/>
                <w:lang w:val="ro-RO"/>
              </w:rPr>
              <w:fldChar w:fldCharType="end"/>
            </w:r>
          </w:hyperlink>
        </w:p>
        <w:p w14:paraId="2E630FBE" w14:textId="5BB16098" w:rsidR="00572851" w:rsidRPr="00325F57" w:rsidRDefault="00E92BA7">
          <w:pPr>
            <w:pStyle w:val="TOC2"/>
            <w:rPr>
              <w:rFonts w:asciiTheme="minorHAnsi" w:eastAsiaTheme="minorEastAsia" w:hAnsiTheme="minorHAnsi" w:cstheme="minorBidi"/>
              <w:noProof/>
              <w:lang w:val="ro-RO"/>
            </w:rPr>
          </w:pPr>
          <w:hyperlink w:anchor="_Toc72937894" w:history="1">
            <w:r w:rsidR="00572851" w:rsidRPr="00325F57">
              <w:rPr>
                <w:rStyle w:val="Hyperlink"/>
                <w:rFonts w:ascii="Arial Narrow" w:hAnsi="Arial Narrow"/>
                <w:i/>
                <w:noProof/>
                <w:lang w:val="ro-RO"/>
              </w:rPr>
              <w:t>Subcapitolul 3.3:Reguli pentru acordarea finanțării</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_Toc72937894 \h </w:instrText>
            </w:r>
            <w:r w:rsidR="00572851" w:rsidRPr="00325F57">
              <w:rPr>
                <w:noProof/>
                <w:webHidden/>
                <w:lang w:val="ro-RO"/>
              </w:rPr>
            </w:r>
            <w:r w:rsidR="00572851" w:rsidRPr="00325F57">
              <w:rPr>
                <w:noProof/>
                <w:webHidden/>
                <w:lang w:val="ro-RO"/>
              </w:rPr>
              <w:fldChar w:fldCharType="separate"/>
            </w:r>
            <w:r w:rsidR="00356CBD">
              <w:rPr>
                <w:noProof/>
                <w:webHidden/>
                <w:lang w:val="ro-RO"/>
              </w:rPr>
              <w:t>33</w:t>
            </w:r>
            <w:r w:rsidR="00572851" w:rsidRPr="00325F57">
              <w:rPr>
                <w:noProof/>
                <w:webHidden/>
                <w:lang w:val="ro-RO"/>
              </w:rPr>
              <w:fldChar w:fldCharType="end"/>
            </w:r>
          </w:hyperlink>
        </w:p>
        <w:p w14:paraId="295FC890" w14:textId="550A971A" w:rsidR="00572851" w:rsidRPr="00325F57" w:rsidRDefault="00E92BA7">
          <w:pPr>
            <w:pStyle w:val="TOC3"/>
            <w:rPr>
              <w:rFonts w:asciiTheme="minorHAnsi" w:eastAsiaTheme="minorEastAsia" w:hAnsiTheme="minorHAnsi" w:cstheme="minorBidi"/>
              <w:noProof/>
              <w:lang w:val="ro-RO"/>
            </w:rPr>
          </w:pPr>
          <w:hyperlink w:anchor="_Toc72937895" w:history="1">
            <w:r w:rsidR="00572851" w:rsidRPr="00325F57">
              <w:rPr>
                <w:rStyle w:val="Hyperlink"/>
                <w:rFonts w:ascii="Arial Narrow" w:hAnsi="Arial Narrow"/>
                <w:iCs/>
                <w:noProof/>
                <w:lang w:val="ro-RO"/>
              </w:rPr>
              <w:t>Secțiunea 3.3.1 Eligibilitatea solicitanților și a partenerilor (dacă e cazul)</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_Toc72937895 \h </w:instrText>
            </w:r>
            <w:r w:rsidR="00572851" w:rsidRPr="00325F57">
              <w:rPr>
                <w:noProof/>
                <w:webHidden/>
                <w:lang w:val="ro-RO"/>
              </w:rPr>
            </w:r>
            <w:r w:rsidR="00572851" w:rsidRPr="00325F57">
              <w:rPr>
                <w:noProof/>
                <w:webHidden/>
                <w:lang w:val="ro-RO"/>
              </w:rPr>
              <w:fldChar w:fldCharType="separate"/>
            </w:r>
            <w:r w:rsidR="00356CBD">
              <w:rPr>
                <w:noProof/>
                <w:webHidden/>
                <w:lang w:val="ro-RO"/>
              </w:rPr>
              <w:t>33</w:t>
            </w:r>
            <w:r w:rsidR="00572851" w:rsidRPr="00325F57">
              <w:rPr>
                <w:noProof/>
                <w:webHidden/>
                <w:lang w:val="ro-RO"/>
              </w:rPr>
              <w:fldChar w:fldCharType="end"/>
            </w:r>
          </w:hyperlink>
        </w:p>
        <w:p w14:paraId="5A9DFC4D" w14:textId="2B8F3CFD" w:rsidR="00572851" w:rsidRPr="00325F57" w:rsidRDefault="00E92BA7">
          <w:pPr>
            <w:pStyle w:val="TOC3"/>
            <w:rPr>
              <w:rFonts w:asciiTheme="minorHAnsi" w:eastAsiaTheme="minorEastAsia" w:hAnsiTheme="minorHAnsi" w:cstheme="minorBidi"/>
              <w:noProof/>
              <w:lang w:val="ro-RO"/>
            </w:rPr>
          </w:pPr>
          <w:hyperlink w:anchor="_Toc72937896" w:history="1">
            <w:r w:rsidR="00572851" w:rsidRPr="00325F57">
              <w:rPr>
                <w:rStyle w:val="Hyperlink"/>
                <w:rFonts w:ascii="Arial Narrow" w:hAnsi="Arial Narrow"/>
                <w:iCs/>
                <w:noProof/>
                <w:lang w:val="ro-RO"/>
              </w:rPr>
              <w:t>Secțiunea 3.3.2: Eligibilitatea grupului țintă</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_Toc72937896 \h </w:instrText>
            </w:r>
            <w:r w:rsidR="00572851" w:rsidRPr="00325F57">
              <w:rPr>
                <w:noProof/>
                <w:webHidden/>
                <w:lang w:val="ro-RO"/>
              </w:rPr>
            </w:r>
            <w:r w:rsidR="00572851" w:rsidRPr="00325F57">
              <w:rPr>
                <w:noProof/>
                <w:webHidden/>
                <w:lang w:val="ro-RO"/>
              </w:rPr>
              <w:fldChar w:fldCharType="separate"/>
            </w:r>
            <w:r w:rsidR="00356CBD">
              <w:rPr>
                <w:noProof/>
                <w:webHidden/>
                <w:lang w:val="ro-RO"/>
              </w:rPr>
              <w:t>36</w:t>
            </w:r>
            <w:r w:rsidR="00572851" w:rsidRPr="00325F57">
              <w:rPr>
                <w:noProof/>
                <w:webHidden/>
                <w:lang w:val="ro-RO"/>
              </w:rPr>
              <w:fldChar w:fldCharType="end"/>
            </w:r>
          </w:hyperlink>
        </w:p>
        <w:p w14:paraId="79E4F474" w14:textId="383DF93D" w:rsidR="00572851" w:rsidRPr="00325F57" w:rsidRDefault="00E92BA7">
          <w:pPr>
            <w:pStyle w:val="TOC3"/>
            <w:rPr>
              <w:rFonts w:asciiTheme="minorHAnsi" w:eastAsiaTheme="minorEastAsia" w:hAnsiTheme="minorHAnsi" w:cstheme="minorBidi"/>
              <w:noProof/>
              <w:lang w:val="ro-RO"/>
            </w:rPr>
          </w:pPr>
          <w:hyperlink w:anchor="_Toc72937897" w:history="1">
            <w:r w:rsidR="00572851" w:rsidRPr="00325F57">
              <w:rPr>
                <w:rStyle w:val="Hyperlink"/>
                <w:rFonts w:ascii="Arial Narrow" w:hAnsi="Arial Narrow"/>
                <w:iCs/>
                <w:noProof/>
                <w:lang w:val="ro-RO"/>
              </w:rPr>
              <w:t>Secțiunea 3.3.3: Eligibilitatea cheltuielilor</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_Toc72937897 \h </w:instrText>
            </w:r>
            <w:r w:rsidR="00572851" w:rsidRPr="00325F57">
              <w:rPr>
                <w:noProof/>
                <w:webHidden/>
                <w:lang w:val="ro-RO"/>
              </w:rPr>
            </w:r>
            <w:r w:rsidR="00572851" w:rsidRPr="00325F57">
              <w:rPr>
                <w:noProof/>
                <w:webHidden/>
                <w:lang w:val="ro-RO"/>
              </w:rPr>
              <w:fldChar w:fldCharType="separate"/>
            </w:r>
            <w:r w:rsidR="00356CBD">
              <w:rPr>
                <w:noProof/>
                <w:webHidden/>
                <w:lang w:val="ro-RO"/>
              </w:rPr>
              <w:t>38</w:t>
            </w:r>
            <w:r w:rsidR="00572851" w:rsidRPr="00325F57">
              <w:rPr>
                <w:noProof/>
                <w:webHidden/>
                <w:lang w:val="ro-RO"/>
              </w:rPr>
              <w:fldChar w:fldCharType="end"/>
            </w:r>
          </w:hyperlink>
        </w:p>
        <w:p w14:paraId="5F830837" w14:textId="6583A0F2" w:rsidR="00572851" w:rsidRPr="00325F57" w:rsidRDefault="00E92BA7">
          <w:pPr>
            <w:pStyle w:val="TOC3"/>
            <w:rPr>
              <w:rFonts w:asciiTheme="minorHAnsi" w:eastAsiaTheme="minorEastAsia" w:hAnsiTheme="minorHAnsi" w:cstheme="minorBidi"/>
              <w:noProof/>
              <w:lang w:val="ro-RO"/>
            </w:rPr>
          </w:pPr>
          <w:hyperlink w:anchor="_Toc72937898" w:history="1">
            <w:r w:rsidR="00572851" w:rsidRPr="00325F57">
              <w:rPr>
                <w:rStyle w:val="Hyperlink"/>
                <w:rFonts w:ascii="Arial Narrow" w:hAnsi="Arial Narrow"/>
                <w:iCs/>
                <w:noProof/>
                <w:lang w:val="ro-RO"/>
              </w:rPr>
              <w:t>Secțiunea 3.3.4: Eligibilitatea fișei de proiect</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_Toc72937898 \h </w:instrText>
            </w:r>
            <w:r w:rsidR="00572851" w:rsidRPr="00325F57">
              <w:rPr>
                <w:noProof/>
                <w:webHidden/>
                <w:lang w:val="ro-RO"/>
              </w:rPr>
            </w:r>
            <w:r w:rsidR="00572851" w:rsidRPr="00325F57">
              <w:rPr>
                <w:noProof/>
                <w:webHidden/>
                <w:lang w:val="ro-RO"/>
              </w:rPr>
              <w:fldChar w:fldCharType="separate"/>
            </w:r>
            <w:r w:rsidR="00356CBD">
              <w:rPr>
                <w:noProof/>
                <w:webHidden/>
                <w:lang w:val="ro-RO"/>
              </w:rPr>
              <w:t>45</w:t>
            </w:r>
            <w:r w:rsidR="00572851" w:rsidRPr="00325F57">
              <w:rPr>
                <w:noProof/>
                <w:webHidden/>
                <w:lang w:val="ro-RO"/>
              </w:rPr>
              <w:fldChar w:fldCharType="end"/>
            </w:r>
          </w:hyperlink>
        </w:p>
        <w:p w14:paraId="40DF0C68" w14:textId="0CBE6DA0" w:rsidR="00572851" w:rsidRPr="00325F57" w:rsidRDefault="00E92BA7">
          <w:pPr>
            <w:pStyle w:val="TOC1"/>
            <w:rPr>
              <w:rFonts w:asciiTheme="minorHAnsi" w:eastAsiaTheme="minorEastAsia" w:hAnsiTheme="minorHAnsi" w:cstheme="minorBidi"/>
              <w:b w:val="0"/>
            </w:rPr>
          </w:pPr>
          <w:hyperlink w:anchor="_Toc72937899" w:history="1">
            <w:r w:rsidR="00572851" w:rsidRPr="00325F57">
              <w:rPr>
                <w:rStyle w:val="Hyperlink"/>
                <w:rFonts w:ascii="Arial Narrow" w:hAnsi="Arial Narrow" w:cs="Arial"/>
              </w:rPr>
              <w:t>CAPITOLUL 4 Pașii necesari accesării finanțării</w:t>
            </w:r>
            <w:r w:rsidR="00572851" w:rsidRPr="00325F57">
              <w:rPr>
                <w:webHidden/>
              </w:rPr>
              <w:tab/>
            </w:r>
            <w:r w:rsidR="00572851" w:rsidRPr="00325F57">
              <w:rPr>
                <w:webHidden/>
              </w:rPr>
              <w:fldChar w:fldCharType="begin"/>
            </w:r>
            <w:r w:rsidR="00572851" w:rsidRPr="00325F57">
              <w:rPr>
                <w:webHidden/>
              </w:rPr>
              <w:instrText xml:space="preserve"> PAGEREF _Toc72937899 \h </w:instrText>
            </w:r>
            <w:r w:rsidR="00572851" w:rsidRPr="00325F57">
              <w:rPr>
                <w:webHidden/>
              </w:rPr>
            </w:r>
            <w:r w:rsidR="00572851" w:rsidRPr="00325F57">
              <w:rPr>
                <w:webHidden/>
              </w:rPr>
              <w:fldChar w:fldCharType="separate"/>
            </w:r>
            <w:r w:rsidR="00356CBD">
              <w:rPr>
                <w:webHidden/>
              </w:rPr>
              <w:t>47</w:t>
            </w:r>
            <w:r w:rsidR="00572851" w:rsidRPr="00325F57">
              <w:rPr>
                <w:webHidden/>
              </w:rPr>
              <w:fldChar w:fldCharType="end"/>
            </w:r>
          </w:hyperlink>
        </w:p>
        <w:p w14:paraId="47EBD73C" w14:textId="570CB1FE" w:rsidR="00572851" w:rsidRPr="00325F57" w:rsidRDefault="00E92BA7">
          <w:pPr>
            <w:pStyle w:val="TOC2"/>
            <w:rPr>
              <w:rFonts w:asciiTheme="minorHAnsi" w:eastAsiaTheme="minorEastAsia" w:hAnsiTheme="minorHAnsi" w:cstheme="minorBidi"/>
              <w:noProof/>
              <w:lang w:val="ro-RO"/>
            </w:rPr>
          </w:pPr>
          <w:hyperlink w:anchor="_Toc72937900" w:history="1">
            <w:r w:rsidR="00572851" w:rsidRPr="00325F57">
              <w:rPr>
                <w:rStyle w:val="Hyperlink"/>
                <w:rFonts w:ascii="Arial Narrow" w:hAnsi="Arial Narrow"/>
                <w:i/>
                <w:noProof/>
                <w:lang w:val="ro-RO"/>
              </w:rPr>
              <w:t>Subcapitolul 4.1 Fișa de proiect și documentele anexă</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_Toc72937900 \h </w:instrText>
            </w:r>
            <w:r w:rsidR="00572851" w:rsidRPr="00325F57">
              <w:rPr>
                <w:noProof/>
                <w:webHidden/>
                <w:lang w:val="ro-RO"/>
              </w:rPr>
            </w:r>
            <w:r w:rsidR="00572851" w:rsidRPr="00325F57">
              <w:rPr>
                <w:noProof/>
                <w:webHidden/>
                <w:lang w:val="ro-RO"/>
              </w:rPr>
              <w:fldChar w:fldCharType="separate"/>
            </w:r>
            <w:r w:rsidR="00356CBD">
              <w:rPr>
                <w:noProof/>
                <w:webHidden/>
                <w:lang w:val="ro-RO"/>
              </w:rPr>
              <w:t>47</w:t>
            </w:r>
            <w:r w:rsidR="00572851" w:rsidRPr="00325F57">
              <w:rPr>
                <w:noProof/>
                <w:webHidden/>
                <w:lang w:val="ro-RO"/>
              </w:rPr>
              <w:fldChar w:fldCharType="end"/>
            </w:r>
          </w:hyperlink>
        </w:p>
        <w:p w14:paraId="3DACF063" w14:textId="52466CCA" w:rsidR="00572851" w:rsidRPr="00325F57" w:rsidRDefault="00E92BA7">
          <w:pPr>
            <w:pStyle w:val="TOC2"/>
            <w:rPr>
              <w:rFonts w:asciiTheme="minorHAnsi" w:eastAsiaTheme="minorEastAsia" w:hAnsiTheme="minorHAnsi" w:cstheme="minorBidi"/>
              <w:noProof/>
              <w:lang w:val="ro-RO"/>
            </w:rPr>
          </w:pPr>
          <w:hyperlink w:anchor="_Toc72937901" w:history="1">
            <w:r w:rsidR="00572851" w:rsidRPr="00325F57">
              <w:rPr>
                <w:rStyle w:val="Hyperlink"/>
                <w:rFonts w:ascii="Arial Narrow" w:hAnsi="Arial Narrow"/>
                <w:b/>
                <w:noProof/>
                <w:lang w:val="ro-RO" w:eastAsia="ro-RO"/>
              </w:rPr>
              <w:t>1.1</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REPARTIZAREA FP ÎN ETAPA CAE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_Toc72937901 \h </w:instrText>
            </w:r>
            <w:r w:rsidR="00572851" w:rsidRPr="00325F57">
              <w:rPr>
                <w:noProof/>
                <w:webHidden/>
                <w:lang w:val="ro-RO"/>
              </w:rPr>
            </w:r>
            <w:r w:rsidR="00572851" w:rsidRPr="00325F57">
              <w:rPr>
                <w:noProof/>
                <w:webHidden/>
                <w:lang w:val="ro-RO"/>
              </w:rPr>
              <w:fldChar w:fldCharType="separate"/>
            </w:r>
            <w:r w:rsidR="00356CBD">
              <w:rPr>
                <w:noProof/>
                <w:webHidden/>
                <w:lang w:val="ro-RO"/>
              </w:rPr>
              <w:t>49</w:t>
            </w:r>
            <w:r w:rsidR="00572851" w:rsidRPr="00325F57">
              <w:rPr>
                <w:noProof/>
                <w:webHidden/>
                <w:lang w:val="ro-RO"/>
              </w:rPr>
              <w:fldChar w:fldCharType="end"/>
            </w:r>
          </w:hyperlink>
        </w:p>
        <w:p w14:paraId="2E8EECC5" w14:textId="0E93A686" w:rsidR="00572851" w:rsidRPr="00325F57" w:rsidRDefault="00E92BA7">
          <w:pPr>
            <w:pStyle w:val="TOC2"/>
            <w:rPr>
              <w:rFonts w:asciiTheme="minorHAnsi" w:eastAsiaTheme="minorEastAsia" w:hAnsiTheme="minorHAnsi" w:cstheme="minorBidi"/>
              <w:noProof/>
              <w:lang w:val="ro-RO"/>
            </w:rPr>
          </w:pPr>
          <w:hyperlink w:anchor="_Toc72937902" w:history="1">
            <w:r w:rsidR="00572851" w:rsidRPr="00325F57">
              <w:rPr>
                <w:rStyle w:val="Hyperlink"/>
                <w:rFonts w:ascii="Arial Narrow" w:hAnsi="Arial Narrow"/>
                <w:b/>
                <w:noProof/>
                <w:lang w:val="ro-RO" w:eastAsia="ro-RO"/>
              </w:rPr>
              <w:t>1.2</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DESFĂȘURAREA ETAPEI CAE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_Toc72937902 \h </w:instrText>
            </w:r>
            <w:r w:rsidR="00572851" w:rsidRPr="00325F57">
              <w:rPr>
                <w:noProof/>
                <w:webHidden/>
                <w:lang w:val="ro-RO"/>
              </w:rPr>
            </w:r>
            <w:r w:rsidR="00572851" w:rsidRPr="00325F57">
              <w:rPr>
                <w:noProof/>
                <w:webHidden/>
                <w:lang w:val="ro-RO"/>
              </w:rPr>
              <w:fldChar w:fldCharType="separate"/>
            </w:r>
            <w:r w:rsidR="00356CBD">
              <w:rPr>
                <w:noProof/>
                <w:webHidden/>
                <w:lang w:val="ro-RO"/>
              </w:rPr>
              <w:t>49</w:t>
            </w:r>
            <w:r w:rsidR="00572851" w:rsidRPr="00325F57">
              <w:rPr>
                <w:noProof/>
                <w:webHidden/>
                <w:lang w:val="ro-RO"/>
              </w:rPr>
              <w:fldChar w:fldCharType="end"/>
            </w:r>
          </w:hyperlink>
        </w:p>
        <w:p w14:paraId="3C1DFD23" w14:textId="234EB560" w:rsidR="00572851" w:rsidRPr="00325F57" w:rsidRDefault="00E92BA7">
          <w:pPr>
            <w:pStyle w:val="TOC3"/>
            <w:tabs>
              <w:tab w:val="left" w:pos="1100"/>
            </w:tabs>
            <w:rPr>
              <w:rFonts w:asciiTheme="minorHAnsi" w:eastAsiaTheme="minorEastAsia" w:hAnsiTheme="minorHAnsi" w:cstheme="minorBidi"/>
              <w:noProof/>
              <w:lang w:val="ro-RO"/>
            </w:rPr>
          </w:pPr>
          <w:hyperlink w:anchor="_Toc72937903" w:history="1">
            <w:r w:rsidR="00572851" w:rsidRPr="00325F57">
              <w:rPr>
                <w:rStyle w:val="Hyperlink"/>
                <w:rFonts w:ascii="Arial Narrow" w:hAnsi="Arial Narrow"/>
                <w:b/>
                <w:noProof/>
                <w:lang w:val="ro-RO" w:eastAsia="ro-RO"/>
              </w:rPr>
              <w:t>1.2.1</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ETAPA CAE PENTRU PROIECTELE POCU</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_Toc72937903 \h </w:instrText>
            </w:r>
            <w:r w:rsidR="00572851" w:rsidRPr="00325F57">
              <w:rPr>
                <w:noProof/>
                <w:webHidden/>
                <w:lang w:val="ro-RO"/>
              </w:rPr>
            </w:r>
            <w:r w:rsidR="00572851" w:rsidRPr="00325F57">
              <w:rPr>
                <w:noProof/>
                <w:webHidden/>
                <w:lang w:val="ro-RO"/>
              </w:rPr>
              <w:fldChar w:fldCharType="separate"/>
            </w:r>
            <w:r w:rsidR="00356CBD">
              <w:rPr>
                <w:noProof/>
                <w:webHidden/>
                <w:lang w:val="ro-RO"/>
              </w:rPr>
              <w:t>49</w:t>
            </w:r>
            <w:r w:rsidR="00572851" w:rsidRPr="00325F57">
              <w:rPr>
                <w:noProof/>
                <w:webHidden/>
                <w:lang w:val="ro-RO"/>
              </w:rPr>
              <w:fldChar w:fldCharType="end"/>
            </w:r>
          </w:hyperlink>
        </w:p>
        <w:p w14:paraId="6584EAB3" w14:textId="5AB91150" w:rsidR="00572851" w:rsidRPr="00325F57" w:rsidRDefault="00E92BA7">
          <w:pPr>
            <w:pStyle w:val="TOC2"/>
            <w:rPr>
              <w:rFonts w:asciiTheme="minorHAnsi" w:eastAsiaTheme="minorEastAsia" w:hAnsiTheme="minorHAnsi" w:cstheme="minorBidi"/>
              <w:noProof/>
              <w:lang w:val="ro-RO"/>
            </w:rPr>
          </w:pPr>
          <w:hyperlink w:anchor="_Toc72937904" w:history="1">
            <w:r w:rsidR="00572851" w:rsidRPr="00325F57">
              <w:rPr>
                <w:rStyle w:val="Hyperlink"/>
                <w:rFonts w:ascii="Arial Narrow" w:hAnsi="Arial Narrow"/>
                <w:b/>
                <w:noProof/>
                <w:lang w:val="ro-RO" w:eastAsia="ro-RO"/>
              </w:rPr>
              <w:t>1.3</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SOLICITAREA DE CLARIFICĂRI ÎN ETAPA CAE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_Toc72937904 \h </w:instrText>
            </w:r>
            <w:r w:rsidR="00572851" w:rsidRPr="00325F57">
              <w:rPr>
                <w:noProof/>
                <w:webHidden/>
                <w:lang w:val="ro-RO"/>
              </w:rPr>
            </w:r>
            <w:r w:rsidR="00572851" w:rsidRPr="00325F57">
              <w:rPr>
                <w:noProof/>
                <w:webHidden/>
                <w:lang w:val="ro-RO"/>
              </w:rPr>
              <w:fldChar w:fldCharType="separate"/>
            </w:r>
            <w:r w:rsidR="00356CBD">
              <w:rPr>
                <w:noProof/>
                <w:webHidden/>
                <w:lang w:val="ro-RO"/>
              </w:rPr>
              <w:t>50</w:t>
            </w:r>
            <w:r w:rsidR="00572851" w:rsidRPr="00325F57">
              <w:rPr>
                <w:noProof/>
                <w:webHidden/>
                <w:lang w:val="ro-RO"/>
              </w:rPr>
              <w:fldChar w:fldCharType="end"/>
            </w:r>
          </w:hyperlink>
        </w:p>
        <w:p w14:paraId="372CBDB4" w14:textId="2EE00613" w:rsidR="00572851" w:rsidRPr="00325F57" w:rsidRDefault="00E92BA7">
          <w:pPr>
            <w:pStyle w:val="TOC2"/>
            <w:rPr>
              <w:rFonts w:asciiTheme="minorHAnsi" w:eastAsiaTheme="minorEastAsia" w:hAnsiTheme="minorHAnsi" w:cstheme="minorBidi"/>
              <w:noProof/>
              <w:lang w:val="ro-RO"/>
            </w:rPr>
          </w:pPr>
          <w:hyperlink w:anchor="_Toc72937905" w:history="1">
            <w:r w:rsidR="00572851" w:rsidRPr="00325F57">
              <w:rPr>
                <w:rStyle w:val="Hyperlink"/>
                <w:rFonts w:ascii="Arial Narrow" w:hAnsi="Arial Narrow"/>
                <w:b/>
                <w:noProof/>
                <w:lang w:val="ro-RO" w:eastAsia="ro-RO"/>
              </w:rPr>
              <w:t>1.4</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NOTIFICAREA INDIVIDUALĂ A BENEFICIARILOR PRIVIND REZULTATUL ETAPEI CAE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_Toc72937905 \h </w:instrText>
            </w:r>
            <w:r w:rsidR="00572851" w:rsidRPr="00325F57">
              <w:rPr>
                <w:noProof/>
                <w:webHidden/>
                <w:lang w:val="ro-RO"/>
              </w:rPr>
            </w:r>
            <w:r w:rsidR="00572851" w:rsidRPr="00325F57">
              <w:rPr>
                <w:noProof/>
                <w:webHidden/>
                <w:lang w:val="ro-RO"/>
              </w:rPr>
              <w:fldChar w:fldCharType="separate"/>
            </w:r>
            <w:r w:rsidR="00356CBD">
              <w:rPr>
                <w:noProof/>
                <w:webHidden/>
                <w:lang w:val="ro-RO"/>
              </w:rPr>
              <w:t>50</w:t>
            </w:r>
            <w:r w:rsidR="00572851" w:rsidRPr="00325F57">
              <w:rPr>
                <w:noProof/>
                <w:webHidden/>
                <w:lang w:val="ro-RO"/>
              </w:rPr>
              <w:fldChar w:fldCharType="end"/>
            </w:r>
          </w:hyperlink>
        </w:p>
        <w:p w14:paraId="4A7672B7" w14:textId="6E1207EC" w:rsidR="00572851" w:rsidRPr="00325F57" w:rsidRDefault="00E92BA7">
          <w:pPr>
            <w:pStyle w:val="TOC2"/>
            <w:rPr>
              <w:rFonts w:asciiTheme="minorHAnsi" w:eastAsiaTheme="minorEastAsia" w:hAnsiTheme="minorHAnsi" w:cstheme="minorBidi"/>
              <w:noProof/>
              <w:lang w:val="ro-RO"/>
            </w:rPr>
          </w:pPr>
          <w:hyperlink w:anchor="_Toc72937906" w:history="1">
            <w:r w:rsidR="00572851" w:rsidRPr="00325F57">
              <w:rPr>
                <w:rStyle w:val="Hyperlink"/>
                <w:rFonts w:ascii="Arial Narrow" w:hAnsi="Arial Narrow"/>
                <w:b/>
                <w:noProof/>
                <w:lang w:val="ro-RO" w:eastAsia="ro-RO"/>
              </w:rPr>
              <w:t>1.5</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CONSTITUIREA COMISIEI DE SOLUȚIONARE A CONTESTAȚIILOR ÎN ETAPA CAE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_Toc72937906 \h </w:instrText>
            </w:r>
            <w:r w:rsidR="00572851" w:rsidRPr="00325F57">
              <w:rPr>
                <w:noProof/>
                <w:webHidden/>
                <w:lang w:val="ro-RO"/>
              </w:rPr>
            </w:r>
            <w:r w:rsidR="00572851" w:rsidRPr="00325F57">
              <w:rPr>
                <w:noProof/>
                <w:webHidden/>
                <w:lang w:val="ro-RO"/>
              </w:rPr>
              <w:fldChar w:fldCharType="separate"/>
            </w:r>
            <w:r w:rsidR="00356CBD">
              <w:rPr>
                <w:noProof/>
                <w:webHidden/>
                <w:lang w:val="ro-RO"/>
              </w:rPr>
              <w:t>50</w:t>
            </w:r>
            <w:r w:rsidR="00572851" w:rsidRPr="00325F57">
              <w:rPr>
                <w:noProof/>
                <w:webHidden/>
                <w:lang w:val="ro-RO"/>
              </w:rPr>
              <w:fldChar w:fldCharType="end"/>
            </w:r>
          </w:hyperlink>
        </w:p>
        <w:p w14:paraId="3D1BA588" w14:textId="19AA4190" w:rsidR="00572851" w:rsidRPr="00325F57" w:rsidRDefault="00E92BA7">
          <w:pPr>
            <w:pStyle w:val="TOC2"/>
            <w:rPr>
              <w:rFonts w:asciiTheme="minorHAnsi" w:eastAsiaTheme="minorEastAsia" w:hAnsiTheme="minorHAnsi" w:cstheme="minorBidi"/>
              <w:noProof/>
              <w:lang w:val="ro-RO"/>
            </w:rPr>
          </w:pPr>
          <w:hyperlink w:anchor="_Toc72937907" w:history="1">
            <w:r w:rsidR="00572851" w:rsidRPr="00325F57">
              <w:rPr>
                <w:rStyle w:val="Hyperlink"/>
                <w:rFonts w:ascii="Arial Narrow" w:hAnsi="Arial Narrow"/>
                <w:b/>
                <w:noProof/>
                <w:lang w:val="ro-RO" w:eastAsia="ro-RO"/>
              </w:rPr>
              <w:t>1.6</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SOLUȚIONAREA CONTESTAȚIILOR ÎN ETAPA CAE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_Toc72937907 \h </w:instrText>
            </w:r>
            <w:r w:rsidR="00572851" w:rsidRPr="00325F57">
              <w:rPr>
                <w:noProof/>
                <w:webHidden/>
                <w:lang w:val="ro-RO"/>
              </w:rPr>
            </w:r>
            <w:r w:rsidR="00572851" w:rsidRPr="00325F57">
              <w:rPr>
                <w:noProof/>
                <w:webHidden/>
                <w:lang w:val="ro-RO"/>
              </w:rPr>
              <w:fldChar w:fldCharType="separate"/>
            </w:r>
            <w:r w:rsidR="00356CBD">
              <w:rPr>
                <w:noProof/>
                <w:webHidden/>
                <w:lang w:val="ro-RO"/>
              </w:rPr>
              <w:t>50</w:t>
            </w:r>
            <w:r w:rsidR="00572851" w:rsidRPr="00325F57">
              <w:rPr>
                <w:noProof/>
                <w:webHidden/>
                <w:lang w:val="ro-RO"/>
              </w:rPr>
              <w:fldChar w:fldCharType="end"/>
            </w:r>
          </w:hyperlink>
        </w:p>
        <w:p w14:paraId="68AA1E15" w14:textId="680BE5F0" w:rsidR="00572851" w:rsidRPr="00325F57" w:rsidRDefault="00E92BA7">
          <w:pPr>
            <w:pStyle w:val="TOC2"/>
            <w:rPr>
              <w:rFonts w:asciiTheme="minorHAnsi" w:eastAsiaTheme="minorEastAsia" w:hAnsiTheme="minorHAnsi" w:cstheme="minorBidi"/>
              <w:noProof/>
              <w:lang w:val="ro-RO"/>
            </w:rPr>
          </w:pPr>
          <w:hyperlink w:anchor="_Toc72937908" w:history="1">
            <w:r w:rsidR="00572851" w:rsidRPr="00325F57">
              <w:rPr>
                <w:rStyle w:val="Hyperlink"/>
                <w:rFonts w:ascii="Arial Narrow" w:hAnsi="Arial Narrow"/>
                <w:b/>
                <w:noProof/>
                <w:lang w:val="ro-RO" w:eastAsia="ro-RO"/>
              </w:rPr>
              <w:t>1.7</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REPARTIZAREA FP ÎN ETAPA ETF</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_Toc72937908 \h </w:instrText>
            </w:r>
            <w:r w:rsidR="00572851" w:rsidRPr="00325F57">
              <w:rPr>
                <w:noProof/>
                <w:webHidden/>
                <w:lang w:val="ro-RO"/>
              </w:rPr>
            </w:r>
            <w:r w:rsidR="00572851" w:rsidRPr="00325F57">
              <w:rPr>
                <w:noProof/>
                <w:webHidden/>
                <w:lang w:val="ro-RO"/>
              </w:rPr>
              <w:fldChar w:fldCharType="separate"/>
            </w:r>
            <w:r w:rsidR="00356CBD">
              <w:rPr>
                <w:noProof/>
                <w:webHidden/>
                <w:lang w:val="ro-RO"/>
              </w:rPr>
              <w:t>51</w:t>
            </w:r>
            <w:r w:rsidR="00572851" w:rsidRPr="00325F57">
              <w:rPr>
                <w:noProof/>
                <w:webHidden/>
                <w:lang w:val="ro-RO"/>
              </w:rPr>
              <w:fldChar w:fldCharType="end"/>
            </w:r>
          </w:hyperlink>
        </w:p>
        <w:p w14:paraId="6150F700" w14:textId="10206DBE" w:rsidR="00572851" w:rsidRPr="00325F57" w:rsidRDefault="00E92BA7">
          <w:pPr>
            <w:pStyle w:val="TOC2"/>
            <w:rPr>
              <w:rFonts w:asciiTheme="minorHAnsi" w:eastAsiaTheme="minorEastAsia" w:hAnsiTheme="minorHAnsi" w:cstheme="minorBidi"/>
              <w:noProof/>
              <w:lang w:val="ro-RO"/>
            </w:rPr>
          </w:pPr>
          <w:hyperlink w:anchor="_Toc72937909" w:history="1">
            <w:r w:rsidR="00572851" w:rsidRPr="00325F57">
              <w:rPr>
                <w:rStyle w:val="Hyperlink"/>
                <w:rFonts w:ascii="Arial Narrow" w:hAnsi="Arial Narrow"/>
                <w:b/>
                <w:noProof/>
                <w:lang w:val="ro-RO" w:eastAsia="ro-RO"/>
              </w:rPr>
              <w:t>1.8</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DESFĂȘURAREA ETAPEI ETF</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_Toc72937909 \h </w:instrText>
            </w:r>
            <w:r w:rsidR="00572851" w:rsidRPr="00325F57">
              <w:rPr>
                <w:noProof/>
                <w:webHidden/>
                <w:lang w:val="ro-RO"/>
              </w:rPr>
            </w:r>
            <w:r w:rsidR="00572851" w:rsidRPr="00325F57">
              <w:rPr>
                <w:noProof/>
                <w:webHidden/>
                <w:lang w:val="ro-RO"/>
              </w:rPr>
              <w:fldChar w:fldCharType="separate"/>
            </w:r>
            <w:r w:rsidR="00356CBD">
              <w:rPr>
                <w:noProof/>
                <w:webHidden/>
                <w:lang w:val="ro-RO"/>
              </w:rPr>
              <w:t>51</w:t>
            </w:r>
            <w:r w:rsidR="00572851" w:rsidRPr="00325F57">
              <w:rPr>
                <w:noProof/>
                <w:webHidden/>
                <w:lang w:val="ro-RO"/>
              </w:rPr>
              <w:fldChar w:fldCharType="end"/>
            </w:r>
          </w:hyperlink>
        </w:p>
        <w:p w14:paraId="7A20A000" w14:textId="04321E2A" w:rsidR="00572851" w:rsidRPr="00325F57" w:rsidRDefault="00E92BA7">
          <w:pPr>
            <w:pStyle w:val="TOC3"/>
            <w:tabs>
              <w:tab w:val="left" w:pos="1100"/>
            </w:tabs>
            <w:rPr>
              <w:rFonts w:asciiTheme="minorHAnsi" w:eastAsiaTheme="minorEastAsia" w:hAnsiTheme="minorHAnsi" w:cstheme="minorBidi"/>
              <w:noProof/>
              <w:lang w:val="ro-RO"/>
            </w:rPr>
          </w:pPr>
          <w:hyperlink w:anchor="_Toc72937910" w:history="1">
            <w:r w:rsidR="00572851" w:rsidRPr="00325F57">
              <w:rPr>
                <w:rStyle w:val="Hyperlink"/>
                <w:rFonts w:ascii="Arial Narrow" w:hAnsi="Arial Narrow"/>
                <w:b/>
                <w:noProof/>
                <w:lang w:val="ro-RO" w:eastAsia="ro-RO"/>
              </w:rPr>
              <w:t>1.8.1</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ETAPA ETF PENTRU PROIECTELE POCU</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_Toc72937910 \h </w:instrText>
            </w:r>
            <w:r w:rsidR="00572851" w:rsidRPr="00325F57">
              <w:rPr>
                <w:noProof/>
                <w:webHidden/>
                <w:lang w:val="ro-RO"/>
              </w:rPr>
            </w:r>
            <w:r w:rsidR="00572851" w:rsidRPr="00325F57">
              <w:rPr>
                <w:noProof/>
                <w:webHidden/>
                <w:lang w:val="ro-RO"/>
              </w:rPr>
              <w:fldChar w:fldCharType="separate"/>
            </w:r>
            <w:r w:rsidR="00356CBD">
              <w:rPr>
                <w:noProof/>
                <w:webHidden/>
                <w:lang w:val="ro-RO"/>
              </w:rPr>
              <w:t>51</w:t>
            </w:r>
            <w:r w:rsidR="00572851" w:rsidRPr="00325F57">
              <w:rPr>
                <w:noProof/>
                <w:webHidden/>
                <w:lang w:val="ro-RO"/>
              </w:rPr>
              <w:fldChar w:fldCharType="end"/>
            </w:r>
          </w:hyperlink>
        </w:p>
        <w:p w14:paraId="50A71A82" w14:textId="716524E7" w:rsidR="00572851" w:rsidRPr="00325F57" w:rsidRDefault="00E92BA7">
          <w:pPr>
            <w:pStyle w:val="TOC3"/>
            <w:tabs>
              <w:tab w:val="left" w:pos="1100"/>
            </w:tabs>
            <w:rPr>
              <w:rFonts w:asciiTheme="minorHAnsi" w:eastAsiaTheme="minorEastAsia" w:hAnsiTheme="minorHAnsi" w:cstheme="minorBidi"/>
              <w:noProof/>
              <w:lang w:val="ro-RO"/>
            </w:rPr>
          </w:pPr>
          <w:hyperlink w:anchor="_Toc72937911" w:history="1">
            <w:r w:rsidR="00572851" w:rsidRPr="00325F57">
              <w:rPr>
                <w:rStyle w:val="Hyperlink"/>
                <w:rFonts w:ascii="Arial Narrow" w:hAnsi="Arial Narrow"/>
                <w:b/>
                <w:noProof/>
                <w:lang w:val="ro-RO" w:eastAsia="ro-RO"/>
              </w:rPr>
              <w:t>1.8.2</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SOLICITAREA DE CLARIFICĂRI ÎN ETAPA ETF</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_Toc72937911 \h </w:instrText>
            </w:r>
            <w:r w:rsidR="00572851" w:rsidRPr="00325F57">
              <w:rPr>
                <w:noProof/>
                <w:webHidden/>
                <w:lang w:val="ro-RO"/>
              </w:rPr>
            </w:r>
            <w:r w:rsidR="00572851" w:rsidRPr="00325F57">
              <w:rPr>
                <w:noProof/>
                <w:webHidden/>
                <w:lang w:val="ro-RO"/>
              </w:rPr>
              <w:fldChar w:fldCharType="separate"/>
            </w:r>
            <w:r w:rsidR="00356CBD">
              <w:rPr>
                <w:noProof/>
                <w:webHidden/>
                <w:lang w:val="ro-RO"/>
              </w:rPr>
              <w:t>52</w:t>
            </w:r>
            <w:r w:rsidR="00572851" w:rsidRPr="00325F57">
              <w:rPr>
                <w:noProof/>
                <w:webHidden/>
                <w:lang w:val="ro-RO"/>
              </w:rPr>
              <w:fldChar w:fldCharType="end"/>
            </w:r>
          </w:hyperlink>
        </w:p>
        <w:p w14:paraId="35B0C678" w14:textId="1D9B37E7" w:rsidR="00572851" w:rsidRPr="00325F57" w:rsidRDefault="00E92BA7">
          <w:pPr>
            <w:pStyle w:val="TOC2"/>
            <w:rPr>
              <w:rFonts w:asciiTheme="minorHAnsi" w:eastAsiaTheme="minorEastAsia" w:hAnsiTheme="minorHAnsi" w:cstheme="minorBidi"/>
              <w:noProof/>
              <w:lang w:val="ro-RO"/>
            </w:rPr>
          </w:pPr>
          <w:hyperlink w:anchor="_Toc72937912" w:history="1">
            <w:r w:rsidR="00572851" w:rsidRPr="00325F57">
              <w:rPr>
                <w:rStyle w:val="Hyperlink"/>
                <w:rFonts w:ascii="Arial Narrow" w:hAnsi="Arial Narrow"/>
                <w:b/>
                <w:noProof/>
                <w:lang w:val="ro-RO" w:eastAsia="ro-RO"/>
              </w:rPr>
              <w:t>1.9</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SELECȚIA FP APROBATE CU ÎNCADRAREA ÎN BUGETUL INTERVENȚIEI</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_Toc72937912 \h </w:instrText>
            </w:r>
            <w:r w:rsidR="00572851" w:rsidRPr="00325F57">
              <w:rPr>
                <w:noProof/>
                <w:webHidden/>
                <w:lang w:val="ro-RO"/>
              </w:rPr>
            </w:r>
            <w:r w:rsidR="00572851" w:rsidRPr="00325F57">
              <w:rPr>
                <w:noProof/>
                <w:webHidden/>
                <w:lang w:val="ro-RO"/>
              </w:rPr>
              <w:fldChar w:fldCharType="separate"/>
            </w:r>
            <w:r w:rsidR="00356CBD">
              <w:rPr>
                <w:noProof/>
                <w:webHidden/>
                <w:lang w:val="ro-RO"/>
              </w:rPr>
              <w:t>52</w:t>
            </w:r>
            <w:r w:rsidR="00572851" w:rsidRPr="00325F57">
              <w:rPr>
                <w:noProof/>
                <w:webHidden/>
                <w:lang w:val="ro-RO"/>
              </w:rPr>
              <w:fldChar w:fldCharType="end"/>
            </w:r>
          </w:hyperlink>
        </w:p>
        <w:p w14:paraId="59BAA9E2" w14:textId="64F60062" w:rsidR="00572851" w:rsidRPr="00325F57" w:rsidRDefault="00E92BA7">
          <w:pPr>
            <w:pStyle w:val="TOC2"/>
            <w:rPr>
              <w:rFonts w:asciiTheme="minorHAnsi" w:eastAsiaTheme="minorEastAsia" w:hAnsiTheme="minorHAnsi" w:cstheme="minorBidi"/>
              <w:noProof/>
              <w:lang w:val="ro-RO"/>
            </w:rPr>
          </w:pPr>
          <w:hyperlink w:anchor="_Toc72937913" w:history="1">
            <w:r w:rsidR="00572851" w:rsidRPr="00325F57">
              <w:rPr>
                <w:rStyle w:val="Hyperlink"/>
                <w:rFonts w:ascii="Arial Narrow" w:hAnsi="Arial Narrow"/>
                <w:b/>
                <w:noProof/>
                <w:lang w:val="ro-RO" w:eastAsia="ro-RO"/>
              </w:rPr>
              <w:t>1.10</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ANUNȚAREA REZULTATULUI INTERMEDIAR AL PROCESULUI DE EVALUARE ȘI SELECȚIE A FP</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_Toc72937913 \h </w:instrText>
            </w:r>
            <w:r w:rsidR="00572851" w:rsidRPr="00325F57">
              <w:rPr>
                <w:noProof/>
                <w:webHidden/>
                <w:lang w:val="ro-RO"/>
              </w:rPr>
            </w:r>
            <w:r w:rsidR="00572851" w:rsidRPr="00325F57">
              <w:rPr>
                <w:noProof/>
                <w:webHidden/>
                <w:lang w:val="ro-RO"/>
              </w:rPr>
              <w:fldChar w:fldCharType="separate"/>
            </w:r>
            <w:r w:rsidR="00356CBD">
              <w:rPr>
                <w:noProof/>
                <w:webHidden/>
                <w:lang w:val="ro-RO"/>
              </w:rPr>
              <w:t>52</w:t>
            </w:r>
            <w:r w:rsidR="00572851" w:rsidRPr="00325F57">
              <w:rPr>
                <w:noProof/>
                <w:webHidden/>
                <w:lang w:val="ro-RO"/>
              </w:rPr>
              <w:fldChar w:fldCharType="end"/>
            </w:r>
          </w:hyperlink>
        </w:p>
        <w:p w14:paraId="69141718" w14:textId="6E60DCCC" w:rsidR="00572851" w:rsidRPr="00325F57" w:rsidRDefault="00E92BA7">
          <w:pPr>
            <w:pStyle w:val="TOC2"/>
            <w:rPr>
              <w:rFonts w:asciiTheme="minorHAnsi" w:eastAsiaTheme="minorEastAsia" w:hAnsiTheme="minorHAnsi" w:cstheme="minorBidi"/>
              <w:noProof/>
              <w:lang w:val="ro-RO"/>
            </w:rPr>
          </w:pPr>
          <w:hyperlink w:anchor="_Toc72937914" w:history="1">
            <w:r w:rsidR="00572851" w:rsidRPr="00325F57">
              <w:rPr>
                <w:rStyle w:val="Hyperlink"/>
                <w:rFonts w:ascii="Arial Narrow" w:hAnsi="Arial Narrow"/>
                <w:b/>
                <w:noProof/>
                <w:lang w:val="ro-RO" w:eastAsia="ro-RO"/>
              </w:rPr>
              <w:t>1.11</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CONSTITUIREA COMISIEI DE SOLUȚIONARE A CONTESTAȚIILOR ÎN ETAPA ETF</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_Toc72937914 \h </w:instrText>
            </w:r>
            <w:r w:rsidR="00572851" w:rsidRPr="00325F57">
              <w:rPr>
                <w:noProof/>
                <w:webHidden/>
                <w:lang w:val="ro-RO"/>
              </w:rPr>
            </w:r>
            <w:r w:rsidR="00572851" w:rsidRPr="00325F57">
              <w:rPr>
                <w:noProof/>
                <w:webHidden/>
                <w:lang w:val="ro-RO"/>
              </w:rPr>
              <w:fldChar w:fldCharType="separate"/>
            </w:r>
            <w:r w:rsidR="00356CBD">
              <w:rPr>
                <w:noProof/>
                <w:webHidden/>
                <w:lang w:val="ro-RO"/>
              </w:rPr>
              <w:t>52</w:t>
            </w:r>
            <w:r w:rsidR="00572851" w:rsidRPr="00325F57">
              <w:rPr>
                <w:noProof/>
                <w:webHidden/>
                <w:lang w:val="ro-RO"/>
              </w:rPr>
              <w:fldChar w:fldCharType="end"/>
            </w:r>
          </w:hyperlink>
        </w:p>
        <w:p w14:paraId="42C6E54F" w14:textId="3FA1D0F3" w:rsidR="00572851" w:rsidRPr="00325F57" w:rsidRDefault="00E92BA7">
          <w:pPr>
            <w:pStyle w:val="TOC2"/>
            <w:rPr>
              <w:rFonts w:asciiTheme="minorHAnsi" w:eastAsiaTheme="minorEastAsia" w:hAnsiTheme="minorHAnsi" w:cstheme="minorBidi"/>
              <w:noProof/>
              <w:lang w:val="ro-RO"/>
            </w:rPr>
          </w:pPr>
          <w:hyperlink w:anchor="_Toc72937915" w:history="1">
            <w:r w:rsidR="00572851" w:rsidRPr="00325F57">
              <w:rPr>
                <w:rStyle w:val="Hyperlink"/>
                <w:rFonts w:ascii="Arial Narrow" w:hAnsi="Arial Narrow"/>
                <w:b/>
                <w:noProof/>
                <w:lang w:val="ro-RO" w:eastAsia="ro-RO"/>
              </w:rPr>
              <w:t>1.12</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SOLUȚIONAREA CONTESTAȚIILOR ÎN ETAPA ETF</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_Toc72937915 \h </w:instrText>
            </w:r>
            <w:r w:rsidR="00572851" w:rsidRPr="00325F57">
              <w:rPr>
                <w:noProof/>
                <w:webHidden/>
                <w:lang w:val="ro-RO"/>
              </w:rPr>
            </w:r>
            <w:r w:rsidR="00572851" w:rsidRPr="00325F57">
              <w:rPr>
                <w:noProof/>
                <w:webHidden/>
                <w:lang w:val="ro-RO"/>
              </w:rPr>
              <w:fldChar w:fldCharType="separate"/>
            </w:r>
            <w:r w:rsidR="00356CBD">
              <w:rPr>
                <w:noProof/>
                <w:webHidden/>
                <w:lang w:val="ro-RO"/>
              </w:rPr>
              <w:t>53</w:t>
            </w:r>
            <w:r w:rsidR="00572851" w:rsidRPr="00325F57">
              <w:rPr>
                <w:noProof/>
                <w:webHidden/>
                <w:lang w:val="ro-RO"/>
              </w:rPr>
              <w:fldChar w:fldCharType="end"/>
            </w:r>
          </w:hyperlink>
        </w:p>
        <w:p w14:paraId="6357EF9F" w14:textId="66BA0AF1" w:rsidR="00572851" w:rsidRPr="00325F57" w:rsidRDefault="00E92BA7">
          <w:pPr>
            <w:pStyle w:val="TOC2"/>
            <w:rPr>
              <w:rFonts w:asciiTheme="minorHAnsi" w:eastAsiaTheme="minorEastAsia" w:hAnsiTheme="minorHAnsi" w:cstheme="minorBidi"/>
              <w:noProof/>
              <w:lang w:val="ro-RO"/>
            </w:rPr>
          </w:pPr>
          <w:hyperlink w:anchor="_Toc72937916" w:history="1">
            <w:r w:rsidR="00572851" w:rsidRPr="00325F57">
              <w:rPr>
                <w:rStyle w:val="Hyperlink"/>
                <w:rFonts w:ascii="Arial Narrow" w:hAnsi="Arial Narrow"/>
                <w:b/>
                <w:noProof/>
                <w:lang w:val="ro-RO" w:eastAsia="ro-RO"/>
              </w:rPr>
              <w:t>1.13</w:t>
            </w:r>
            <w:r w:rsidR="00572851" w:rsidRPr="00325F57">
              <w:rPr>
                <w:rFonts w:asciiTheme="minorHAnsi" w:eastAsiaTheme="minorEastAsia" w:hAnsiTheme="minorHAnsi" w:cstheme="minorBidi"/>
                <w:noProof/>
                <w:lang w:val="ro-RO"/>
              </w:rPr>
              <w:tab/>
            </w:r>
            <w:r w:rsidR="00572851" w:rsidRPr="00325F57">
              <w:rPr>
                <w:rStyle w:val="Hyperlink"/>
                <w:rFonts w:ascii="Arial Narrow" w:hAnsi="Arial Narrow"/>
                <w:b/>
                <w:noProof/>
                <w:lang w:val="ro-RO" w:eastAsia="ro-RO"/>
              </w:rPr>
              <w:t>FINALIZAREA PROCESULUI DE EVALUARE ȘI SELECȚIE A FP ȘI COMUNICAREA REZULTATELOR</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_Toc72937916 \h </w:instrText>
            </w:r>
            <w:r w:rsidR="00572851" w:rsidRPr="00325F57">
              <w:rPr>
                <w:noProof/>
                <w:webHidden/>
                <w:lang w:val="ro-RO"/>
              </w:rPr>
            </w:r>
            <w:r w:rsidR="00572851" w:rsidRPr="00325F57">
              <w:rPr>
                <w:noProof/>
                <w:webHidden/>
                <w:lang w:val="ro-RO"/>
              </w:rPr>
              <w:fldChar w:fldCharType="separate"/>
            </w:r>
            <w:r w:rsidR="00356CBD">
              <w:rPr>
                <w:noProof/>
                <w:webHidden/>
                <w:lang w:val="ro-RO"/>
              </w:rPr>
              <w:t>53</w:t>
            </w:r>
            <w:r w:rsidR="00572851" w:rsidRPr="00325F57">
              <w:rPr>
                <w:noProof/>
                <w:webHidden/>
                <w:lang w:val="ro-RO"/>
              </w:rPr>
              <w:fldChar w:fldCharType="end"/>
            </w:r>
          </w:hyperlink>
        </w:p>
        <w:p w14:paraId="3F90A47E" w14:textId="3B4D9D1C" w:rsidR="00572851" w:rsidRPr="00325F57" w:rsidRDefault="00E92BA7">
          <w:pPr>
            <w:pStyle w:val="TOC2"/>
            <w:rPr>
              <w:rFonts w:asciiTheme="minorHAnsi" w:eastAsiaTheme="minorEastAsia" w:hAnsiTheme="minorHAnsi" w:cstheme="minorBidi"/>
              <w:noProof/>
              <w:lang w:val="ro-RO"/>
            </w:rPr>
          </w:pPr>
          <w:hyperlink w:anchor="_Toc72937917" w:history="1">
            <w:r w:rsidR="00572851" w:rsidRPr="00325F57">
              <w:rPr>
                <w:rStyle w:val="Hyperlink"/>
                <w:rFonts w:ascii="Arial Narrow" w:hAnsi="Arial Narrow"/>
                <w:i/>
                <w:noProof/>
                <w:lang w:val="ro-RO"/>
              </w:rPr>
              <w:t>Subcapitolul 4.2 Cererea de finanțare – transmiterea, verificarea si contractarea</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_Toc72937917 \h </w:instrText>
            </w:r>
            <w:r w:rsidR="00572851" w:rsidRPr="00325F57">
              <w:rPr>
                <w:noProof/>
                <w:webHidden/>
                <w:lang w:val="ro-RO"/>
              </w:rPr>
            </w:r>
            <w:r w:rsidR="00572851" w:rsidRPr="00325F57">
              <w:rPr>
                <w:noProof/>
                <w:webHidden/>
                <w:lang w:val="ro-RO"/>
              </w:rPr>
              <w:fldChar w:fldCharType="separate"/>
            </w:r>
            <w:r w:rsidR="00356CBD">
              <w:rPr>
                <w:noProof/>
                <w:webHidden/>
                <w:lang w:val="ro-RO"/>
              </w:rPr>
              <w:t>54</w:t>
            </w:r>
            <w:r w:rsidR="00572851" w:rsidRPr="00325F57">
              <w:rPr>
                <w:noProof/>
                <w:webHidden/>
                <w:lang w:val="ro-RO"/>
              </w:rPr>
              <w:fldChar w:fldCharType="end"/>
            </w:r>
          </w:hyperlink>
        </w:p>
        <w:p w14:paraId="2B0347AC" w14:textId="751425F6" w:rsidR="00572851" w:rsidRPr="00325F57" w:rsidRDefault="00E92BA7">
          <w:pPr>
            <w:pStyle w:val="TOC1"/>
            <w:rPr>
              <w:rFonts w:asciiTheme="minorHAnsi" w:eastAsiaTheme="minorEastAsia" w:hAnsiTheme="minorHAnsi" w:cstheme="minorBidi"/>
              <w:b w:val="0"/>
            </w:rPr>
          </w:pPr>
          <w:hyperlink w:anchor="_Toc72937918" w:history="1">
            <w:r w:rsidR="00572851" w:rsidRPr="00325F57">
              <w:rPr>
                <w:rStyle w:val="Hyperlink"/>
                <w:rFonts w:ascii="Arial Narrow" w:hAnsi="Arial Narrow" w:cs="Arial"/>
              </w:rPr>
              <w:t>CAPITOLUL 5 Lista anexelor</w:t>
            </w:r>
            <w:r w:rsidR="00572851" w:rsidRPr="00325F57">
              <w:rPr>
                <w:webHidden/>
              </w:rPr>
              <w:tab/>
            </w:r>
            <w:r w:rsidR="00572851" w:rsidRPr="00325F57">
              <w:rPr>
                <w:webHidden/>
              </w:rPr>
              <w:fldChar w:fldCharType="begin"/>
            </w:r>
            <w:r w:rsidR="00572851" w:rsidRPr="00325F57">
              <w:rPr>
                <w:webHidden/>
              </w:rPr>
              <w:instrText xml:space="preserve"> PAGEREF _Toc72937918 \h </w:instrText>
            </w:r>
            <w:r w:rsidR="00572851" w:rsidRPr="00325F57">
              <w:rPr>
                <w:webHidden/>
              </w:rPr>
            </w:r>
            <w:r w:rsidR="00572851" w:rsidRPr="00325F57">
              <w:rPr>
                <w:webHidden/>
              </w:rPr>
              <w:fldChar w:fldCharType="separate"/>
            </w:r>
            <w:r w:rsidR="00356CBD">
              <w:rPr>
                <w:webHidden/>
              </w:rPr>
              <w:t>57</w:t>
            </w:r>
            <w:r w:rsidR="00572851" w:rsidRPr="00325F57">
              <w:rPr>
                <w:webHidden/>
              </w:rPr>
              <w:fldChar w:fldCharType="end"/>
            </w:r>
          </w:hyperlink>
        </w:p>
        <w:p w14:paraId="37E1596B" w14:textId="48ABFA2B" w:rsidR="00572851" w:rsidRPr="00325F57" w:rsidRDefault="00E92BA7">
          <w:pPr>
            <w:pStyle w:val="TOC2"/>
            <w:rPr>
              <w:rFonts w:asciiTheme="minorHAnsi" w:eastAsiaTheme="minorEastAsia" w:hAnsiTheme="minorHAnsi" w:cstheme="minorBidi"/>
              <w:noProof/>
              <w:lang w:val="ro-RO"/>
            </w:rPr>
          </w:pPr>
          <w:hyperlink w:anchor="_Toc72937919" w:history="1">
            <w:r w:rsidR="00572851" w:rsidRPr="00325F57">
              <w:rPr>
                <w:rStyle w:val="Hyperlink"/>
                <w:rFonts w:ascii="Arial Narrow" w:hAnsi="Arial Narrow"/>
                <w:i/>
                <w:noProof/>
                <w:lang w:val="ro-RO"/>
              </w:rPr>
              <w:t>ANEXA 1 - Formularul Fișei de proiect</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_Toc72937919 \h </w:instrText>
            </w:r>
            <w:r w:rsidR="00572851" w:rsidRPr="00325F57">
              <w:rPr>
                <w:noProof/>
                <w:webHidden/>
                <w:lang w:val="ro-RO"/>
              </w:rPr>
            </w:r>
            <w:r w:rsidR="00572851" w:rsidRPr="00325F57">
              <w:rPr>
                <w:noProof/>
                <w:webHidden/>
                <w:lang w:val="ro-RO"/>
              </w:rPr>
              <w:fldChar w:fldCharType="separate"/>
            </w:r>
            <w:r w:rsidR="00356CBD">
              <w:rPr>
                <w:noProof/>
                <w:webHidden/>
                <w:lang w:val="ro-RO"/>
              </w:rPr>
              <w:t>58</w:t>
            </w:r>
            <w:r w:rsidR="00572851" w:rsidRPr="00325F57">
              <w:rPr>
                <w:noProof/>
                <w:webHidden/>
                <w:lang w:val="ro-RO"/>
              </w:rPr>
              <w:fldChar w:fldCharType="end"/>
            </w:r>
          </w:hyperlink>
        </w:p>
        <w:p w14:paraId="5B301FBB" w14:textId="5DAD8914" w:rsidR="00572851" w:rsidRPr="00325F57" w:rsidRDefault="00E92BA7">
          <w:pPr>
            <w:pStyle w:val="TOC3"/>
            <w:rPr>
              <w:rFonts w:asciiTheme="minorHAnsi" w:eastAsiaTheme="minorEastAsia" w:hAnsiTheme="minorHAnsi" w:cstheme="minorBidi"/>
              <w:noProof/>
              <w:lang w:val="ro-RO"/>
            </w:rPr>
          </w:pPr>
          <w:hyperlink w:anchor="_Toc72937920" w:history="1">
            <w:r w:rsidR="00572851" w:rsidRPr="00325F57">
              <w:rPr>
                <w:rStyle w:val="Hyperlink"/>
                <w:rFonts w:ascii="Arial Narrow" w:hAnsi="Arial Narrow"/>
                <w:iCs/>
                <w:noProof/>
                <w:lang w:val="ro-RO"/>
              </w:rPr>
              <w:t>Anexa 1.1–DUCAE Lider</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_Toc72937920 \h </w:instrText>
            </w:r>
            <w:r w:rsidR="00572851" w:rsidRPr="00325F57">
              <w:rPr>
                <w:noProof/>
                <w:webHidden/>
                <w:lang w:val="ro-RO"/>
              </w:rPr>
            </w:r>
            <w:r w:rsidR="00572851" w:rsidRPr="00325F57">
              <w:rPr>
                <w:noProof/>
                <w:webHidden/>
                <w:lang w:val="ro-RO"/>
              </w:rPr>
              <w:fldChar w:fldCharType="separate"/>
            </w:r>
            <w:r w:rsidR="00356CBD">
              <w:rPr>
                <w:noProof/>
                <w:webHidden/>
                <w:lang w:val="ro-RO"/>
              </w:rPr>
              <w:t>67</w:t>
            </w:r>
            <w:r w:rsidR="00572851" w:rsidRPr="00325F57">
              <w:rPr>
                <w:noProof/>
                <w:webHidden/>
                <w:lang w:val="ro-RO"/>
              </w:rPr>
              <w:fldChar w:fldCharType="end"/>
            </w:r>
          </w:hyperlink>
        </w:p>
        <w:p w14:paraId="603E3C2C" w14:textId="2C93A1CD" w:rsidR="00572851" w:rsidRPr="00325F57" w:rsidRDefault="00E92BA7">
          <w:pPr>
            <w:pStyle w:val="TOC3"/>
            <w:rPr>
              <w:rFonts w:asciiTheme="minorHAnsi" w:eastAsiaTheme="minorEastAsia" w:hAnsiTheme="minorHAnsi" w:cstheme="minorBidi"/>
              <w:noProof/>
              <w:lang w:val="ro-RO"/>
            </w:rPr>
          </w:pPr>
          <w:hyperlink w:anchor="_Toc72937921" w:history="1">
            <w:r w:rsidR="00572851" w:rsidRPr="00325F57">
              <w:rPr>
                <w:rStyle w:val="Hyperlink"/>
                <w:rFonts w:ascii="Arial Narrow" w:hAnsi="Arial Narrow"/>
                <w:iCs/>
                <w:noProof/>
                <w:lang w:val="ro-RO"/>
              </w:rPr>
              <w:t>Anexa 1.2–DUCAE Partener</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_Toc72937921 \h </w:instrText>
            </w:r>
            <w:r w:rsidR="00572851" w:rsidRPr="00325F57">
              <w:rPr>
                <w:noProof/>
                <w:webHidden/>
                <w:lang w:val="ro-RO"/>
              </w:rPr>
            </w:r>
            <w:r w:rsidR="00572851" w:rsidRPr="00325F57">
              <w:rPr>
                <w:noProof/>
                <w:webHidden/>
                <w:lang w:val="ro-RO"/>
              </w:rPr>
              <w:fldChar w:fldCharType="separate"/>
            </w:r>
            <w:r w:rsidR="00356CBD">
              <w:rPr>
                <w:noProof/>
                <w:webHidden/>
                <w:lang w:val="ro-RO"/>
              </w:rPr>
              <w:t>78</w:t>
            </w:r>
            <w:r w:rsidR="00572851" w:rsidRPr="00325F57">
              <w:rPr>
                <w:noProof/>
                <w:webHidden/>
                <w:lang w:val="ro-RO"/>
              </w:rPr>
              <w:fldChar w:fldCharType="end"/>
            </w:r>
          </w:hyperlink>
        </w:p>
        <w:p w14:paraId="4E974BC2" w14:textId="0C067CC4" w:rsidR="00572851" w:rsidRPr="00325F57" w:rsidRDefault="00E92BA7">
          <w:pPr>
            <w:pStyle w:val="TOC3"/>
            <w:rPr>
              <w:rFonts w:asciiTheme="minorHAnsi" w:eastAsiaTheme="minorEastAsia" w:hAnsiTheme="minorHAnsi" w:cstheme="minorBidi"/>
              <w:noProof/>
              <w:lang w:val="ro-RO"/>
            </w:rPr>
          </w:pPr>
          <w:hyperlink w:anchor="_Toc72937922" w:history="1">
            <w:r w:rsidR="00572851" w:rsidRPr="00325F57">
              <w:rPr>
                <w:rStyle w:val="Hyperlink"/>
                <w:rFonts w:ascii="Arial Narrow" w:hAnsi="Arial Narrow"/>
                <w:iCs/>
                <w:noProof/>
                <w:lang w:val="ro-RO"/>
              </w:rPr>
              <w:t>Anexa 1.3–Declaratie pe propria raspundere privind asumarea responsabilitatii pentru asigurarea sustenabilității măsurilor sprijinite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_Toc72937922 \h </w:instrText>
            </w:r>
            <w:r w:rsidR="00572851" w:rsidRPr="00325F57">
              <w:rPr>
                <w:noProof/>
                <w:webHidden/>
                <w:lang w:val="ro-RO"/>
              </w:rPr>
            </w:r>
            <w:r w:rsidR="00572851" w:rsidRPr="00325F57">
              <w:rPr>
                <w:noProof/>
                <w:webHidden/>
                <w:lang w:val="ro-RO"/>
              </w:rPr>
              <w:fldChar w:fldCharType="separate"/>
            </w:r>
            <w:r w:rsidR="00356CBD">
              <w:rPr>
                <w:noProof/>
                <w:webHidden/>
                <w:lang w:val="ro-RO"/>
              </w:rPr>
              <w:t>84</w:t>
            </w:r>
            <w:r w:rsidR="00572851" w:rsidRPr="00325F57">
              <w:rPr>
                <w:noProof/>
                <w:webHidden/>
                <w:lang w:val="ro-RO"/>
              </w:rPr>
              <w:fldChar w:fldCharType="end"/>
            </w:r>
          </w:hyperlink>
        </w:p>
        <w:p w14:paraId="1D424146" w14:textId="79458DC8" w:rsidR="00572851" w:rsidRPr="00325F57" w:rsidRDefault="00E92BA7">
          <w:pPr>
            <w:pStyle w:val="TOC3"/>
            <w:rPr>
              <w:rFonts w:asciiTheme="minorHAnsi" w:eastAsiaTheme="minorEastAsia" w:hAnsiTheme="minorHAnsi" w:cstheme="minorBidi"/>
              <w:noProof/>
              <w:lang w:val="ro-RO"/>
            </w:rPr>
          </w:pPr>
          <w:hyperlink w:anchor="_Toc72937923" w:history="1">
            <w:r w:rsidR="00572851" w:rsidRPr="00325F57">
              <w:rPr>
                <w:rStyle w:val="Hyperlink"/>
                <w:rFonts w:ascii="Arial Narrow" w:hAnsi="Arial Narrow"/>
                <w:iCs/>
                <w:noProof/>
                <w:lang w:val="ro-RO"/>
              </w:rPr>
              <w:t>Anexa 1.4–Acord de parteneriat– model recomandat</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_Toc72937923 \h </w:instrText>
            </w:r>
            <w:r w:rsidR="00572851" w:rsidRPr="00325F57">
              <w:rPr>
                <w:noProof/>
                <w:webHidden/>
                <w:lang w:val="ro-RO"/>
              </w:rPr>
            </w:r>
            <w:r w:rsidR="00572851" w:rsidRPr="00325F57">
              <w:rPr>
                <w:noProof/>
                <w:webHidden/>
                <w:lang w:val="ro-RO"/>
              </w:rPr>
              <w:fldChar w:fldCharType="separate"/>
            </w:r>
            <w:r w:rsidR="00356CBD">
              <w:rPr>
                <w:noProof/>
                <w:webHidden/>
                <w:lang w:val="ro-RO"/>
              </w:rPr>
              <w:t>85</w:t>
            </w:r>
            <w:r w:rsidR="00572851" w:rsidRPr="00325F57">
              <w:rPr>
                <w:noProof/>
                <w:webHidden/>
                <w:lang w:val="ro-RO"/>
              </w:rPr>
              <w:fldChar w:fldCharType="end"/>
            </w:r>
          </w:hyperlink>
        </w:p>
        <w:p w14:paraId="11CECE35" w14:textId="1D462292" w:rsidR="00572851" w:rsidRPr="00325F57" w:rsidRDefault="00E92BA7">
          <w:pPr>
            <w:pStyle w:val="TOC2"/>
            <w:rPr>
              <w:rFonts w:asciiTheme="minorHAnsi" w:eastAsiaTheme="minorEastAsia" w:hAnsiTheme="minorHAnsi" w:cstheme="minorBidi"/>
              <w:noProof/>
              <w:lang w:val="ro-RO"/>
            </w:rPr>
          </w:pPr>
          <w:hyperlink w:anchor="_Toc72937924" w:history="1">
            <w:r w:rsidR="00572851" w:rsidRPr="00325F57">
              <w:rPr>
                <w:rStyle w:val="Hyperlink"/>
                <w:rFonts w:ascii="Arial Narrow" w:hAnsi="Arial Narrow"/>
                <w:i/>
                <w:noProof/>
                <w:lang w:val="ro-RO"/>
              </w:rPr>
              <w:t>ANEXA 2 Grila de verificare a etapei CAE (verificarea conformității administrative și a criteriilor minime de eligibilitate)</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_Toc72937924 \h </w:instrText>
            </w:r>
            <w:r w:rsidR="00572851" w:rsidRPr="00325F57">
              <w:rPr>
                <w:noProof/>
                <w:webHidden/>
                <w:lang w:val="ro-RO"/>
              </w:rPr>
            </w:r>
            <w:r w:rsidR="00572851" w:rsidRPr="00325F57">
              <w:rPr>
                <w:noProof/>
                <w:webHidden/>
                <w:lang w:val="ro-RO"/>
              </w:rPr>
              <w:fldChar w:fldCharType="separate"/>
            </w:r>
            <w:r w:rsidR="00356CBD">
              <w:rPr>
                <w:noProof/>
                <w:webHidden/>
                <w:lang w:val="ro-RO"/>
              </w:rPr>
              <w:t>90</w:t>
            </w:r>
            <w:r w:rsidR="00572851" w:rsidRPr="00325F57">
              <w:rPr>
                <w:noProof/>
                <w:webHidden/>
                <w:lang w:val="ro-RO"/>
              </w:rPr>
              <w:fldChar w:fldCharType="end"/>
            </w:r>
          </w:hyperlink>
        </w:p>
        <w:p w14:paraId="45C98E70" w14:textId="3A238C01" w:rsidR="00572851" w:rsidRPr="00325F57" w:rsidRDefault="00E92BA7">
          <w:pPr>
            <w:pStyle w:val="TOC2"/>
            <w:rPr>
              <w:rFonts w:asciiTheme="minorHAnsi" w:eastAsiaTheme="minorEastAsia" w:hAnsiTheme="minorHAnsi" w:cstheme="minorBidi"/>
              <w:noProof/>
              <w:lang w:val="ro-RO"/>
            </w:rPr>
          </w:pPr>
          <w:hyperlink w:anchor="_Toc72937925" w:history="1">
            <w:r w:rsidR="00572851" w:rsidRPr="00325F57">
              <w:rPr>
                <w:rStyle w:val="Hyperlink"/>
                <w:rFonts w:ascii="Arial Narrow" w:hAnsi="Arial Narrow"/>
                <w:i/>
                <w:noProof/>
                <w:lang w:val="ro-RO"/>
              </w:rPr>
              <w:t>ANEXA 3 GRILA DE VERIFICARE ETAPA TEHNICA ȘI FINANCIARĂ</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_Toc72937925 \h </w:instrText>
            </w:r>
            <w:r w:rsidR="00572851" w:rsidRPr="00325F57">
              <w:rPr>
                <w:noProof/>
                <w:webHidden/>
                <w:lang w:val="ro-RO"/>
              </w:rPr>
            </w:r>
            <w:r w:rsidR="00572851" w:rsidRPr="00325F57">
              <w:rPr>
                <w:noProof/>
                <w:webHidden/>
                <w:lang w:val="ro-RO"/>
              </w:rPr>
              <w:fldChar w:fldCharType="separate"/>
            </w:r>
            <w:r w:rsidR="00356CBD">
              <w:rPr>
                <w:noProof/>
                <w:webHidden/>
                <w:lang w:val="ro-RO"/>
              </w:rPr>
              <w:t>93</w:t>
            </w:r>
            <w:r w:rsidR="00572851" w:rsidRPr="00325F57">
              <w:rPr>
                <w:noProof/>
                <w:webHidden/>
                <w:lang w:val="ro-RO"/>
              </w:rPr>
              <w:fldChar w:fldCharType="end"/>
            </w:r>
          </w:hyperlink>
        </w:p>
        <w:p w14:paraId="606A2797" w14:textId="34F5C9DB" w:rsidR="00572851" w:rsidRPr="00325F57" w:rsidRDefault="00E92BA7">
          <w:pPr>
            <w:pStyle w:val="TOC2"/>
            <w:rPr>
              <w:rFonts w:asciiTheme="minorHAnsi" w:eastAsiaTheme="minorEastAsia" w:hAnsiTheme="minorHAnsi" w:cstheme="minorBidi"/>
              <w:noProof/>
              <w:lang w:val="ro-RO"/>
            </w:rPr>
          </w:pPr>
          <w:hyperlink w:anchor="_Toc72937926" w:history="1">
            <w:r w:rsidR="00572851" w:rsidRPr="00325F57">
              <w:rPr>
                <w:rStyle w:val="Hyperlink"/>
                <w:rFonts w:ascii="Arial Narrow" w:hAnsi="Arial Narrow"/>
                <w:i/>
                <w:noProof/>
                <w:lang w:val="ro-RO"/>
              </w:rPr>
              <w:t>ANEXA 4 - Informații generale și exemple privind combaterea segregării</w:t>
            </w:r>
            <w:r w:rsidR="00572851" w:rsidRPr="00325F57">
              <w:rPr>
                <w:noProof/>
                <w:webHidden/>
                <w:lang w:val="ro-RO"/>
              </w:rPr>
              <w:tab/>
            </w:r>
            <w:r w:rsidR="00572851" w:rsidRPr="00325F57">
              <w:rPr>
                <w:noProof/>
                <w:webHidden/>
                <w:lang w:val="ro-RO"/>
              </w:rPr>
              <w:fldChar w:fldCharType="begin"/>
            </w:r>
            <w:r w:rsidR="00572851" w:rsidRPr="00325F57">
              <w:rPr>
                <w:noProof/>
                <w:webHidden/>
                <w:lang w:val="ro-RO"/>
              </w:rPr>
              <w:instrText xml:space="preserve"> PAGEREF _Toc72937926 \h </w:instrText>
            </w:r>
            <w:r w:rsidR="00572851" w:rsidRPr="00325F57">
              <w:rPr>
                <w:noProof/>
                <w:webHidden/>
                <w:lang w:val="ro-RO"/>
              </w:rPr>
            </w:r>
            <w:r w:rsidR="00572851" w:rsidRPr="00325F57">
              <w:rPr>
                <w:noProof/>
                <w:webHidden/>
                <w:lang w:val="ro-RO"/>
              </w:rPr>
              <w:fldChar w:fldCharType="separate"/>
            </w:r>
            <w:r w:rsidR="00356CBD">
              <w:rPr>
                <w:noProof/>
                <w:webHidden/>
                <w:lang w:val="ro-RO"/>
              </w:rPr>
              <w:t>96</w:t>
            </w:r>
            <w:r w:rsidR="00572851" w:rsidRPr="00325F57">
              <w:rPr>
                <w:noProof/>
                <w:webHidden/>
                <w:lang w:val="ro-RO"/>
              </w:rPr>
              <w:fldChar w:fldCharType="end"/>
            </w:r>
          </w:hyperlink>
        </w:p>
        <w:p w14:paraId="637DC1F1" w14:textId="43D11217" w:rsidR="00572851" w:rsidRPr="00325F57" w:rsidRDefault="00E92BA7">
          <w:pPr>
            <w:pStyle w:val="TOC1"/>
            <w:rPr>
              <w:rFonts w:asciiTheme="minorHAnsi" w:eastAsiaTheme="minorEastAsia" w:hAnsiTheme="minorHAnsi" w:cstheme="minorBidi"/>
              <w:b w:val="0"/>
            </w:rPr>
          </w:pPr>
          <w:hyperlink w:anchor="_Toc72937927" w:history="1">
            <w:r w:rsidR="00572851" w:rsidRPr="00325F57">
              <w:rPr>
                <w:rStyle w:val="Hyperlink"/>
                <w:rFonts w:ascii="Arial Narrow" w:hAnsi="Arial Narrow" w:cs="Arial"/>
              </w:rPr>
              <w:t>CAPITOLUL 6 Lista documentelor ce însoțesc fișa de proiect</w:t>
            </w:r>
            <w:r w:rsidR="00572851" w:rsidRPr="00325F57">
              <w:rPr>
                <w:webHidden/>
              </w:rPr>
              <w:tab/>
            </w:r>
            <w:r w:rsidR="00572851" w:rsidRPr="00325F57">
              <w:rPr>
                <w:webHidden/>
              </w:rPr>
              <w:fldChar w:fldCharType="begin"/>
            </w:r>
            <w:r w:rsidR="00572851" w:rsidRPr="00325F57">
              <w:rPr>
                <w:webHidden/>
              </w:rPr>
              <w:instrText xml:space="preserve"> PAGEREF _Toc72937927 \h </w:instrText>
            </w:r>
            <w:r w:rsidR="00572851" w:rsidRPr="00325F57">
              <w:rPr>
                <w:webHidden/>
              </w:rPr>
            </w:r>
            <w:r w:rsidR="00572851" w:rsidRPr="00325F57">
              <w:rPr>
                <w:webHidden/>
              </w:rPr>
              <w:fldChar w:fldCharType="separate"/>
            </w:r>
            <w:r w:rsidR="00356CBD">
              <w:rPr>
                <w:webHidden/>
              </w:rPr>
              <w:t>122</w:t>
            </w:r>
            <w:r w:rsidR="00572851" w:rsidRPr="00325F57">
              <w:rPr>
                <w:webHidden/>
              </w:rPr>
              <w:fldChar w:fldCharType="end"/>
            </w:r>
          </w:hyperlink>
        </w:p>
        <w:p w14:paraId="1A7699EA" w14:textId="6A861E94" w:rsidR="00104538" w:rsidRPr="00325F57" w:rsidRDefault="00B13E88">
          <w:pPr>
            <w:spacing w:line="240" w:lineRule="auto"/>
            <w:rPr>
              <w:noProof/>
              <w:lang w:val="ro-RO"/>
            </w:rPr>
          </w:pPr>
          <w:r w:rsidRPr="00325F57">
            <w:rPr>
              <w:rFonts w:ascii="Arial Narrow" w:hAnsi="Arial Narrow"/>
              <w:b/>
              <w:bCs/>
              <w:noProof/>
              <w:sz w:val="24"/>
              <w:szCs w:val="24"/>
              <w:lang w:val="ro-RO"/>
            </w:rPr>
            <w:fldChar w:fldCharType="end"/>
          </w:r>
        </w:p>
      </w:sdtContent>
    </w:sdt>
    <w:p w14:paraId="52FB7881" w14:textId="77777777" w:rsidR="00104538" w:rsidRPr="00325F57" w:rsidRDefault="00B13E88">
      <w:pPr>
        <w:spacing w:line="240" w:lineRule="auto"/>
        <w:rPr>
          <w:rFonts w:ascii="Arial Narrow" w:hAnsi="Arial Narrow"/>
          <w:noProof/>
          <w:lang w:val="ro-RO"/>
        </w:rPr>
      </w:pPr>
      <w:r w:rsidRPr="00325F57">
        <w:rPr>
          <w:rFonts w:ascii="Arial Narrow" w:hAnsi="Arial Narrow"/>
          <w:noProof/>
          <w:lang w:val="ro-RO"/>
        </w:rPr>
        <w:br w:type="page"/>
      </w:r>
    </w:p>
    <w:p w14:paraId="144AC62E" w14:textId="77777777" w:rsidR="00104538" w:rsidRPr="00325F57"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noProof/>
          <w:color w:val="FFFFFF" w:themeColor="background1"/>
          <w:sz w:val="28"/>
          <w:szCs w:val="28"/>
          <w:lang w:val="ro-RO"/>
        </w:rPr>
      </w:pPr>
      <w:bookmarkStart w:id="2" w:name="_Toc34228218"/>
      <w:bookmarkStart w:id="3" w:name="_Toc72937874"/>
      <w:r w:rsidRPr="00325F57">
        <w:rPr>
          <w:rFonts w:ascii="Arial Narrow" w:hAnsi="Arial Narrow" w:cs="Arial"/>
          <w:b/>
          <w:noProof/>
          <w:color w:val="FFFFFF" w:themeColor="background1"/>
          <w:sz w:val="28"/>
          <w:szCs w:val="28"/>
          <w:lang w:val="ro-RO"/>
        </w:rPr>
        <w:lastRenderedPageBreak/>
        <w:t>CAPITOLUL 1 Abrevieri</w:t>
      </w:r>
      <w:bookmarkEnd w:id="2"/>
      <w:bookmarkEnd w:id="3"/>
    </w:p>
    <w:p w14:paraId="13A199F9" w14:textId="77777777" w:rsidR="00104538" w:rsidRPr="00325F57" w:rsidRDefault="00104538">
      <w:pPr>
        <w:spacing w:after="0" w:line="240" w:lineRule="auto"/>
        <w:rPr>
          <w:rFonts w:ascii="Arial Narrow" w:hAnsi="Arial Narrow" w:cs="Calibri"/>
          <w:noProof/>
          <w:lang w:val="ro-RO"/>
        </w:rPr>
      </w:pPr>
    </w:p>
    <w:tbl>
      <w:tblPr>
        <w:tblW w:w="0" w:type="auto"/>
        <w:tblCellMar>
          <w:left w:w="0" w:type="dxa"/>
          <w:right w:w="0" w:type="dxa"/>
        </w:tblCellMar>
        <w:tblLook w:val="04A0" w:firstRow="1" w:lastRow="0" w:firstColumn="1" w:lastColumn="0" w:noHBand="0" w:noVBand="1"/>
      </w:tblPr>
      <w:tblGrid>
        <w:gridCol w:w="2046"/>
        <w:gridCol w:w="7572"/>
      </w:tblGrid>
      <w:tr w:rsidR="00104538" w:rsidRPr="00325F57" w14:paraId="296D1012" w14:textId="77777777">
        <w:trPr>
          <w:trHeight w:val="431"/>
        </w:trPr>
        <w:tc>
          <w:tcPr>
            <w:tcW w:w="20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99C8EF8"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AM</w:t>
            </w:r>
          </w:p>
        </w:tc>
        <w:tc>
          <w:tcPr>
            <w:tcW w:w="76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6258BB2"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Autoritate de Management</w:t>
            </w:r>
          </w:p>
        </w:tc>
      </w:tr>
      <w:tr w:rsidR="00104538" w:rsidRPr="00325F57" w14:paraId="37F64BB6" w14:textId="77777777">
        <w:trPr>
          <w:trHeight w:val="501"/>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80E454D" w14:textId="77777777" w:rsidR="00104538" w:rsidRPr="00325F57" w:rsidRDefault="00B13E88">
            <w:pPr>
              <w:spacing w:after="0" w:line="240" w:lineRule="auto"/>
              <w:rPr>
                <w:rFonts w:ascii="Arial Narrow" w:hAnsi="Arial Narrow" w:cs="Calibri"/>
                <w:noProof/>
                <w:lang w:val="ro-RO"/>
              </w:rPr>
            </w:pPr>
            <w:r w:rsidRPr="00325F57">
              <w:rPr>
                <w:rFonts w:ascii="Arial Narrow" w:eastAsia="Times New Roman" w:hAnsi="Arial Narrow" w:cs="Calibri"/>
                <w:noProof/>
                <w:color w:val="000000"/>
                <w:lang w:val="ro-RO"/>
              </w:rPr>
              <w:t>AM POCU</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856EBE" w14:textId="77777777" w:rsidR="00104538" w:rsidRPr="00325F57" w:rsidRDefault="00B13E88">
            <w:pPr>
              <w:spacing w:after="0" w:line="240" w:lineRule="auto"/>
              <w:rPr>
                <w:rFonts w:ascii="Arial Narrow" w:hAnsi="Arial Narrow" w:cs="Calibri"/>
                <w:noProof/>
                <w:lang w:val="ro-RO"/>
              </w:rPr>
            </w:pPr>
            <w:r w:rsidRPr="00325F57">
              <w:rPr>
                <w:rFonts w:ascii="Arial Narrow" w:eastAsia="Times New Roman" w:hAnsi="Arial Narrow" w:cs="Calibri"/>
                <w:noProof/>
                <w:color w:val="000000"/>
                <w:lang w:val="ro-RO"/>
              </w:rPr>
              <w:t>Autoritatea de Management pentru Programul Operațional Capital Uman</w:t>
            </w:r>
          </w:p>
        </w:tc>
      </w:tr>
      <w:tr w:rsidR="00104538" w:rsidRPr="00325F57" w14:paraId="3E6437B2" w14:textId="77777777">
        <w:trPr>
          <w:trHeight w:val="631"/>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C3530A" w14:textId="77777777" w:rsidR="00104538" w:rsidRPr="00325F57" w:rsidRDefault="00B13E88">
            <w:pPr>
              <w:spacing w:after="0" w:line="240" w:lineRule="auto"/>
              <w:rPr>
                <w:rFonts w:ascii="Arial Narrow" w:hAnsi="Arial Narrow" w:cs="Calibri"/>
                <w:noProof/>
                <w:lang w:val="ro-RO"/>
              </w:rPr>
            </w:pPr>
            <w:r w:rsidRPr="00325F57">
              <w:rPr>
                <w:rFonts w:ascii="Arial Narrow" w:eastAsia="Times New Roman" w:hAnsi="Arial Narrow" w:cs="Calibri"/>
                <w:noProof/>
                <w:color w:val="000000"/>
                <w:lang w:val="ro-RO"/>
              </w:rPr>
              <w:t>OIR POCU</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55A33E" w14:textId="77777777" w:rsidR="00104538" w:rsidRPr="00325F57" w:rsidRDefault="00B13E88">
            <w:pPr>
              <w:spacing w:after="0" w:line="240" w:lineRule="auto"/>
              <w:jc w:val="both"/>
              <w:rPr>
                <w:rFonts w:ascii="Arial Narrow" w:hAnsi="Arial Narrow" w:cs="Calibri"/>
                <w:noProof/>
                <w:lang w:val="ro-RO"/>
              </w:rPr>
            </w:pPr>
            <w:r w:rsidRPr="00325F57">
              <w:rPr>
                <w:rFonts w:ascii="Arial Narrow" w:eastAsia="Times New Roman" w:hAnsi="Arial Narrow" w:cs="Calibri"/>
                <w:noProof/>
                <w:color w:val="000000"/>
                <w:lang w:val="ro-RO"/>
              </w:rPr>
              <w:t>Organismul Intermediar Regional pentru Programul Operațional Capital Uman</w:t>
            </w:r>
          </w:p>
        </w:tc>
      </w:tr>
      <w:tr w:rsidR="00104538" w:rsidRPr="00325F57" w14:paraId="7D458BE5"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B98E05"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APL</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8A0DF0"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Administrație Publică Locală</w:t>
            </w:r>
          </w:p>
        </w:tc>
      </w:tr>
      <w:tr w:rsidR="00104538" w:rsidRPr="00325F57" w14:paraId="069A1AC1"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14DCFB"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CAE</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6E6EB6"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Conformitate administrativă și eligibilitate</w:t>
            </w:r>
          </w:p>
        </w:tc>
      </w:tr>
      <w:tr w:rsidR="00104538" w:rsidRPr="00325F57" w14:paraId="2EA08841"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012179"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CCS restrâns</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E041D"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Comitet Comun de Selecție restrâns</w:t>
            </w:r>
          </w:p>
        </w:tc>
      </w:tr>
      <w:tr w:rsidR="00104538" w:rsidRPr="00325F57" w14:paraId="349589F7"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97F689"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sz w:val="22"/>
                <w:szCs w:val="22"/>
              </w:rPr>
              <w:t>CCI</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D9C633"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sz w:val="22"/>
                <w:szCs w:val="22"/>
              </w:rPr>
              <w:t>Centre Comunitare Integrate</w:t>
            </w:r>
          </w:p>
        </w:tc>
      </w:tr>
      <w:tr w:rsidR="00104538" w:rsidRPr="00325F57" w14:paraId="69FB8987"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DA90BC"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CS</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EF6B7E"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 xml:space="preserve">Comitet de Selecție  </w:t>
            </w:r>
          </w:p>
        </w:tc>
      </w:tr>
      <w:tr w:rsidR="00104538" w:rsidRPr="00325F57" w14:paraId="54517A83"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D7E831"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DLRC</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38C14"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Dezvoltare Locală plasată sub Responsabilitatea Comunității</w:t>
            </w:r>
          </w:p>
        </w:tc>
      </w:tr>
      <w:tr w:rsidR="00104538" w:rsidRPr="00325F57" w14:paraId="4AD956DC"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4D5C39D"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ETF</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7BE4E94"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Evaluare tehnico-financiară</w:t>
            </w:r>
          </w:p>
        </w:tc>
      </w:tr>
      <w:tr w:rsidR="00104538" w:rsidRPr="00325F57" w14:paraId="5F79F560"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E620A0"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GAL</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7E406A"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Grup de Acțiune Locală</w:t>
            </w:r>
          </w:p>
        </w:tc>
      </w:tr>
      <w:tr w:rsidR="00104538" w:rsidRPr="00325F57" w14:paraId="77568E7A"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4C76007"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sz w:val="22"/>
                <w:szCs w:val="22"/>
              </w:rPr>
              <w:t>GAL Botosani pentru Viitor</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BBEBEC"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Asociația Grupul de Acțiune Locala Botosani pentru Viitor</w:t>
            </w:r>
          </w:p>
        </w:tc>
      </w:tr>
      <w:tr w:rsidR="00104538" w:rsidRPr="00325F57" w14:paraId="6B7DEE50" w14:textId="77777777">
        <w:trPr>
          <w:trHeight w:val="48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A4E50A"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MFE</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F3A140"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Ministerul Fondurilor Europene</w:t>
            </w:r>
          </w:p>
        </w:tc>
      </w:tr>
      <w:tr w:rsidR="00104538" w:rsidRPr="00325F57" w14:paraId="2C81AA88" w14:textId="77777777">
        <w:trPr>
          <w:trHeight w:val="396"/>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92C59A3" w14:textId="77777777" w:rsidR="00104538" w:rsidRPr="00325F57" w:rsidRDefault="00B13E88">
            <w:pPr>
              <w:pStyle w:val="NoSpacing"/>
              <w:jc w:val="left"/>
              <w:rPr>
                <w:rFonts w:ascii="Arial Narrow" w:hAnsi="Arial Narrow" w:cs="Calibri"/>
                <w:noProof/>
                <w:sz w:val="22"/>
                <w:szCs w:val="22"/>
              </w:rPr>
            </w:pPr>
            <w:r w:rsidRPr="00325F57">
              <w:rPr>
                <w:rFonts w:ascii="Arial Narrow" w:hAnsi="Arial Narrow" w:cs="Calibri"/>
                <w:noProof/>
                <w:sz w:val="22"/>
                <w:szCs w:val="22"/>
              </w:rPr>
              <w:t>MySMIS 2014</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77B5AF" w14:textId="77777777" w:rsidR="00104538" w:rsidRPr="00325F57" w:rsidRDefault="00B13E88">
            <w:pPr>
              <w:pStyle w:val="NoSpacing"/>
              <w:rPr>
                <w:rFonts w:ascii="Arial Narrow" w:hAnsi="Arial Narrow" w:cs="Calibri"/>
                <w:noProof/>
                <w:sz w:val="22"/>
                <w:szCs w:val="22"/>
              </w:rPr>
            </w:pPr>
            <w:r w:rsidRPr="00325F57">
              <w:rPr>
                <w:rFonts w:ascii="Arial Narrow" w:hAnsi="Arial Narrow" w:cs="Calibri"/>
                <w:noProof/>
                <w:sz w:val="22"/>
                <w:szCs w:val="22"/>
              </w:rPr>
              <w:t xml:space="preserve">Aplicația informatică prin care solicitanții transmit cererile de finanțare </w:t>
            </w:r>
          </w:p>
        </w:tc>
      </w:tr>
      <w:tr w:rsidR="00104538" w:rsidRPr="00325F57" w14:paraId="7A641052" w14:textId="77777777">
        <w:trPr>
          <w:trHeight w:val="415"/>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77E07A" w14:textId="77777777" w:rsidR="00104538" w:rsidRPr="00325F57" w:rsidRDefault="00B13E88">
            <w:pPr>
              <w:pStyle w:val="NoSpacing"/>
              <w:jc w:val="left"/>
              <w:rPr>
                <w:rFonts w:ascii="Arial Narrow" w:eastAsia="Times New Roman" w:hAnsi="Arial Narrow" w:cs="Calibri"/>
                <w:noProof/>
                <w:color w:val="000000"/>
              </w:rPr>
            </w:pPr>
            <w:r w:rsidRPr="00325F57">
              <w:rPr>
                <w:rFonts w:ascii="Arial Narrow" w:eastAsia="Times New Roman" w:hAnsi="Arial Narrow" w:cs="Calibri"/>
                <w:noProof/>
                <w:color w:val="000000"/>
              </w:rPr>
              <w:t>POCU</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2EB5D38" w14:textId="77777777" w:rsidR="00104538" w:rsidRPr="00325F57" w:rsidRDefault="00B13E88">
            <w:pPr>
              <w:pStyle w:val="NoSpacing"/>
              <w:jc w:val="left"/>
              <w:rPr>
                <w:rFonts w:ascii="Arial Narrow" w:eastAsia="Times New Roman" w:hAnsi="Arial Narrow" w:cs="Calibri"/>
                <w:noProof/>
                <w:color w:val="000000"/>
              </w:rPr>
            </w:pPr>
            <w:r w:rsidRPr="00325F57">
              <w:rPr>
                <w:rFonts w:ascii="Arial Narrow" w:eastAsia="Times New Roman" w:hAnsi="Arial Narrow" w:cs="Calibri"/>
                <w:noProof/>
                <w:color w:val="000000"/>
              </w:rPr>
              <w:t>Programul Operațional Capital Uman</w:t>
            </w:r>
          </w:p>
        </w:tc>
      </w:tr>
      <w:tr w:rsidR="00104538" w:rsidRPr="00325F57" w14:paraId="11D95055"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D317F7" w14:textId="77777777" w:rsidR="00104538" w:rsidRPr="00325F57" w:rsidRDefault="00B13E88">
            <w:pPr>
              <w:pStyle w:val="NoSpacing"/>
              <w:jc w:val="left"/>
              <w:rPr>
                <w:rFonts w:ascii="Arial Narrow" w:eastAsia="Times New Roman" w:hAnsi="Arial Narrow" w:cs="Calibri"/>
                <w:noProof/>
                <w:color w:val="000000"/>
              </w:rPr>
            </w:pPr>
            <w:r w:rsidRPr="00325F57">
              <w:rPr>
                <w:rFonts w:ascii="Arial Narrow" w:eastAsia="Times New Roman" w:hAnsi="Arial Narrow" w:cs="Calibri"/>
                <w:noProof/>
                <w:color w:val="000000"/>
              </w:rPr>
              <w:t>SDL</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1C4B5A71" w14:textId="77777777" w:rsidR="00104538" w:rsidRPr="00325F57" w:rsidRDefault="00B13E88">
            <w:pPr>
              <w:pStyle w:val="NoSpacing"/>
              <w:jc w:val="left"/>
              <w:rPr>
                <w:rFonts w:ascii="Arial Narrow" w:eastAsia="Times New Roman" w:hAnsi="Arial Narrow" w:cs="Calibri"/>
                <w:noProof/>
                <w:color w:val="000000"/>
              </w:rPr>
            </w:pPr>
            <w:r w:rsidRPr="00325F57">
              <w:rPr>
                <w:rFonts w:ascii="Arial Narrow" w:eastAsia="Times New Roman" w:hAnsi="Arial Narrow" w:cs="Calibri"/>
                <w:noProof/>
                <w:color w:val="000000"/>
              </w:rPr>
              <w:t>Strategie de Dezvoltare Locală</w:t>
            </w:r>
          </w:p>
        </w:tc>
      </w:tr>
      <w:tr w:rsidR="00104538" w:rsidRPr="00325F57" w14:paraId="4008CEE2" w14:textId="77777777">
        <w:trPr>
          <w:trHeight w:val="567"/>
        </w:trPr>
        <w:tc>
          <w:tcPr>
            <w:tcW w:w="2067" w:type="dxa"/>
            <w:tcBorders>
              <w:top w:val="nil"/>
              <w:left w:val="single" w:sz="8" w:space="0" w:color="auto"/>
              <w:bottom w:val="nil"/>
              <w:right w:val="single" w:sz="8" w:space="0" w:color="auto"/>
            </w:tcBorders>
            <w:tcMar>
              <w:top w:w="0" w:type="dxa"/>
              <w:left w:w="108" w:type="dxa"/>
              <w:bottom w:w="0" w:type="dxa"/>
              <w:right w:w="108" w:type="dxa"/>
            </w:tcMar>
            <w:vAlign w:val="center"/>
          </w:tcPr>
          <w:p w14:paraId="58EB97F5"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ZUM</w:t>
            </w:r>
          </w:p>
        </w:tc>
        <w:tc>
          <w:tcPr>
            <w:tcW w:w="7680" w:type="dxa"/>
            <w:tcBorders>
              <w:top w:val="nil"/>
              <w:left w:val="nil"/>
              <w:bottom w:val="nil"/>
              <w:right w:val="single" w:sz="8" w:space="0" w:color="auto"/>
            </w:tcBorders>
            <w:tcMar>
              <w:top w:w="0" w:type="dxa"/>
              <w:left w:w="108" w:type="dxa"/>
              <w:bottom w:w="0" w:type="dxa"/>
              <w:right w:w="108" w:type="dxa"/>
            </w:tcMar>
            <w:vAlign w:val="center"/>
          </w:tcPr>
          <w:p w14:paraId="61316BFE" w14:textId="77777777" w:rsidR="00104538" w:rsidRPr="00325F57" w:rsidRDefault="00B13E88">
            <w:pPr>
              <w:pStyle w:val="NoSpacing"/>
              <w:jc w:val="left"/>
              <w:rPr>
                <w:rFonts w:ascii="Arial Narrow" w:hAnsi="Arial Narrow" w:cs="Calibri"/>
                <w:noProof/>
                <w:sz w:val="22"/>
                <w:szCs w:val="22"/>
              </w:rPr>
            </w:pPr>
            <w:r w:rsidRPr="00325F57">
              <w:rPr>
                <w:rFonts w:ascii="Arial Narrow" w:eastAsia="Times New Roman" w:hAnsi="Arial Narrow" w:cs="Calibri"/>
                <w:noProof/>
                <w:color w:val="000000"/>
              </w:rPr>
              <w:t>Zonă Urbană Marginalizată</w:t>
            </w:r>
          </w:p>
        </w:tc>
      </w:tr>
      <w:tr w:rsidR="00104538" w:rsidRPr="00325F57" w14:paraId="1052F0C8" w14:textId="77777777">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F58540" w14:textId="77777777" w:rsidR="00104538" w:rsidRPr="00325F57" w:rsidRDefault="00B13E88">
            <w:pPr>
              <w:pStyle w:val="NoSpacing"/>
              <w:jc w:val="left"/>
              <w:rPr>
                <w:rFonts w:ascii="Arial Narrow" w:eastAsia="Times New Roman" w:hAnsi="Arial Narrow" w:cs="Calibri"/>
                <w:noProof/>
                <w:color w:val="000000"/>
              </w:rPr>
            </w:pPr>
            <w:r w:rsidRPr="00325F57">
              <w:rPr>
                <w:rFonts w:ascii="Arial Narrow" w:eastAsia="Times New Roman" w:hAnsi="Arial Narrow" w:cs="Calibri"/>
                <w:noProof/>
                <w:color w:val="000000"/>
              </w:rPr>
              <w:t>OS</w:t>
            </w:r>
          </w:p>
        </w:tc>
        <w:tc>
          <w:tcPr>
            <w:tcW w:w="7680" w:type="dxa"/>
            <w:tcBorders>
              <w:top w:val="nil"/>
              <w:left w:val="nil"/>
              <w:bottom w:val="single" w:sz="8" w:space="0" w:color="auto"/>
              <w:right w:val="single" w:sz="8" w:space="0" w:color="auto"/>
            </w:tcBorders>
            <w:tcMar>
              <w:top w:w="0" w:type="dxa"/>
              <w:left w:w="108" w:type="dxa"/>
              <w:bottom w:w="0" w:type="dxa"/>
              <w:right w:w="108" w:type="dxa"/>
            </w:tcMar>
            <w:vAlign w:val="center"/>
          </w:tcPr>
          <w:p w14:paraId="6205B739" w14:textId="77777777" w:rsidR="00104538" w:rsidRPr="00325F57" w:rsidRDefault="00B13E88">
            <w:pPr>
              <w:pStyle w:val="NoSpacing"/>
              <w:jc w:val="left"/>
              <w:rPr>
                <w:rFonts w:ascii="Arial Narrow" w:eastAsia="Times New Roman" w:hAnsi="Arial Narrow" w:cs="Calibri"/>
                <w:noProof/>
                <w:color w:val="000000"/>
              </w:rPr>
            </w:pPr>
            <w:r w:rsidRPr="00325F57">
              <w:rPr>
                <w:rFonts w:ascii="Arial Narrow" w:eastAsia="Times New Roman" w:hAnsi="Arial Narrow" w:cs="Calibri"/>
                <w:noProof/>
                <w:color w:val="000000"/>
              </w:rPr>
              <w:t>Obiectiv specific</w:t>
            </w:r>
          </w:p>
        </w:tc>
      </w:tr>
    </w:tbl>
    <w:p w14:paraId="58EBF1C9" w14:textId="77777777" w:rsidR="00104538" w:rsidRPr="00325F57" w:rsidRDefault="00104538">
      <w:pPr>
        <w:pStyle w:val="Heading2"/>
        <w:spacing w:before="0" w:line="240" w:lineRule="auto"/>
        <w:jc w:val="both"/>
        <w:rPr>
          <w:rFonts w:ascii="Arial Narrow" w:hAnsi="Arial Narrow" w:cs="Calibri"/>
          <w:noProof/>
          <w:color w:val="000000"/>
          <w:sz w:val="22"/>
          <w:szCs w:val="22"/>
          <w:lang w:val="ro-RO"/>
        </w:rPr>
      </w:pPr>
      <w:bookmarkStart w:id="4" w:name="_Toc445908172"/>
    </w:p>
    <w:p w14:paraId="6EA790A5" w14:textId="77777777" w:rsidR="00104538" w:rsidRPr="00325F57" w:rsidRDefault="00B13E88">
      <w:pPr>
        <w:spacing w:line="240" w:lineRule="auto"/>
        <w:rPr>
          <w:rFonts w:ascii="Arial Narrow" w:eastAsiaTheme="majorEastAsia" w:hAnsi="Arial Narrow" w:cs="Calibri"/>
          <w:b/>
          <w:bCs/>
          <w:noProof/>
          <w:color w:val="000000"/>
          <w:lang w:val="ro-RO"/>
        </w:rPr>
      </w:pPr>
      <w:r w:rsidRPr="00325F57">
        <w:rPr>
          <w:rFonts w:ascii="Arial Narrow" w:hAnsi="Arial Narrow" w:cs="Calibri"/>
          <w:noProof/>
          <w:color w:val="000000"/>
          <w:lang w:val="ro-RO"/>
        </w:rPr>
        <w:br w:type="page"/>
      </w:r>
    </w:p>
    <w:p w14:paraId="2D6507F9" w14:textId="77777777" w:rsidR="00104538" w:rsidRPr="00325F57" w:rsidRDefault="00B13E88">
      <w:pPr>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43634"/>
        <w:spacing w:after="0" w:line="240" w:lineRule="auto"/>
        <w:outlineLvl w:val="0"/>
        <w:rPr>
          <w:rFonts w:ascii="Arial Narrow" w:hAnsi="Arial Narrow" w:cs="Arial"/>
          <w:b/>
          <w:noProof/>
          <w:color w:val="FFFFFF" w:themeColor="background1"/>
          <w:sz w:val="28"/>
          <w:szCs w:val="28"/>
          <w:lang w:val="ro-RO"/>
        </w:rPr>
      </w:pPr>
      <w:bookmarkStart w:id="5" w:name="_Toc9866080"/>
      <w:bookmarkStart w:id="6" w:name="_Toc34228219"/>
      <w:bookmarkStart w:id="7" w:name="_Toc72937875"/>
      <w:bookmarkEnd w:id="4"/>
      <w:r w:rsidRPr="00325F57">
        <w:rPr>
          <w:rFonts w:ascii="Arial Narrow" w:hAnsi="Arial Narrow" w:cs="Arial"/>
          <w:b/>
          <w:noProof/>
          <w:color w:val="FFFFFF" w:themeColor="background1"/>
          <w:sz w:val="28"/>
          <w:szCs w:val="28"/>
          <w:lang w:val="ro-RO"/>
        </w:rPr>
        <w:lastRenderedPageBreak/>
        <w:t>CAPITOLUL 2</w:t>
      </w:r>
      <w:bookmarkEnd w:id="5"/>
      <w:r w:rsidRPr="00325F57">
        <w:rPr>
          <w:rFonts w:ascii="Arial Narrow" w:hAnsi="Arial Narrow" w:cs="Arial"/>
          <w:b/>
          <w:noProof/>
          <w:color w:val="FFFFFF" w:themeColor="background1"/>
          <w:sz w:val="28"/>
          <w:szCs w:val="28"/>
          <w:lang w:val="ro-RO"/>
        </w:rPr>
        <w:t xml:space="preserve"> </w:t>
      </w:r>
      <w:r w:rsidRPr="00325F57">
        <w:rPr>
          <w:rFonts w:ascii="Arial Narrow" w:hAnsi="Arial Narrow" w:cs="Calibri"/>
          <w:b/>
          <w:noProof/>
          <w:color w:val="FFFFFF" w:themeColor="background1"/>
          <w:sz w:val="28"/>
          <w:szCs w:val="28"/>
          <w:lang w:val="ro-RO"/>
        </w:rPr>
        <w:t>Informații generale</w:t>
      </w:r>
      <w:bookmarkEnd w:id="6"/>
      <w:bookmarkEnd w:id="7"/>
    </w:p>
    <w:p w14:paraId="17EFA304" w14:textId="77777777" w:rsidR="00104538" w:rsidRPr="00325F57" w:rsidRDefault="00104538">
      <w:pPr>
        <w:pStyle w:val="Heading2"/>
        <w:spacing w:before="0" w:line="240" w:lineRule="auto"/>
        <w:rPr>
          <w:rFonts w:ascii="Arial Narrow" w:hAnsi="Arial Narrow"/>
          <w:i/>
          <w:noProof/>
          <w:color w:val="auto"/>
          <w:lang w:val="ro-RO"/>
        </w:rPr>
      </w:pPr>
    </w:p>
    <w:p w14:paraId="5F4D95D6" w14:textId="77777777" w:rsidR="00104538" w:rsidRPr="00325F57" w:rsidRDefault="00B13E88">
      <w:pPr>
        <w:pStyle w:val="Heading2"/>
        <w:spacing w:before="0" w:line="240" w:lineRule="auto"/>
        <w:rPr>
          <w:rFonts w:ascii="Arial Narrow" w:hAnsi="Arial Narrow"/>
          <w:b w:val="0"/>
          <w:bCs w:val="0"/>
          <w:i/>
          <w:noProof/>
          <w:color w:val="auto"/>
          <w:lang w:val="ro-RO"/>
        </w:rPr>
      </w:pPr>
      <w:bookmarkStart w:id="8" w:name="_Toc34228220"/>
      <w:bookmarkStart w:id="9" w:name="_Toc72937876"/>
      <w:r w:rsidRPr="00325F57">
        <w:rPr>
          <w:rFonts w:ascii="Arial Narrow" w:hAnsi="Arial Narrow"/>
          <w:i/>
          <w:noProof/>
          <w:color w:val="auto"/>
          <w:lang w:val="ro-RO"/>
        </w:rPr>
        <w:t>Subcapitolul 2.1 Introducere</w:t>
      </w:r>
      <w:bookmarkEnd w:id="8"/>
      <w:bookmarkEnd w:id="9"/>
    </w:p>
    <w:p w14:paraId="3E7A1439" w14:textId="77777777" w:rsidR="00104538" w:rsidRPr="00325F57" w:rsidRDefault="00104538">
      <w:pPr>
        <w:spacing w:after="0" w:line="240" w:lineRule="auto"/>
        <w:jc w:val="both"/>
        <w:rPr>
          <w:rFonts w:ascii="Arial Narrow" w:hAnsi="Arial Narrow" w:cs="Calibri"/>
          <w:noProof/>
          <w:lang w:val="ro-RO"/>
        </w:rPr>
      </w:pPr>
    </w:p>
    <w:p w14:paraId="6C66B49B"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Acest document reprezintă un îndrumar pentru APELURILE DE FIȘE DE PROIECTE  POCU lansate de GAL Botosani pentru Viitor în cadrul SDL în cadrul  AXEI PRIORITARE 5: </w:t>
      </w:r>
      <w:r w:rsidRPr="00325F57">
        <w:rPr>
          <w:rFonts w:ascii="Arial Narrow" w:hAnsi="Arial Narrow" w:cs="Calibri"/>
          <w:b/>
          <w:i/>
          <w:iCs/>
          <w:noProof/>
          <w:sz w:val="24"/>
          <w:szCs w:val="24"/>
          <w:lang w:val="ro-RO"/>
        </w:rPr>
        <w:t xml:space="preserve">Dezvoltare locală plasată sub responsabilitatea comunității </w:t>
      </w:r>
      <w:r w:rsidRPr="00325F57">
        <w:rPr>
          <w:rFonts w:ascii="Arial Narrow" w:hAnsi="Arial Narrow" w:cs="Calibri"/>
          <w:noProof/>
          <w:sz w:val="24"/>
          <w:szCs w:val="24"/>
          <w:lang w:val="ro-RO"/>
        </w:rPr>
        <w:t xml:space="preserve">în cadrul Programului Operaţional Capital Uman (POCU) 2014-2020, </w:t>
      </w:r>
      <w:r w:rsidRPr="00325F57">
        <w:rPr>
          <w:rFonts w:ascii="Arial Narrow" w:hAnsi="Arial Narrow" w:cs="Calibri"/>
          <w:b/>
          <w:bCs/>
          <w:i/>
          <w:iCs/>
          <w:noProof/>
          <w:sz w:val="24"/>
          <w:szCs w:val="24"/>
          <w:lang w:val="ro-RO"/>
        </w:rPr>
        <w:t>Obiectivul tematic 9</w:t>
      </w:r>
      <w:r w:rsidRPr="00325F57">
        <w:rPr>
          <w:rFonts w:ascii="Arial Narrow" w:hAnsi="Arial Narrow" w:cs="Calibri"/>
          <w:i/>
          <w:iCs/>
          <w:noProof/>
          <w:sz w:val="24"/>
          <w:szCs w:val="24"/>
          <w:lang w:val="ro-RO"/>
        </w:rPr>
        <w:t xml:space="preserve">: Promovarea incluziunii sociale, combaterea sărăciei și a oricărei forme de discriminare, </w:t>
      </w:r>
      <w:r w:rsidRPr="00325F57">
        <w:rPr>
          <w:rFonts w:ascii="Arial Narrow" w:hAnsi="Arial Narrow" w:cs="Calibri"/>
          <w:b/>
          <w:bCs/>
          <w:i/>
          <w:iCs/>
          <w:noProof/>
          <w:sz w:val="24"/>
          <w:szCs w:val="24"/>
          <w:lang w:val="ro-RO"/>
        </w:rPr>
        <w:t>Prioritatea de investiții 9.vi</w:t>
      </w:r>
      <w:r w:rsidRPr="00325F57">
        <w:rPr>
          <w:rFonts w:ascii="Arial Narrow" w:hAnsi="Arial Narrow" w:cs="Calibri"/>
          <w:i/>
          <w:iCs/>
          <w:noProof/>
          <w:sz w:val="24"/>
          <w:szCs w:val="24"/>
          <w:lang w:val="ro-RO"/>
        </w:rPr>
        <w:t xml:space="preserve">: Strategii de dezvoltare locală plasate sub responsabilitatea comunității, </w:t>
      </w:r>
      <w:r w:rsidRPr="00325F57">
        <w:rPr>
          <w:rFonts w:ascii="Arial Narrow" w:hAnsi="Arial Narrow" w:cs="Calibri"/>
          <w:b/>
          <w:bCs/>
          <w:i/>
          <w:iCs/>
          <w:noProof/>
          <w:sz w:val="24"/>
          <w:szCs w:val="24"/>
          <w:lang w:val="ro-RO"/>
        </w:rPr>
        <w:t xml:space="preserve">Obiectivul specific 5.1: </w:t>
      </w:r>
      <w:r w:rsidRPr="00325F57">
        <w:rPr>
          <w:rFonts w:ascii="Arial Narrow" w:hAnsi="Arial Narrow" w:cs="Calibri"/>
          <w:i/>
          <w:iCs/>
          <w:noProof/>
          <w:sz w:val="24"/>
          <w:szCs w:val="24"/>
          <w:lang w:val="ro-RO"/>
        </w:rPr>
        <w:t>Reducerea numărului de persoane aflate în risc de sărăcie și excluziune socială din comunitățile marginalizate (roma și non-roma) din orașe/municipii cu peste 20.000 locuitori, cu accent pe cele cu populație aparținând minorității roma, prin implementarea de măsuri/ operațiuni integrate în contextul mecanismului de DLRC,</w:t>
      </w:r>
      <w:r w:rsidRPr="00325F57">
        <w:rPr>
          <w:rFonts w:ascii="Arial Narrow" w:hAnsi="Arial Narrow" w:cs="Calibri"/>
          <w:noProof/>
          <w:sz w:val="24"/>
          <w:szCs w:val="24"/>
          <w:lang w:val="ro-RO"/>
        </w:rPr>
        <w:t>pentru FIȘELE DE PROIECT ce vor fi depuse la GAL Botosani pentru Viitor in scopul implementării  Strategiei de Dezvoltare Locală a Grupului de Acțiune Locală Botosani pentru Viitor denumit in continuare GAL Botosani pentru Viitor.</w:t>
      </w:r>
    </w:p>
    <w:p w14:paraId="3B2B9FB6"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Pentru o mai bună înţelegere a ghidului, consultaţi textul integral al Strategiei de Dezvoltare Locala a GAL Botosani pentru Viitor, disponibila pe site-ul GAL Botosani pentru Viitor, </w:t>
      </w:r>
      <w:hyperlink r:id="rId8" w:history="1">
        <w:r w:rsidRPr="00325F57">
          <w:rPr>
            <w:rStyle w:val="Hyperlink"/>
            <w:rFonts w:ascii="Arial Narrow" w:hAnsi="Arial Narrow" w:cs="Calibri"/>
            <w:noProof/>
            <w:sz w:val="24"/>
            <w:szCs w:val="24"/>
            <w:lang w:val="ro-RO"/>
          </w:rPr>
          <w:t>www.galbotosani.ro</w:t>
        </w:r>
      </w:hyperlink>
      <w:r w:rsidRPr="00325F57">
        <w:rPr>
          <w:rFonts w:ascii="Arial Narrow" w:hAnsi="Arial Narrow" w:cs="Calibri"/>
          <w:noProof/>
          <w:sz w:val="24"/>
          <w:szCs w:val="24"/>
          <w:lang w:val="ro-RO"/>
        </w:rPr>
        <w:t>, precum şilegislaţianaţionalăşi comunitară de referință</w:t>
      </w:r>
    </w:p>
    <w:p w14:paraId="139AD745"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Vă recomandăm ca înainte de a începe completarea FIȘEI DE PROIECTE  POCU ce se incadrează in AP 5/ PI 9.vi/ OS 5.1, să vă asiguraţi că aţi parcurs toate informaţiile prezentate în acest document precum și Orientările privind accesarea  finanțărilor în cadrul Programului Operațional Capital Uman 2014-2020.</w:t>
      </w:r>
    </w:p>
    <w:p w14:paraId="364136DA" w14:textId="77777777" w:rsidR="00104538" w:rsidRPr="00325F57" w:rsidRDefault="00B13E88">
      <w:pPr>
        <w:spacing w:after="0" w:line="240" w:lineRule="auto"/>
        <w:jc w:val="both"/>
        <w:rPr>
          <w:rFonts w:ascii="Arial Narrow" w:hAnsi="Arial Narrow" w:cs="Calibri"/>
          <w:b/>
          <w:i/>
          <w:noProof/>
          <w:sz w:val="24"/>
          <w:szCs w:val="24"/>
          <w:lang w:val="ro-RO"/>
        </w:rPr>
      </w:pPr>
      <w:r w:rsidRPr="00325F57">
        <w:rPr>
          <w:rFonts w:ascii="Arial Narrow" w:hAnsi="Arial Narrow" w:cs="Calibri"/>
          <w:noProof/>
          <w:sz w:val="24"/>
          <w:szCs w:val="24"/>
          <w:lang w:val="ro-RO"/>
        </w:rPr>
        <w:t xml:space="preserve">Vă recomandăm ca până la data limită de depunere a fișelor de proiect, să consultaţi periodic pagina de internet , </w:t>
      </w:r>
      <w:hyperlink r:id="rId9" w:history="1">
        <w:r w:rsidRPr="00325F57">
          <w:rPr>
            <w:rStyle w:val="Hyperlink"/>
            <w:rFonts w:ascii="Arial Narrow" w:hAnsi="Arial Narrow" w:cs="Calibri"/>
            <w:noProof/>
            <w:sz w:val="24"/>
            <w:szCs w:val="24"/>
            <w:lang w:val="ro-RO"/>
          </w:rPr>
          <w:t>www.galbotosani.ro</w:t>
        </w:r>
      </w:hyperlink>
      <w:r w:rsidRPr="00325F57">
        <w:rPr>
          <w:rFonts w:ascii="Arial Narrow" w:hAnsi="Arial Narrow" w:cs="Calibri"/>
          <w:noProof/>
          <w:sz w:val="24"/>
          <w:szCs w:val="24"/>
          <w:lang w:val="ro-RO"/>
        </w:rPr>
        <w:t xml:space="preserve"> pentru a urmări eventualele modificări ale condiţiilor specifice, precum și alte comunicări / clarificări.</w:t>
      </w:r>
    </w:p>
    <w:p w14:paraId="7EE2194A"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Aspectele cuprinse în acest document ce derivă din Programul Operațional Capital Uman 2014-2020, din documentul cu titlul </w:t>
      </w:r>
      <w:r w:rsidRPr="00325F57">
        <w:rPr>
          <w:rFonts w:ascii="Arial Narrow" w:hAnsi="Arial Narrow" w:cs="Calibri"/>
          <w:i/>
          <w:noProof/>
          <w:sz w:val="24"/>
          <w:szCs w:val="24"/>
          <w:lang w:val="ro-RO"/>
        </w:rPr>
        <w:t>Orientări pentru Grupurile de Acțiune Locală privind implementarea Strategiilor de Dezvoltare Locală (la nivelul orașelor cu peste 20.000 locuitori)</w:t>
      </w:r>
      <w:r w:rsidRPr="00325F57">
        <w:rPr>
          <w:rFonts w:ascii="Arial Narrow" w:hAnsi="Arial Narrow" w:cs="Calibri"/>
          <w:noProof/>
          <w:sz w:val="24"/>
          <w:szCs w:val="24"/>
          <w:lang w:val="ro-RO"/>
        </w:rPr>
        <w:t xml:space="preserve"> și modul său de implementare, vor fi interpretate exclusiv de către Ministerul Fondurilor Europene, cu respectarea legislației în vigoare și folosind metoda de interpretare sistematică.</w:t>
      </w:r>
      <w:bookmarkStart w:id="10" w:name="_Toc489006346"/>
    </w:p>
    <w:p w14:paraId="42F132C1"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b/>
          <w:bCs/>
          <w:noProof/>
          <w:sz w:val="24"/>
          <w:szCs w:val="24"/>
          <w:lang w:val="ro-RO"/>
        </w:rPr>
        <w:t xml:space="preserve">Contextul național </w:t>
      </w:r>
    </w:p>
    <w:p w14:paraId="3A34EE28"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Conform datelor</w:t>
      </w:r>
      <w:r w:rsidRPr="00325F57">
        <w:rPr>
          <w:rStyle w:val="FootnoteReference"/>
          <w:rFonts w:ascii="Arial Narrow" w:hAnsi="Arial Narrow" w:cs="Calibri"/>
          <w:noProof/>
          <w:sz w:val="24"/>
          <w:szCs w:val="24"/>
          <w:lang w:val="ro-RO"/>
        </w:rPr>
        <w:footnoteReference w:id="1"/>
      </w:r>
      <w:r w:rsidRPr="00325F57">
        <w:rPr>
          <w:rFonts w:ascii="Arial Narrow" w:hAnsi="Arial Narrow" w:cs="Calibri"/>
          <w:noProof/>
          <w:sz w:val="24"/>
          <w:szCs w:val="24"/>
          <w:lang w:val="ro-RO"/>
        </w:rPr>
        <w:t xml:space="preserve"> furnizate în cadrul </w:t>
      </w:r>
      <w:r w:rsidRPr="00325F57">
        <w:rPr>
          <w:rFonts w:ascii="Arial Narrow" w:hAnsi="Arial Narrow" w:cs="Calibri"/>
          <w:i/>
          <w:iCs/>
          <w:noProof/>
          <w:sz w:val="24"/>
          <w:szCs w:val="24"/>
          <w:lang w:val="ro-RO"/>
        </w:rPr>
        <w:t xml:space="preserve">Strategiei naționale privind incluziunea socială şi reducerea sărăciei (2014-2020), </w:t>
      </w:r>
      <w:r w:rsidRPr="00325F57">
        <w:rPr>
          <w:rFonts w:ascii="Arial Narrow" w:hAnsi="Arial Narrow" w:cs="Calibri"/>
          <w:noProof/>
          <w:sz w:val="24"/>
          <w:szCs w:val="24"/>
          <w:lang w:val="ro-RO"/>
        </w:rPr>
        <w:t xml:space="preserve">în prezent, unul din cinci români se confruntă cu sărăcia determinată de venitul insuficient. În același timp, o mare parte din sărăcia bazată pe venit este persistentă, trei sferturi dintre persoanele sărace aflându-se în această situație de cel puțin trei ani. O treime din populație este afectată de deprivare materială severă, neputându-și permite să achiziționeze articolele considerate dezirabile sau necesare pentru a duce un trai decent. </w:t>
      </w:r>
    </w:p>
    <w:p w14:paraId="1BA1386B"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În România încă mai există copii care nu au mers niciodată la școală, iar procentajul tinerilor fără o educație adecvată este ridicat. Multe persoane sunt inactive pe termen lung sau neangajate formal, cu şanse reduse de a avea acces corespunzător la piața muncii. Există inegalități în ceea ce privește acoperirea cu servicii medicale de bază. Există un număr semnificativ de comunități dezavantajate în care aceste probleme se cumulează, </w:t>
      </w:r>
      <w:r w:rsidRPr="00325F57">
        <w:rPr>
          <w:rFonts w:ascii="Arial Narrow" w:hAnsi="Arial Narrow" w:cs="Calibri"/>
          <w:noProof/>
          <w:sz w:val="24"/>
          <w:szCs w:val="24"/>
          <w:lang w:val="ro-RO"/>
        </w:rPr>
        <w:lastRenderedPageBreak/>
        <w:t xml:space="preserve">făcând aproape imposibilă întreruperea ciclului excluderii, fără ca membrii săi să fie sprijiniți şi integrați prin intervenții din exterior. </w:t>
      </w:r>
    </w:p>
    <w:p w14:paraId="12FE2A14"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Combaterea sărăciei şi excluziunii sociale necesită o abordare pe tot parcursul vieții. Pentru copii și tineri, obiectivul este acela de a le asigura oportunitatea de dezvoltare a întregului potențial individual, indiferent de originea socială sau etnică, prin dezvoltarea abilităților, cunoștințelor şi experienței necesare pentru a-şi atinge pe deplin acest potențial. Un alt obiectiv este acela de se asigura premisele participării lor depline la viața economică, socială şi culturală a României. </w:t>
      </w:r>
    </w:p>
    <w:p w14:paraId="3BA10680"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Pentru persoanele care au depășit vârsta activă, obiectivul este acelea de a le aprecia şi respecta, de a le sprijini să rămână independente şi să poată participa la toate aspectele vieții în calitate de cetățeni activi, precum şi de a le ajuta să se bucure de o calitate ridicată a vieții într-o comunitate sigură. </w:t>
      </w:r>
    </w:p>
    <w:p w14:paraId="2B83300C"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Deoarece copiii care cresc în gospodării sărace se confruntă cu un risc mai mare de sărăcie, necesitatea întreruperii ciclului intergenerațional al sărăciei conduce la nevoia adoptării unor programe care pot aborda simultan atât sărăcia copiilor, cât şi pe cea a adulților din aceeași gospodărie. În special în cazul persoanelor afectate de sărăcie persistentă şi al populației rome, diversele dimensiuni ale excluziunii tind să se susțină reciproc şi să se perpetueze de la o generație la alta. Ciclul intergenerațional al excluziunii este perpetuat atunci când rezultatele slabe la învățătură şi starea precară de sănătate limitează semnificativ oportunitățile de pe piața muncii pentru următoarea generație. Întreruperea ciclului intergenerațional al sărăciei şi excluziunii necesită intervenții orientate, concepute astfel încât să abordeze factorii de bază ai inegalității. </w:t>
      </w:r>
    </w:p>
    <w:p w14:paraId="62D70424"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Astfel, este esențială creșterea capacității de evaluare a nevoilor existente la toate nivelurile şi coordonarea serviciilor sociale, a serviciilor de ocupare a forței de muncă şi a serviciilor de sănătate, pentru a determina ocuparea persoanelor care nu lucrează, dar care sunt apte de muncă. Această abordare a sărăciei şi excluziunii sociale se bazează pe conceptul de furnizare de servicii integrate şipe asigurarea armonizării și coerenței dintre diferitele programe şi intervenții, atât la nivel de individ, cât şi la nivelul comunității. </w:t>
      </w:r>
    </w:p>
    <w:p w14:paraId="6DC6B35D"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Din punct de vedere statistic, în România, în perioada 2014 - 2017, rata sărăciei s-a men</w:t>
      </w:r>
      <w:r w:rsidRPr="00325F57">
        <w:rPr>
          <w:rFonts w:cs="Calibri"/>
          <w:noProof/>
          <w:sz w:val="24"/>
          <w:szCs w:val="24"/>
          <w:lang w:val="ro-RO"/>
        </w:rPr>
        <w:t>ṭ</w:t>
      </w:r>
      <w:r w:rsidRPr="00325F57">
        <w:rPr>
          <w:rFonts w:ascii="Arial Narrow" w:hAnsi="Arial Narrow" w:cs="Calibri"/>
          <w:noProof/>
          <w:sz w:val="24"/>
          <w:szCs w:val="24"/>
          <w:lang w:val="ro-RO"/>
        </w:rPr>
        <w:t xml:space="preserve">inut la valori ridicate, între 25,1% și 25,4% până în anul 2016, pentru ca în anul 2017 să scadă la 23,6%. Astfel că, sub unul din patru locuitori ai României trăia într-o gospodărie ale cărei venituri erau mai mici decât pragul stabilit la nivelul de 60% din mediana veniturilor disponibile pe adult-echivalent. </w:t>
      </w:r>
    </w:p>
    <w:p w14:paraId="7ADBF244"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În această perioadă, cea mai ridicată incidență a sărăciei a fost înregistrată în rândul copiilor și tinerilor cu vârsta sub 18 ani, peste o treime dintre aceștia aflându-se sub pragul de sărăcie, mult peste nivelurile corespunzatoare populației adulte. Nivelul de sărăcie în această perioadă s-a menținut la cote ridicate și în rândul tinerilor cu vârste curprinse între 18-24 ani, însă diferen</w:t>
      </w:r>
      <w:r w:rsidRPr="00325F57">
        <w:rPr>
          <w:rFonts w:cs="Calibri"/>
          <w:noProof/>
          <w:sz w:val="24"/>
          <w:szCs w:val="24"/>
          <w:lang w:val="ro-RO"/>
        </w:rPr>
        <w:t>ṭ</w:t>
      </w:r>
      <w:r w:rsidRPr="00325F57">
        <w:rPr>
          <w:rFonts w:ascii="Arial Narrow" w:hAnsi="Arial Narrow" w:cs="Calibri"/>
          <w:noProof/>
          <w:sz w:val="24"/>
          <w:szCs w:val="24"/>
          <w:lang w:val="ro-RO"/>
        </w:rPr>
        <w:t>afa</w:t>
      </w:r>
      <w:r w:rsidRPr="00325F57">
        <w:rPr>
          <w:rFonts w:cs="Calibri"/>
          <w:noProof/>
          <w:sz w:val="24"/>
          <w:szCs w:val="24"/>
          <w:lang w:val="ro-RO"/>
        </w:rPr>
        <w:t>ṭ</w:t>
      </w:r>
      <w:r w:rsidRPr="00325F57">
        <w:rPr>
          <w:rFonts w:ascii="Arial Narrow" w:hAnsi="Arial Narrow" w:cs="Calibri"/>
          <w:noProof/>
          <w:sz w:val="24"/>
          <w:szCs w:val="24"/>
          <w:lang w:val="ro-RO"/>
        </w:rPr>
        <w:t xml:space="preserve">ă de începutul perioadei a fost de 2,4 puncte procentuale. </w:t>
      </w:r>
    </w:p>
    <w:p w14:paraId="62EA01BA"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Referitor la persoanele neocupate, situaţiaşomerilor este specială, aceștia înregistrând o rată de sărăcie foarte mare. Astfel, un şomer din doi este sărac, bărbaţiişomeri având situaţia cea mai grea, comparativ cu femeile aflate în şomaj (mai mult de jumătate dintre bărba</w:t>
      </w:r>
      <w:r w:rsidRPr="00325F57">
        <w:rPr>
          <w:rFonts w:cs="Calibri"/>
          <w:noProof/>
          <w:sz w:val="24"/>
          <w:szCs w:val="24"/>
          <w:lang w:val="ro-RO"/>
        </w:rPr>
        <w:t>ṭ</w:t>
      </w:r>
      <w:r w:rsidRPr="00325F57">
        <w:rPr>
          <w:rFonts w:ascii="Arial Narrow" w:hAnsi="Arial Narrow" w:cs="Calibri"/>
          <w:noProof/>
          <w:sz w:val="24"/>
          <w:szCs w:val="24"/>
          <w:lang w:val="ro-RO"/>
        </w:rPr>
        <w:t>i sunt în această situa</w:t>
      </w:r>
      <w:r w:rsidRPr="00325F57">
        <w:rPr>
          <w:rFonts w:cs="Calibri"/>
          <w:noProof/>
          <w:sz w:val="24"/>
          <w:szCs w:val="24"/>
          <w:lang w:val="ro-RO"/>
        </w:rPr>
        <w:t>ṭ</w:t>
      </w:r>
      <w:r w:rsidRPr="00325F57">
        <w:rPr>
          <w:rFonts w:ascii="Arial Narrow" w:hAnsi="Arial Narrow" w:cs="Calibri"/>
          <w:noProof/>
          <w:sz w:val="24"/>
          <w:szCs w:val="24"/>
          <w:lang w:val="ro-RO"/>
        </w:rPr>
        <w:t>ie, fa</w:t>
      </w:r>
      <w:r w:rsidRPr="00325F57">
        <w:rPr>
          <w:rFonts w:cs="Calibri"/>
          <w:noProof/>
          <w:sz w:val="24"/>
          <w:szCs w:val="24"/>
          <w:lang w:val="ro-RO"/>
        </w:rPr>
        <w:t>ṭ</w:t>
      </w:r>
      <w:r w:rsidRPr="00325F57">
        <w:rPr>
          <w:rFonts w:ascii="Arial Narrow" w:hAnsi="Arial Narrow" w:cs="Calibri"/>
          <w:noProof/>
          <w:sz w:val="24"/>
          <w:szCs w:val="24"/>
          <w:lang w:val="ro-RO"/>
        </w:rPr>
        <w:t>ă de aproape două din cinci femei aflate în situa</w:t>
      </w:r>
      <w:r w:rsidRPr="00325F57">
        <w:rPr>
          <w:rFonts w:cs="Calibri"/>
          <w:noProof/>
          <w:sz w:val="24"/>
          <w:szCs w:val="24"/>
          <w:lang w:val="ro-RO"/>
        </w:rPr>
        <w:t>ṭ</w:t>
      </w:r>
      <w:r w:rsidRPr="00325F57">
        <w:rPr>
          <w:rFonts w:ascii="Arial Narrow" w:hAnsi="Arial Narrow" w:cs="Calibri"/>
          <w:noProof/>
          <w:sz w:val="24"/>
          <w:szCs w:val="24"/>
          <w:lang w:val="ro-RO"/>
        </w:rPr>
        <w:t xml:space="preserve">ie similară). </w:t>
      </w:r>
    </w:p>
    <w:p w14:paraId="4651337B"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Populația de etnie romă prezintă un risc mult mai mare de sărăcie, indiferent de vârstă, educație sau mediul de reședință/domiciliu. Analiza datelor din Ancheta Bugetelor de Familie a indicat faptul că romii sunt expuși unui risc de sărăcie de zece ori mai mare decât celelalte etnii (33% dintre ei trăiau în sărăcie absolută pe baza pragului național al sărăciei din 2013, în timp ce doar 3,4% din populația care nu este de etnie romă au avut niveluri de consum sub pragul sărăciei). De asemenea, riscul de sărăcie este extrem de mare pentru copiii romi – rata de sărăcie în cazul lor fiind de 37,7%, în timp ce rata națională a sărăciei este de doar 4,3%.</w:t>
      </w:r>
    </w:p>
    <w:p w14:paraId="3430D9A4" w14:textId="77777777" w:rsidR="00104538" w:rsidRPr="00325F57" w:rsidRDefault="00B13E88">
      <w:pPr>
        <w:spacing w:after="0" w:line="240" w:lineRule="auto"/>
        <w:jc w:val="both"/>
        <w:rPr>
          <w:rFonts w:ascii="Arial Narrow" w:hAnsi="Arial Narrow" w:cs="Calibri"/>
          <w:i/>
          <w:iCs/>
          <w:noProof/>
          <w:sz w:val="24"/>
          <w:szCs w:val="24"/>
          <w:u w:val="single"/>
          <w:lang w:val="ro-RO"/>
        </w:rPr>
      </w:pPr>
      <w:r w:rsidRPr="00325F57">
        <w:rPr>
          <w:rFonts w:ascii="Arial Narrow" w:hAnsi="Arial Narrow" w:cs="Calibri"/>
          <w:i/>
          <w:iCs/>
          <w:noProof/>
          <w:sz w:val="24"/>
          <w:szCs w:val="24"/>
          <w:u w:val="single"/>
          <w:lang w:val="ro-RO"/>
        </w:rPr>
        <w:t xml:space="preserve">Segregarea </w:t>
      </w:r>
    </w:p>
    <w:p w14:paraId="511A27E4"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lastRenderedPageBreak/>
        <w:t xml:space="preserve">O mare parte dintre zonele urbane pot fi segregate (separate de restul comunității, aflate la marginea localității). Granițele dintre </w:t>
      </w:r>
      <w:r w:rsidRPr="00325F57">
        <w:rPr>
          <w:rFonts w:ascii="Arial Narrow" w:hAnsi="Arial Narrow" w:cs="Calibri"/>
          <w:i/>
          <w:iCs/>
          <w:noProof/>
          <w:sz w:val="24"/>
          <w:szCs w:val="24"/>
          <w:lang w:val="ro-RO"/>
        </w:rPr>
        <w:t xml:space="preserve">comunitatea </w:t>
      </w:r>
      <w:r w:rsidRPr="00325F57">
        <w:rPr>
          <w:rFonts w:ascii="Arial Narrow" w:hAnsi="Arial Narrow" w:cs="Calibri"/>
          <w:noProof/>
          <w:sz w:val="24"/>
          <w:szCs w:val="24"/>
          <w:lang w:val="ro-RO"/>
        </w:rPr>
        <w:t>segregată și comunitatea majoritară pot fi granițe naturale (de ex., un râu, un deal etc.), granițe construite (de ex., un zid, un gard etc.) sau pot fi simbolice (de ex., locuitorii unei străzi se consideră segregați, separați de restul comunității, nu există interacțiune socială între ei și vecini). Serviciile educaționale pot fi, de asemenea, segregate, iar identificarea segregării se poate face atât pe baza definiției existente în lege, cât și pe baza recomandărilor din Anexa 5: Informații generale și exemple privind combaterea segregării a Ghidului Solicitantului – Condiții Specifice.</w:t>
      </w:r>
    </w:p>
    <w:p w14:paraId="73794252" w14:textId="77777777" w:rsidR="00104538" w:rsidRPr="00325F57" w:rsidRDefault="00104538">
      <w:pPr>
        <w:spacing w:after="0" w:line="240" w:lineRule="auto"/>
        <w:jc w:val="both"/>
        <w:rPr>
          <w:rFonts w:ascii="Arial Narrow" w:hAnsi="Arial Narrow" w:cs="Calibri"/>
          <w:noProof/>
          <w:lang w:val="ro-RO"/>
        </w:rPr>
      </w:pPr>
    </w:p>
    <w:p w14:paraId="0DF24498" w14:textId="77777777" w:rsidR="00104538" w:rsidRPr="00325F57" w:rsidRDefault="00B13E88">
      <w:pPr>
        <w:pStyle w:val="Heading2"/>
        <w:spacing w:before="0" w:line="240" w:lineRule="auto"/>
        <w:rPr>
          <w:rFonts w:ascii="Arial Narrow" w:hAnsi="Arial Narrow"/>
          <w:i/>
          <w:noProof/>
          <w:color w:val="auto"/>
          <w:lang w:val="ro-RO"/>
        </w:rPr>
      </w:pPr>
      <w:bookmarkStart w:id="11" w:name="_Toc34228221"/>
      <w:bookmarkStart w:id="12" w:name="_Toc72937877"/>
      <w:bookmarkStart w:id="13" w:name="_Toc22838540"/>
      <w:r w:rsidRPr="00325F57">
        <w:rPr>
          <w:rFonts w:ascii="Arial Narrow" w:hAnsi="Arial Narrow"/>
          <w:i/>
          <w:noProof/>
          <w:color w:val="auto"/>
          <w:lang w:val="ro-RO"/>
        </w:rPr>
        <w:t>Subcapitolul 2.2 Descrierea Strategiei de Dezvoltare Locală a GAL Botosani pentru Viitor</w:t>
      </w:r>
      <w:bookmarkEnd w:id="11"/>
      <w:bookmarkEnd w:id="12"/>
    </w:p>
    <w:p w14:paraId="223E37FD" w14:textId="77777777" w:rsidR="00104538" w:rsidRPr="00325F57" w:rsidRDefault="00104538">
      <w:pPr>
        <w:pStyle w:val="Heading2"/>
        <w:spacing w:before="0" w:line="240" w:lineRule="auto"/>
        <w:jc w:val="both"/>
        <w:rPr>
          <w:rFonts w:ascii="Arial Narrow" w:hAnsi="Arial Narrow" w:cs="Calibri"/>
          <w:noProof/>
          <w:color w:val="auto"/>
          <w:sz w:val="22"/>
          <w:szCs w:val="22"/>
          <w:lang w:val="ro-RO"/>
        </w:rPr>
      </w:pPr>
    </w:p>
    <w:bookmarkEnd w:id="10"/>
    <w:bookmarkEnd w:id="13"/>
    <w:p w14:paraId="47F6A44D"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noProof/>
          <w:sz w:val="24"/>
          <w:szCs w:val="24"/>
          <w:lang w:val="ro-RO"/>
        </w:rPr>
        <w:t xml:space="preserve">Obiectivul general </w:t>
      </w:r>
      <w:r w:rsidRPr="00325F57">
        <w:rPr>
          <w:rFonts w:ascii="Arial Narrow" w:eastAsia="Times New Roman" w:hAnsi="Arial Narrow"/>
          <w:b/>
          <w:noProof/>
          <w:sz w:val="24"/>
          <w:szCs w:val="24"/>
          <w:lang w:val="ro-RO"/>
        </w:rPr>
        <w:t xml:space="preserve">al SDL </w:t>
      </w:r>
      <w:r w:rsidRPr="00325F57">
        <w:rPr>
          <w:rFonts w:ascii="Arial Narrow" w:hAnsi="Arial Narrow"/>
          <w:noProof/>
          <w:sz w:val="24"/>
          <w:szCs w:val="24"/>
          <w:lang w:val="ro-RO"/>
        </w:rPr>
        <w:t>este reducerea numarului de persoane aflate in risc de saracie sau excluziune sociala in ZUM, alaturi de imbunatatireacalitatiivietii, cresterea coeziunii sociale, imbunatatirea mediului de viata si cresterea economica in teritoriul SDL</w:t>
      </w:r>
    </w:p>
    <w:p w14:paraId="5C09EB13" w14:textId="77777777" w:rsidR="00104538" w:rsidRPr="00325F57" w:rsidRDefault="00104538">
      <w:pPr>
        <w:spacing w:after="0" w:line="240" w:lineRule="auto"/>
        <w:jc w:val="both"/>
        <w:rPr>
          <w:rFonts w:ascii="Arial Narrow" w:hAnsi="Arial Narrow"/>
          <w:noProof/>
          <w:sz w:val="24"/>
          <w:szCs w:val="24"/>
          <w:lang w:val="ro-RO"/>
        </w:rPr>
      </w:pPr>
    </w:p>
    <w:p w14:paraId="038C0E39" w14:textId="77777777" w:rsidR="00104538" w:rsidRPr="00325F57" w:rsidRDefault="00B13E88">
      <w:pPr>
        <w:spacing w:after="0" w:line="240" w:lineRule="auto"/>
        <w:jc w:val="both"/>
        <w:rPr>
          <w:rFonts w:ascii="Arial Narrow" w:eastAsia="Times New Roman" w:hAnsi="Arial Narrow"/>
          <w:bCs/>
          <w:noProof/>
          <w:sz w:val="24"/>
          <w:szCs w:val="24"/>
          <w:lang w:val="ro-RO"/>
        </w:rPr>
      </w:pPr>
      <w:r w:rsidRPr="00325F57">
        <w:rPr>
          <w:rFonts w:ascii="Arial Narrow" w:eastAsia="Times New Roman" w:hAnsi="Arial Narrow"/>
          <w:bCs/>
          <w:noProof/>
          <w:sz w:val="24"/>
          <w:szCs w:val="24"/>
          <w:lang w:val="ro-RO"/>
        </w:rPr>
        <w:t>Atingerea obiectivului general al SDL va fi realizată prin următoarele obiective specifice:</w:t>
      </w:r>
    </w:p>
    <w:p w14:paraId="2F0A5DC6" w14:textId="77777777" w:rsidR="00104538" w:rsidRPr="00325F57" w:rsidRDefault="00B13E88">
      <w:pPr>
        <w:spacing w:after="0" w:line="240" w:lineRule="auto"/>
        <w:jc w:val="both"/>
        <w:rPr>
          <w:rFonts w:ascii="Arial Narrow" w:hAnsi="Arial Narrow"/>
          <w:b/>
          <w:noProof/>
          <w:sz w:val="24"/>
          <w:szCs w:val="24"/>
          <w:lang w:val="ro-RO"/>
        </w:rPr>
      </w:pPr>
      <w:r w:rsidRPr="00325F57">
        <w:rPr>
          <w:rFonts w:ascii="Arial Narrow" w:hAnsi="Arial Narrow"/>
          <w:b/>
          <w:noProof/>
          <w:sz w:val="24"/>
          <w:szCs w:val="24"/>
          <w:lang w:val="ro-RO"/>
        </w:rPr>
        <w:t>Obiective specifice SDL:</w:t>
      </w:r>
    </w:p>
    <w:p w14:paraId="3BBC5031"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1</w:t>
      </w:r>
      <w:r w:rsidRPr="00325F57">
        <w:rPr>
          <w:rFonts w:ascii="Arial Narrow" w:hAnsi="Arial Narrow"/>
          <w:noProof/>
          <w:sz w:val="24"/>
          <w:szCs w:val="24"/>
          <w:lang w:val="ro-RO"/>
        </w:rPr>
        <w:t xml:space="preserve"> – Îmbunătățirea infrastructurii rutiere pentru cel puțin 3 străzi în 3 ani;</w:t>
      </w:r>
    </w:p>
    <w:p w14:paraId="425D4AC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2</w:t>
      </w:r>
      <w:r w:rsidRPr="00325F57">
        <w:rPr>
          <w:rFonts w:ascii="Arial Narrow" w:hAnsi="Arial Narrow"/>
          <w:noProof/>
          <w:sz w:val="24"/>
          <w:szCs w:val="24"/>
          <w:lang w:val="ro-RO"/>
        </w:rPr>
        <w:t xml:space="preserve"> – Creșterea gradului de siguranță al cetățenilor și îmbunătățirea aspectului peisagistic al teritoriului SDL prin reamenajarea spațiilor publice urbane în 3 ani;</w:t>
      </w:r>
    </w:p>
    <w:p w14:paraId="100AB27A"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3</w:t>
      </w:r>
      <w:r w:rsidRPr="00325F57">
        <w:rPr>
          <w:rFonts w:ascii="Arial Narrow" w:hAnsi="Arial Narrow"/>
          <w:noProof/>
          <w:sz w:val="24"/>
          <w:szCs w:val="24"/>
          <w:lang w:val="ro-RO"/>
        </w:rPr>
        <w:t xml:space="preserve"> – Îmbunătățirea condițiilor de locuire pentru minimum 100 persoane în 3 ani</w:t>
      </w:r>
    </w:p>
    <w:p w14:paraId="056DA14E"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4</w:t>
      </w:r>
      <w:r w:rsidRPr="00325F57">
        <w:rPr>
          <w:rFonts w:ascii="Arial Narrow" w:hAnsi="Arial Narrow"/>
          <w:noProof/>
          <w:sz w:val="24"/>
          <w:szCs w:val="24"/>
          <w:lang w:val="ro-RO"/>
        </w:rPr>
        <w:t xml:space="preserve"> – Creșterea gradului de ocupare prin furnizarea de servicii de ocupare, calificare și angajare pentru 420 de persoane pe o perioadă de 3 ani;</w:t>
      </w:r>
    </w:p>
    <w:p w14:paraId="59D1DC8A" w14:textId="4D30C7FC"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5</w:t>
      </w:r>
      <w:r w:rsidRPr="00325F57">
        <w:rPr>
          <w:rFonts w:ascii="Arial Narrow" w:hAnsi="Arial Narrow"/>
          <w:noProof/>
          <w:sz w:val="24"/>
          <w:szCs w:val="24"/>
          <w:lang w:val="ro-RO"/>
        </w:rPr>
        <w:t xml:space="preserve"> – Creșterea accesului la educație pentru minimum </w:t>
      </w:r>
      <w:r w:rsidR="00186C96" w:rsidRPr="00325F57">
        <w:rPr>
          <w:rFonts w:ascii="Arial Narrow" w:hAnsi="Arial Narrow"/>
          <w:noProof/>
          <w:sz w:val="24"/>
          <w:szCs w:val="24"/>
          <w:lang w:val="ro-RO"/>
        </w:rPr>
        <w:t>4</w:t>
      </w:r>
      <w:r w:rsidRPr="00325F57">
        <w:rPr>
          <w:rFonts w:ascii="Arial Narrow" w:hAnsi="Arial Narrow"/>
          <w:noProof/>
          <w:sz w:val="24"/>
          <w:szCs w:val="24"/>
          <w:lang w:val="ro-RO"/>
        </w:rPr>
        <w:t>20 de persoane din comunitățile marginalizate aflate în risc de sărăcie sau excluziune socială, pe o perioadă de 3 ani;</w:t>
      </w:r>
    </w:p>
    <w:p w14:paraId="6306849B"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6</w:t>
      </w:r>
      <w:r w:rsidRPr="00325F57">
        <w:rPr>
          <w:rFonts w:ascii="Arial Narrow" w:hAnsi="Arial Narrow"/>
          <w:noProof/>
          <w:sz w:val="24"/>
          <w:szCs w:val="24"/>
          <w:lang w:val="ro-RO"/>
        </w:rPr>
        <w:t xml:space="preserve"> – Dezvoltarea unui sistem de servicii sociale integrate, individualizate axat pe nevoile persoanelor marginalizate pentru cel puțin 840 de persoane, pe o perioadă de 3 ani;</w:t>
      </w:r>
    </w:p>
    <w:p w14:paraId="0C1A0C6C"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7</w:t>
      </w:r>
      <w:r w:rsidRPr="00325F57">
        <w:rPr>
          <w:rFonts w:ascii="Arial Narrow" w:hAnsi="Arial Narrow"/>
          <w:noProof/>
          <w:sz w:val="24"/>
          <w:szCs w:val="24"/>
          <w:lang w:val="ro-RO"/>
        </w:rPr>
        <w:t xml:space="preserve"> – Îmbunătățirea imaginii zonei și creșterea gradului de coeziune socială pentru peste 500 locuitori din teritoriul SDL, pe o perioadă de 3 ani.</w:t>
      </w:r>
    </w:p>
    <w:p w14:paraId="5E5B441A" w14:textId="77777777" w:rsidR="00104538" w:rsidRPr="00325F57" w:rsidRDefault="00104538">
      <w:pPr>
        <w:spacing w:after="0" w:line="240" w:lineRule="auto"/>
        <w:jc w:val="both"/>
        <w:rPr>
          <w:rFonts w:ascii="Arial Narrow" w:hAnsi="Arial Narrow"/>
          <w:noProof/>
          <w:sz w:val="24"/>
          <w:szCs w:val="24"/>
          <w:lang w:val="ro-RO"/>
        </w:rPr>
      </w:pPr>
    </w:p>
    <w:p w14:paraId="6E50947A" w14:textId="77777777" w:rsidR="00104538" w:rsidRPr="00325F57" w:rsidRDefault="00B13E88">
      <w:pPr>
        <w:spacing w:after="0" w:line="240" w:lineRule="auto"/>
        <w:jc w:val="both"/>
        <w:rPr>
          <w:rFonts w:ascii="Arial Narrow" w:hAnsi="Arial Narrow"/>
          <w:b/>
          <w:noProof/>
          <w:sz w:val="24"/>
          <w:szCs w:val="24"/>
          <w:u w:val="single"/>
          <w:lang w:val="ro-RO" w:eastAsia="ro-RO"/>
        </w:rPr>
      </w:pPr>
      <w:r w:rsidRPr="00325F57">
        <w:rPr>
          <w:rFonts w:ascii="Arial Narrow" w:hAnsi="Arial Narrow"/>
          <w:b/>
          <w:noProof/>
          <w:sz w:val="24"/>
          <w:szCs w:val="24"/>
          <w:u w:val="single"/>
          <w:lang w:val="ro-RO" w:eastAsia="ro-RO"/>
        </w:rPr>
        <w:t>Masuri / Actiuni necesare de întreprins pentru rezolvarea problemelor din ZUM -uri</w:t>
      </w:r>
    </w:p>
    <w:tbl>
      <w:tblPr>
        <w:tblStyle w:val="TableGrid"/>
        <w:tblW w:w="10062" w:type="dxa"/>
        <w:jc w:val="center"/>
        <w:tblLook w:val="04A0" w:firstRow="1" w:lastRow="0" w:firstColumn="1" w:lastColumn="0" w:noHBand="0" w:noVBand="1"/>
      </w:tblPr>
      <w:tblGrid>
        <w:gridCol w:w="828"/>
        <w:gridCol w:w="3792"/>
        <w:gridCol w:w="2311"/>
        <w:gridCol w:w="3131"/>
      </w:tblGrid>
      <w:tr w:rsidR="00104538" w:rsidRPr="00325F57" w14:paraId="4360636B" w14:textId="77777777">
        <w:trPr>
          <w:jc w:val="center"/>
        </w:trPr>
        <w:tc>
          <w:tcPr>
            <w:tcW w:w="828" w:type="dxa"/>
          </w:tcPr>
          <w:p w14:paraId="245CEFE7"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Nr crt</w:t>
            </w:r>
          </w:p>
        </w:tc>
        <w:tc>
          <w:tcPr>
            <w:tcW w:w="3792" w:type="dxa"/>
          </w:tcPr>
          <w:p w14:paraId="1C6C33D5"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Masura/ interventia</w:t>
            </w:r>
          </w:p>
        </w:tc>
        <w:tc>
          <w:tcPr>
            <w:tcW w:w="2311" w:type="dxa"/>
          </w:tcPr>
          <w:p w14:paraId="7E0D2DB8"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Obiectiv specific</w:t>
            </w:r>
          </w:p>
        </w:tc>
        <w:tc>
          <w:tcPr>
            <w:tcW w:w="3131" w:type="dxa"/>
          </w:tcPr>
          <w:p w14:paraId="5A9FE6A6"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Beneficiari</w:t>
            </w:r>
          </w:p>
        </w:tc>
      </w:tr>
      <w:tr w:rsidR="00104538" w:rsidRPr="00325F57" w14:paraId="52070D34" w14:textId="77777777">
        <w:trPr>
          <w:jc w:val="center"/>
        </w:trPr>
        <w:tc>
          <w:tcPr>
            <w:tcW w:w="828" w:type="dxa"/>
          </w:tcPr>
          <w:p w14:paraId="63D2D609"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w:t>
            </w:r>
          </w:p>
        </w:tc>
        <w:tc>
          <w:tcPr>
            <w:tcW w:w="3792" w:type="dxa"/>
          </w:tcPr>
          <w:p w14:paraId="2A6A1321"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Pr="00325F57">
              <w:rPr>
                <w:rFonts w:ascii="Arial Narrow" w:hAnsi="Arial Narrow"/>
                <w:noProof/>
                <w:sz w:val="24"/>
                <w:szCs w:val="24"/>
                <w:lang w:val="ro-RO"/>
              </w:rPr>
              <w:t xml:space="preserve"> – Asfaltare străzi în zona de nord a teritoriului SDL</w:t>
            </w:r>
          </w:p>
        </w:tc>
        <w:tc>
          <w:tcPr>
            <w:tcW w:w="2311" w:type="dxa"/>
          </w:tcPr>
          <w:p w14:paraId="426C962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 xml:space="preserve">OS 1 </w:t>
            </w:r>
          </w:p>
        </w:tc>
        <w:tc>
          <w:tcPr>
            <w:tcW w:w="3131" w:type="dxa"/>
          </w:tcPr>
          <w:p w14:paraId="5AC85238" w14:textId="77777777" w:rsidR="00104538" w:rsidRPr="00325F57" w:rsidRDefault="00104538">
            <w:pPr>
              <w:rPr>
                <w:rFonts w:ascii="Arial Narrow" w:hAnsi="Arial Narrow"/>
                <w:noProof/>
                <w:sz w:val="24"/>
                <w:szCs w:val="24"/>
                <w:lang w:val="ro-RO"/>
              </w:rPr>
            </w:pPr>
          </w:p>
        </w:tc>
      </w:tr>
      <w:tr w:rsidR="00104538" w:rsidRPr="00325F57" w14:paraId="69968F3F" w14:textId="77777777">
        <w:trPr>
          <w:jc w:val="center"/>
        </w:trPr>
        <w:tc>
          <w:tcPr>
            <w:tcW w:w="828" w:type="dxa"/>
          </w:tcPr>
          <w:p w14:paraId="73925C14" w14:textId="77777777" w:rsidR="00104538" w:rsidRPr="00325F57" w:rsidRDefault="00104538">
            <w:pPr>
              <w:rPr>
                <w:rFonts w:ascii="Arial Narrow" w:hAnsi="Arial Narrow"/>
                <w:noProof/>
                <w:sz w:val="24"/>
                <w:szCs w:val="24"/>
                <w:lang w:val="ro-RO"/>
              </w:rPr>
            </w:pPr>
          </w:p>
        </w:tc>
        <w:tc>
          <w:tcPr>
            <w:tcW w:w="3792" w:type="dxa"/>
          </w:tcPr>
          <w:p w14:paraId="50E36373"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Asfaltare străzi zona din spatele cartierului Împarat Traian</w:t>
            </w:r>
          </w:p>
        </w:tc>
        <w:tc>
          <w:tcPr>
            <w:tcW w:w="2311" w:type="dxa"/>
          </w:tcPr>
          <w:p w14:paraId="3E6B1A1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1</w:t>
            </w:r>
          </w:p>
        </w:tc>
        <w:tc>
          <w:tcPr>
            <w:tcW w:w="3131" w:type="dxa"/>
          </w:tcPr>
          <w:p w14:paraId="2DD543C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Peste 100 de persoane din cele doua ZUM-uri și teritoriul SDL</w:t>
            </w:r>
          </w:p>
        </w:tc>
      </w:tr>
      <w:tr w:rsidR="00104538" w:rsidRPr="00325F57" w14:paraId="65A28E86" w14:textId="77777777">
        <w:trPr>
          <w:jc w:val="center"/>
        </w:trPr>
        <w:tc>
          <w:tcPr>
            <w:tcW w:w="828" w:type="dxa"/>
          </w:tcPr>
          <w:p w14:paraId="50024F2F" w14:textId="77777777" w:rsidR="00104538" w:rsidRPr="00325F57" w:rsidRDefault="00104538">
            <w:pPr>
              <w:rPr>
                <w:rFonts w:ascii="Arial Narrow" w:hAnsi="Arial Narrow"/>
                <w:noProof/>
                <w:sz w:val="24"/>
                <w:szCs w:val="24"/>
                <w:lang w:val="ro-RO"/>
              </w:rPr>
            </w:pPr>
          </w:p>
        </w:tc>
        <w:tc>
          <w:tcPr>
            <w:tcW w:w="3792" w:type="dxa"/>
          </w:tcPr>
          <w:p w14:paraId="03A49C1D"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Activități de educație rutieră; concurs desene pe asfalt</w:t>
            </w:r>
          </w:p>
        </w:tc>
        <w:tc>
          <w:tcPr>
            <w:tcW w:w="2311" w:type="dxa"/>
          </w:tcPr>
          <w:p w14:paraId="5D05B670"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OS1</w:t>
            </w:r>
          </w:p>
        </w:tc>
        <w:tc>
          <w:tcPr>
            <w:tcW w:w="3131" w:type="dxa"/>
          </w:tcPr>
          <w:p w14:paraId="3F34BF7A"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Minim 30 de copiii din teritoriul vizat de interventie, scolile din zona</w:t>
            </w:r>
          </w:p>
        </w:tc>
      </w:tr>
      <w:tr w:rsidR="00104538" w:rsidRPr="00325F57" w14:paraId="13680345" w14:textId="77777777">
        <w:trPr>
          <w:jc w:val="center"/>
        </w:trPr>
        <w:tc>
          <w:tcPr>
            <w:tcW w:w="828" w:type="dxa"/>
          </w:tcPr>
          <w:p w14:paraId="28429767"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2</w:t>
            </w:r>
          </w:p>
        </w:tc>
        <w:tc>
          <w:tcPr>
            <w:tcW w:w="3792" w:type="dxa"/>
          </w:tcPr>
          <w:p w14:paraId="1DB71367"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2</w:t>
            </w:r>
            <w:r w:rsidRPr="00325F57">
              <w:rPr>
                <w:rFonts w:ascii="Arial Narrow" w:hAnsi="Arial Narrow"/>
                <w:noProof/>
                <w:sz w:val="24"/>
                <w:szCs w:val="24"/>
                <w:lang w:val="ro-RO"/>
              </w:rPr>
              <w:t xml:space="preserve"> – Creșterea numărului de spații de recreere pentru locuitorii din zona SDL</w:t>
            </w:r>
          </w:p>
        </w:tc>
        <w:tc>
          <w:tcPr>
            <w:tcW w:w="2311" w:type="dxa"/>
          </w:tcPr>
          <w:p w14:paraId="137006C0"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4BBFAD4B" w14:textId="77777777" w:rsidR="00104538" w:rsidRPr="00325F57" w:rsidRDefault="00104538">
            <w:pPr>
              <w:rPr>
                <w:rFonts w:ascii="Arial Narrow" w:hAnsi="Arial Narrow"/>
                <w:noProof/>
                <w:sz w:val="24"/>
                <w:szCs w:val="24"/>
                <w:lang w:val="ro-RO"/>
              </w:rPr>
            </w:pPr>
          </w:p>
        </w:tc>
      </w:tr>
      <w:tr w:rsidR="00104538" w:rsidRPr="00325F57" w14:paraId="541C496B" w14:textId="77777777">
        <w:trPr>
          <w:jc w:val="center"/>
        </w:trPr>
        <w:tc>
          <w:tcPr>
            <w:tcW w:w="828" w:type="dxa"/>
          </w:tcPr>
          <w:p w14:paraId="18522C8F" w14:textId="77777777" w:rsidR="00104538" w:rsidRPr="00325F57" w:rsidRDefault="00104538">
            <w:pPr>
              <w:rPr>
                <w:rFonts w:ascii="Arial Narrow" w:hAnsi="Arial Narrow"/>
                <w:noProof/>
                <w:sz w:val="24"/>
                <w:szCs w:val="24"/>
                <w:lang w:val="ro-RO"/>
              </w:rPr>
            </w:pPr>
          </w:p>
        </w:tc>
        <w:tc>
          <w:tcPr>
            <w:tcW w:w="3792" w:type="dxa"/>
          </w:tcPr>
          <w:p w14:paraId="23843029" w14:textId="2F21C115"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w:t>
            </w:r>
            <w:r w:rsidR="00E512B4" w:rsidRPr="00325F57">
              <w:rPr>
                <w:rFonts w:ascii="Arial Narrow" w:hAnsi="Arial Narrow"/>
                <w:noProof/>
                <w:sz w:val="24"/>
                <w:szCs w:val="24"/>
                <w:lang w:val="ro-RO"/>
              </w:rPr>
              <w:t xml:space="preserve">Înființarea a minim 2 terenuri de joacă și a unui teren de sport, </w:t>
            </w:r>
            <w:r w:rsidR="00E512B4" w:rsidRPr="00325F57">
              <w:rPr>
                <w:rFonts w:ascii="Arial Narrow" w:hAnsi="Arial Narrow"/>
                <w:noProof/>
                <w:sz w:val="24"/>
                <w:szCs w:val="24"/>
                <w:lang w:val="ro-RO"/>
              </w:rPr>
              <w:lastRenderedPageBreak/>
              <w:t>precum și reabilitarea a minim 2 terenuri de joacă existente pe teritoriul SDL, inclusiv achiziționare mobilier urban specific</w:t>
            </w:r>
          </w:p>
        </w:tc>
        <w:tc>
          <w:tcPr>
            <w:tcW w:w="2311" w:type="dxa"/>
          </w:tcPr>
          <w:p w14:paraId="21384FF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lastRenderedPageBreak/>
              <w:t>OS 2</w:t>
            </w:r>
          </w:p>
        </w:tc>
        <w:tc>
          <w:tcPr>
            <w:tcW w:w="3131" w:type="dxa"/>
          </w:tcPr>
          <w:p w14:paraId="085F8920"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Populatia de pe intreg teritoriul SDL</w:t>
            </w:r>
          </w:p>
        </w:tc>
      </w:tr>
      <w:tr w:rsidR="00104538" w:rsidRPr="00325F57" w14:paraId="7592A76E" w14:textId="77777777">
        <w:trPr>
          <w:jc w:val="center"/>
        </w:trPr>
        <w:tc>
          <w:tcPr>
            <w:tcW w:w="828" w:type="dxa"/>
          </w:tcPr>
          <w:p w14:paraId="5C3981EF" w14:textId="77777777" w:rsidR="00104538" w:rsidRPr="00325F57" w:rsidRDefault="00104538">
            <w:pPr>
              <w:rPr>
                <w:rFonts w:ascii="Arial Narrow" w:hAnsi="Arial Narrow"/>
                <w:noProof/>
                <w:sz w:val="24"/>
                <w:szCs w:val="24"/>
                <w:lang w:val="ro-RO"/>
              </w:rPr>
            </w:pPr>
          </w:p>
        </w:tc>
        <w:tc>
          <w:tcPr>
            <w:tcW w:w="3792" w:type="dxa"/>
          </w:tcPr>
          <w:p w14:paraId="253A9587"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Amenajare spațiu de relaxare scuar Liceul Pedagogic</w:t>
            </w:r>
          </w:p>
        </w:tc>
        <w:tc>
          <w:tcPr>
            <w:tcW w:w="2311" w:type="dxa"/>
          </w:tcPr>
          <w:p w14:paraId="53871E8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01AA192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Cel putin 300 de persoane, locuitori ai zonei si elevi ai scolilor din proximitate</w:t>
            </w:r>
          </w:p>
        </w:tc>
      </w:tr>
      <w:tr w:rsidR="00104538" w:rsidRPr="00325F57" w14:paraId="1175E1A1" w14:textId="77777777">
        <w:trPr>
          <w:jc w:val="center"/>
        </w:trPr>
        <w:tc>
          <w:tcPr>
            <w:tcW w:w="828" w:type="dxa"/>
          </w:tcPr>
          <w:p w14:paraId="162E19C1" w14:textId="77777777" w:rsidR="00104538" w:rsidRPr="00325F57" w:rsidRDefault="00104538">
            <w:pPr>
              <w:rPr>
                <w:rFonts w:ascii="Arial Narrow" w:hAnsi="Arial Narrow"/>
                <w:noProof/>
                <w:sz w:val="24"/>
                <w:szCs w:val="24"/>
                <w:lang w:val="ro-RO"/>
              </w:rPr>
            </w:pPr>
          </w:p>
        </w:tc>
        <w:tc>
          <w:tcPr>
            <w:tcW w:w="3792" w:type="dxa"/>
          </w:tcPr>
          <w:p w14:paraId="019ECA9F"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Amenajare spații recreere în  ZUM Centrul Vechi și  ZUM Parcul Tineretului</w:t>
            </w:r>
          </w:p>
        </w:tc>
        <w:tc>
          <w:tcPr>
            <w:tcW w:w="2311" w:type="dxa"/>
          </w:tcPr>
          <w:p w14:paraId="43CFF08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1B4A6E4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1495 persoane din cele doua ZUM-uri</w:t>
            </w:r>
          </w:p>
        </w:tc>
      </w:tr>
      <w:tr w:rsidR="00104538" w:rsidRPr="00325F57" w14:paraId="1ACD0E88" w14:textId="77777777">
        <w:trPr>
          <w:jc w:val="center"/>
        </w:trPr>
        <w:tc>
          <w:tcPr>
            <w:tcW w:w="828" w:type="dxa"/>
          </w:tcPr>
          <w:p w14:paraId="725DA1AC"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3</w:t>
            </w:r>
          </w:p>
        </w:tc>
        <w:tc>
          <w:tcPr>
            <w:tcW w:w="3792" w:type="dxa"/>
          </w:tcPr>
          <w:p w14:paraId="0D102891"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3 –</w:t>
            </w:r>
            <w:r w:rsidRPr="00325F57">
              <w:rPr>
                <w:rFonts w:ascii="Arial Narrow" w:hAnsi="Arial Narrow"/>
                <w:noProof/>
                <w:sz w:val="24"/>
                <w:szCs w:val="24"/>
                <w:lang w:val="ro-RO"/>
              </w:rPr>
              <w:t xml:space="preserve"> Realizarea amenajării peisagistice a teritoriului  SDL, inclusiv a sensurilor giratorii</w:t>
            </w:r>
          </w:p>
        </w:tc>
        <w:tc>
          <w:tcPr>
            <w:tcW w:w="2311" w:type="dxa"/>
          </w:tcPr>
          <w:p w14:paraId="3FF0F780"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1A53C584" w14:textId="77777777" w:rsidR="00104538" w:rsidRPr="00325F57" w:rsidRDefault="00104538">
            <w:pPr>
              <w:rPr>
                <w:rFonts w:ascii="Arial Narrow" w:hAnsi="Arial Narrow"/>
                <w:noProof/>
                <w:sz w:val="24"/>
                <w:szCs w:val="24"/>
                <w:lang w:val="ro-RO"/>
              </w:rPr>
            </w:pPr>
          </w:p>
        </w:tc>
      </w:tr>
      <w:tr w:rsidR="00104538" w:rsidRPr="00325F57" w14:paraId="0E449039" w14:textId="77777777">
        <w:trPr>
          <w:jc w:val="center"/>
        </w:trPr>
        <w:tc>
          <w:tcPr>
            <w:tcW w:w="828" w:type="dxa"/>
          </w:tcPr>
          <w:p w14:paraId="47B32603" w14:textId="77777777" w:rsidR="00104538" w:rsidRPr="00325F57" w:rsidRDefault="00104538">
            <w:pPr>
              <w:rPr>
                <w:rFonts w:ascii="Arial Narrow" w:hAnsi="Arial Narrow"/>
                <w:noProof/>
                <w:sz w:val="24"/>
                <w:szCs w:val="24"/>
                <w:lang w:val="ro-RO"/>
              </w:rPr>
            </w:pPr>
          </w:p>
        </w:tc>
        <w:tc>
          <w:tcPr>
            <w:tcW w:w="3792" w:type="dxa"/>
          </w:tcPr>
          <w:p w14:paraId="3EC61A2E"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Amenajare peisagistică a teritoriului SDL, inclusiv a sensurilor giratorii</w:t>
            </w:r>
          </w:p>
        </w:tc>
        <w:tc>
          <w:tcPr>
            <w:tcW w:w="2311" w:type="dxa"/>
            <w:shd w:val="clear" w:color="auto" w:fill="FFFFFF" w:themeFill="background1"/>
          </w:tcPr>
          <w:p w14:paraId="50E72F6D"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shd w:val="clear" w:color="auto" w:fill="FFFFFF" w:themeFill="background1"/>
          </w:tcPr>
          <w:p w14:paraId="501344D5"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Locuitorii municipiului Botosani cu accent pe locuitorii de pe teritoriul SDL</w:t>
            </w:r>
          </w:p>
        </w:tc>
      </w:tr>
      <w:tr w:rsidR="00104538" w:rsidRPr="00325F57" w14:paraId="4A778A20" w14:textId="77777777">
        <w:trPr>
          <w:jc w:val="center"/>
        </w:trPr>
        <w:tc>
          <w:tcPr>
            <w:tcW w:w="828" w:type="dxa"/>
          </w:tcPr>
          <w:p w14:paraId="775DA34F" w14:textId="77777777" w:rsidR="00104538" w:rsidRPr="00325F57" w:rsidRDefault="00104538">
            <w:pPr>
              <w:rPr>
                <w:rFonts w:ascii="Arial Narrow" w:hAnsi="Arial Narrow"/>
                <w:noProof/>
                <w:sz w:val="24"/>
                <w:szCs w:val="24"/>
                <w:lang w:val="ro-RO"/>
              </w:rPr>
            </w:pPr>
          </w:p>
        </w:tc>
        <w:tc>
          <w:tcPr>
            <w:tcW w:w="3792" w:type="dxa"/>
          </w:tcPr>
          <w:p w14:paraId="5E4F0E46"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Concurs idei de îmbunătățire peisagistică a sensurilor giratorii organizat pentru locuitorii din proximitatea locațiilor</w:t>
            </w:r>
          </w:p>
        </w:tc>
        <w:tc>
          <w:tcPr>
            <w:tcW w:w="2311" w:type="dxa"/>
            <w:shd w:val="clear" w:color="auto" w:fill="FFFFFF" w:themeFill="background1"/>
          </w:tcPr>
          <w:p w14:paraId="19E387F2"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shd w:val="clear" w:color="auto" w:fill="FFFFFF" w:themeFill="background1"/>
          </w:tcPr>
          <w:p w14:paraId="48E313B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Minim 20 de copii/tineri, locuitori ai  municipiului Botosani cu accent pe locuitorii de pe teritoriul SDL</w:t>
            </w:r>
          </w:p>
        </w:tc>
      </w:tr>
      <w:tr w:rsidR="00104538" w:rsidRPr="00325F57" w14:paraId="399CE7B1" w14:textId="77777777">
        <w:trPr>
          <w:jc w:val="center"/>
        </w:trPr>
        <w:tc>
          <w:tcPr>
            <w:tcW w:w="828" w:type="dxa"/>
          </w:tcPr>
          <w:p w14:paraId="66FACE2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4</w:t>
            </w:r>
          </w:p>
        </w:tc>
        <w:tc>
          <w:tcPr>
            <w:tcW w:w="3792" w:type="dxa"/>
          </w:tcPr>
          <w:p w14:paraId="3EC2C665" w14:textId="77777777" w:rsidR="00104538" w:rsidRPr="00325F57" w:rsidRDefault="00B13E88">
            <w:pPr>
              <w:jc w:val="both"/>
              <w:rPr>
                <w:rFonts w:ascii="Arial Narrow" w:hAnsi="Arial Narrow"/>
                <w:b/>
                <w:noProof/>
                <w:sz w:val="24"/>
                <w:szCs w:val="24"/>
                <w:lang w:val="ro-RO"/>
              </w:rPr>
            </w:pPr>
            <w:r w:rsidRPr="00325F57">
              <w:rPr>
                <w:rFonts w:ascii="Arial Narrow" w:hAnsi="Arial Narrow"/>
                <w:b/>
                <w:noProof/>
                <w:color w:val="1F497D" w:themeColor="text2"/>
                <w:sz w:val="24"/>
                <w:szCs w:val="24"/>
                <w:lang w:val="ro-RO"/>
              </w:rPr>
              <w:t xml:space="preserve">Măsura 4 </w:t>
            </w:r>
            <w:r w:rsidRPr="00325F57">
              <w:rPr>
                <w:rFonts w:ascii="Arial Narrow" w:hAnsi="Arial Narrow"/>
                <w:bCs/>
                <w:noProof/>
                <w:sz w:val="24"/>
                <w:szCs w:val="24"/>
                <w:lang w:val="ro-RO"/>
              </w:rPr>
              <w:t>– modernizarea spatiilor publice urbane prin modernizarea utilitatilor publice – modernizarea iluminatului public urban</w:t>
            </w:r>
          </w:p>
        </w:tc>
        <w:tc>
          <w:tcPr>
            <w:tcW w:w="2311" w:type="dxa"/>
          </w:tcPr>
          <w:p w14:paraId="5141D49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6584FAF8" w14:textId="77777777" w:rsidR="00104538" w:rsidRPr="00325F57" w:rsidRDefault="00104538">
            <w:pPr>
              <w:rPr>
                <w:rFonts w:ascii="Arial Narrow" w:hAnsi="Arial Narrow"/>
                <w:noProof/>
                <w:sz w:val="24"/>
                <w:szCs w:val="24"/>
                <w:highlight w:val="green"/>
                <w:lang w:val="ro-RO"/>
              </w:rPr>
            </w:pPr>
          </w:p>
        </w:tc>
      </w:tr>
      <w:tr w:rsidR="00104538" w:rsidRPr="00325F57" w14:paraId="7EC77817" w14:textId="77777777">
        <w:trPr>
          <w:jc w:val="center"/>
        </w:trPr>
        <w:tc>
          <w:tcPr>
            <w:tcW w:w="828" w:type="dxa"/>
          </w:tcPr>
          <w:p w14:paraId="537144D8" w14:textId="77777777" w:rsidR="00104538" w:rsidRPr="00325F57" w:rsidRDefault="00104538">
            <w:pPr>
              <w:rPr>
                <w:rFonts w:ascii="Arial Narrow" w:hAnsi="Arial Narrow"/>
                <w:noProof/>
                <w:sz w:val="24"/>
                <w:szCs w:val="24"/>
                <w:lang w:val="ro-RO"/>
              </w:rPr>
            </w:pPr>
          </w:p>
        </w:tc>
        <w:tc>
          <w:tcPr>
            <w:tcW w:w="3792" w:type="dxa"/>
          </w:tcPr>
          <w:p w14:paraId="3B6B009D" w14:textId="77777777" w:rsidR="00104538" w:rsidRPr="00325F57" w:rsidRDefault="00B13E88">
            <w:pPr>
              <w:jc w:val="both"/>
              <w:rPr>
                <w:rFonts w:ascii="Arial Narrow" w:hAnsi="Arial Narrow"/>
                <w:b/>
                <w:noProof/>
                <w:sz w:val="24"/>
                <w:szCs w:val="24"/>
                <w:lang w:val="ro-RO"/>
              </w:rPr>
            </w:pPr>
            <w:r w:rsidRPr="00325F57">
              <w:rPr>
                <w:rFonts w:ascii="Arial Narrow" w:hAnsi="Arial Narrow"/>
                <w:b/>
                <w:bCs/>
                <w:noProof/>
                <w:sz w:val="24"/>
                <w:szCs w:val="24"/>
                <w:lang w:val="ro-RO"/>
              </w:rPr>
              <w:t>Intervenție POR</w:t>
            </w:r>
            <w:r w:rsidRPr="00325F57">
              <w:rPr>
                <w:rFonts w:ascii="Arial Narrow" w:hAnsi="Arial Narrow"/>
                <w:noProof/>
                <w:sz w:val="24"/>
                <w:szCs w:val="24"/>
                <w:lang w:val="ro-RO"/>
              </w:rPr>
              <w:t xml:space="preserve"> – Crearea / reabilitarea / modernizarea spatiilor publice urbane - modernizarea utilitatilor publice – modernizarea iluminatului public urban</w:t>
            </w:r>
          </w:p>
        </w:tc>
        <w:tc>
          <w:tcPr>
            <w:tcW w:w="2311" w:type="dxa"/>
          </w:tcPr>
          <w:p w14:paraId="13036154"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03B98246" w14:textId="77777777" w:rsidR="00104538" w:rsidRPr="00325F57" w:rsidRDefault="00B13E88">
            <w:pPr>
              <w:rPr>
                <w:rFonts w:ascii="Arial Narrow" w:hAnsi="Arial Narrow"/>
                <w:noProof/>
                <w:sz w:val="24"/>
                <w:szCs w:val="24"/>
                <w:highlight w:val="green"/>
                <w:lang w:val="ro-RO"/>
              </w:rPr>
            </w:pPr>
            <w:r w:rsidRPr="00325F57">
              <w:rPr>
                <w:rFonts w:ascii="Arial Narrow" w:hAnsi="Arial Narrow"/>
                <w:noProof/>
                <w:sz w:val="24"/>
                <w:szCs w:val="24"/>
                <w:lang w:val="ro-RO"/>
              </w:rPr>
              <w:t>Locuitorii municipiului Botosani cu accent pe locuitorii de pe teritoriul SDL și cele doua ZUM-uri</w:t>
            </w:r>
          </w:p>
        </w:tc>
      </w:tr>
      <w:tr w:rsidR="00104538" w:rsidRPr="00325F57" w14:paraId="0D12EDBA" w14:textId="77777777">
        <w:trPr>
          <w:jc w:val="center"/>
        </w:trPr>
        <w:tc>
          <w:tcPr>
            <w:tcW w:w="828" w:type="dxa"/>
          </w:tcPr>
          <w:p w14:paraId="4557013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5</w:t>
            </w:r>
          </w:p>
        </w:tc>
        <w:tc>
          <w:tcPr>
            <w:tcW w:w="3792" w:type="dxa"/>
          </w:tcPr>
          <w:p w14:paraId="35D591F0"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5 –</w:t>
            </w:r>
            <w:r w:rsidRPr="00325F57">
              <w:rPr>
                <w:rFonts w:ascii="Arial Narrow" w:hAnsi="Arial Narrow"/>
                <w:noProof/>
                <w:sz w:val="24"/>
                <w:szCs w:val="24"/>
                <w:lang w:val="ro-RO"/>
              </w:rPr>
              <w:t xml:space="preserve"> Creșterea gradului de siguranță a cetățenilor din teritoriul SDL</w:t>
            </w:r>
          </w:p>
        </w:tc>
        <w:tc>
          <w:tcPr>
            <w:tcW w:w="2311" w:type="dxa"/>
          </w:tcPr>
          <w:p w14:paraId="5D4C758F"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5946D2D4" w14:textId="77777777" w:rsidR="00104538" w:rsidRPr="00325F57" w:rsidRDefault="00104538">
            <w:pPr>
              <w:rPr>
                <w:rFonts w:ascii="Arial Narrow" w:hAnsi="Arial Narrow"/>
                <w:noProof/>
                <w:sz w:val="24"/>
                <w:szCs w:val="24"/>
                <w:lang w:val="ro-RO"/>
              </w:rPr>
            </w:pPr>
          </w:p>
        </w:tc>
      </w:tr>
      <w:tr w:rsidR="00104538" w:rsidRPr="00325F57" w14:paraId="1CAF58AC" w14:textId="77777777">
        <w:trPr>
          <w:jc w:val="center"/>
        </w:trPr>
        <w:tc>
          <w:tcPr>
            <w:tcW w:w="828" w:type="dxa"/>
          </w:tcPr>
          <w:p w14:paraId="2A36C2D3" w14:textId="77777777" w:rsidR="00104538" w:rsidRPr="00325F57" w:rsidRDefault="00104538">
            <w:pPr>
              <w:rPr>
                <w:rFonts w:ascii="Arial Narrow" w:hAnsi="Arial Narrow"/>
                <w:noProof/>
                <w:sz w:val="24"/>
                <w:szCs w:val="24"/>
                <w:lang w:val="ro-RO"/>
              </w:rPr>
            </w:pPr>
          </w:p>
        </w:tc>
        <w:tc>
          <w:tcPr>
            <w:tcW w:w="3792" w:type="dxa"/>
          </w:tcPr>
          <w:p w14:paraId="11DCF2B8"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Înființarea “Poliția seniorilor“ în zonele ZUM</w:t>
            </w:r>
          </w:p>
        </w:tc>
        <w:tc>
          <w:tcPr>
            <w:tcW w:w="2311" w:type="dxa"/>
          </w:tcPr>
          <w:p w14:paraId="64583D0E"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282B357A"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Locuitorii zonelor ZUM 1495 persoane</w:t>
            </w:r>
          </w:p>
        </w:tc>
      </w:tr>
      <w:tr w:rsidR="00F37648" w:rsidRPr="00325F57" w14:paraId="317EFB1A" w14:textId="77777777">
        <w:trPr>
          <w:jc w:val="center"/>
        </w:trPr>
        <w:tc>
          <w:tcPr>
            <w:tcW w:w="828" w:type="dxa"/>
          </w:tcPr>
          <w:p w14:paraId="70D0D438" w14:textId="77777777" w:rsidR="00F37648" w:rsidRPr="00325F57" w:rsidRDefault="00F37648">
            <w:pPr>
              <w:rPr>
                <w:rFonts w:ascii="Arial Narrow" w:hAnsi="Arial Narrow"/>
                <w:noProof/>
                <w:sz w:val="24"/>
                <w:szCs w:val="24"/>
                <w:lang w:val="ro-RO"/>
              </w:rPr>
            </w:pPr>
          </w:p>
        </w:tc>
        <w:tc>
          <w:tcPr>
            <w:tcW w:w="3792" w:type="dxa"/>
          </w:tcPr>
          <w:p w14:paraId="166A54EB" w14:textId="2AF9EEBB" w:rsidR="00F37648" w:rsidRPr="00325F57" w:rsidRDefault="00F37648">
            <w:pPr>
              <w:jc w:val="both"/>
              <w:rPr>
                <w:rFonts w:ascii="Arial Narrow" w:hAnsi="Arial Narrow"/>
                <w:b/>
                <w:noProof/>
                <w:sz w:val="24"/>
                <w:szCs w:val="24"/>
                <w:lang w:val="ro-RO"/>
              </w:rPr>
            </w:pPr>
            <w:r w:rsidRPr="00325F57">
              <w:rPr>
                <w:rFonts w:ascii="Arial Narrow" w:hAnsi="Arial Narrow"/>
                <w:b/>
                <w:noProof/>
                <w:sz w:val="24"/>
                <w:szCs w:val="24"/>
                <w:lang w:val="ro-RO"/>
              </w:rPr>
              <w:t xml:space="preserve">Interventie POR – </w:t>
            </w:r>
            <w:r w:rsidRPr="00325F57">
              <w:rPr>
                <w:rFonts w:ascii="Arial Narrow" w:hAnsi="Arial Narrow"/>
                <w:bCs/>
                <w:noProof/>
                <w:sz w:val="24"/>
                <w:szCs w:val="24"/>
                <w:lang w:val="ro-RO"/>
              </w:rPr>
              <w:t>Amplasarea de camere de supraveghere wireless pe teritoriul SDL</w:t>
            </w:r>
          </w:p>
        </w:tc>
        <w:tc>
          <w:tcPr>
            <w:tcW w:w="2311" w:type="dxa"/>
          </w:tcPr>
          <w:p w14:paraId="0848767E" w14:textId="729B51EC" w:rsidR="00F37648" w:rsidRPr="00325F57" w:rsidRDefault="00F37648">
            <w:pPr>
              <w:rPr>
                <w:rFonts w:ascii="Arial Narrow" w:hAnsi="Arial Narrow"/>
                <w:noProof/>
                <w:sz w:val="24"/>
                <w:szCs w:val="24"/>
                <w:lang w:val="ro-RO"/>
              </w:rPr>
            </w:pPr>
            <w:r w:rsidRPr="00325F57">
              <w:rPr>
                <w:rFonts w:ascii="Arial Narrow" w:hAnsi="Arial Narrow"/>
                <w:noProof/>
                <w:sz w:val="24"/>
                <w:szCs w:val="24"/>
                <w:lang w:val="ro-RO"/>
              </w:rPr>
              <w:t>OS 2</w:t>
            </w:r>
          </w:p>
        </w:tc>
        <w:tc>
          <w:tcPr>
            <w:tcW w:w="3131" w:type="dxa"/>
          </w:tcPr>
          <w:p w14:paraId="5EF67F50" w14:textId="3F03DB41" w:rsidR="00F37648" w:rsidRPr="00325F57" w:rsidRDefault="00911A64">
            <w:pPr>
              <w:rPr>
                <w:rFonts w:ascii="Arial Narrow" w:hAnsi="Arial Narrow"/>
                <w:noProof/>
                <w:sz w:val="24"/>
                <w:szCs w:val="24"/>
                <w:lang w:val="ro-RO"/>
              </w:rPr>
            </w:pPr>
            <w:r w:rsidRPr="00325F57">
              <w:rPr>
                <w:rFonts w:ascii="Arial Narrow" w:hAnsi="Arial Narrow"/>
                <w:noProof/>
                <w:sz w:val="24"/>
                <w:szCs w:val="24"/>
                <w:lang w:val="ro-RO"/>
              </w:rPr>
              <w:t>Locuitorii din zonele ZUM și persoanele care tranzitează cele două zone</w:t>
            </w:r>
          </w:p>
        </w:tc>
      </w:tr>
      <w:tr w:rsidR="00104538" w:rsidRPr="00325F57" w14:paraId="6F7E470F" w14:textId="77777777">
        <w:trPr>
          <w:jc w:val="center"/>
        </w:trPr>
        <w:tc>
          <w:tcPr>
            <w:tcW w:w="828" w:type="dxa"/>
          </w:tcPr>
          <w:p w14:paraId="0DE97FAD"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6</w:t>
            </w:r>
          </w:p>
        </w:tc>
        <w:tc>
          <w:tcPr>
            <w:tcW w:w="3792" w:type="dxa"/>
          </w:tcPr>
          <w:p w14:paraId="51D3C45F" w14:textId="21AF8A0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6</w:t>
            </w:r>
            <w:r w:rsidRPr="00325F57">
              <w:rPr>
                <w:rFonts w:ascii="Arial Narrow" w:hAnsi="Arial Narrow"/>
                <w:noProof/>
                <w:sz w:val="24"/>
                <w:szCs w:val="24"/>
                <w:lang w:val="ro-RO"/>
              </w:rPr>
              <w:t xml:space="preserve"> – Imbunătățirea condițiilor de locuit în ZUM</w:t>
            </w:r>
            <w:r w:rsidR="00F37648" w:rsidRPr="00325F57">
              <w:rPr>
                <w:rFonts w:ascii="Arial Narrow" w:hAnsi="Arial Narrow"/>
                <w:noProof/>
                <w:sz w:val="24"/>
                <w:szCs w:val="24"/>
                <w:lang w:val="ro-RO"/>
              </w:rPr>
              <w:t xml:space="preserve"> Parcul Tineretului</w:t>
            </w:r>
          </w:p>
        </w:tc>
        <w:tc>
          <w:tcPr>
            <w:tcW w:w="2311" w:type="dxa"/>
          </w:tcPr>
          <w:p w14:paraId="44215704"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3</w:t>
            </w:r>
          </w:p>
        </w:tc>
        <w:tc>
          <w:tcPr>
            <w:tcW w:w="3131" w:type="dxa"/>
          </w:tcPr>
          <w:p w14:paraId="45009279" w14:textId="77777777" w:rsidR="00104538" w:rsidRPr="00325F57" w:rsidRDefault="00104538">
            <w:pPr>
              <w:rPr>
                <w:rFonts w:ascii="Arial Narrow" w:hAnsi="Arial Narrow"/>
                <w:noProof/>
                <w:sz w:val="24"/>
                <w:szCs w:val="24"/>
                <w:lang w:val="ro-RO"/>
              </w:rPr>
            </w:pPr>
          </w:p>
          <w:p w14:paraId="4E13FA83" w14:textId="6A0460C0" w:rsidR="00F37648" w:rsidRPr="00325F57" w:rsidRDefault="00F37648">
            <w:pPr>
              <w:rPr>
                <w:rFonts w:ascii="Arial Narrow" w:hAnsi="Arial Narrow"/>
                <w:noProof/>
                <w:sz w:val="24"/>
                <w:szCs w:val="24"/>
                <w:lang w:val="ro-RO"/>
              </w:rPr>
            </w:pPr>
          </w:p>
        </w:tc>
      </w:tr>
      <w:tr w:rsidR="00104538" w:rsidRPr="00325F57" w14:paraId="5E4284FF" w14:textId="77777777">
        <w:trPr>
          <w:jc w:val="center"/>
        </w:trPr>
        <w:tc>
          <w:tcPr>
            <w:tcW w:w="828" w:type="dxa"/>
          </w:tcPr>
          <w:p w14:paraId="5A78F1A0" w14:textId="77777777" w:rsidR="00104538" w:rsidRPr="00325F57" w:rsidRDefault="00104538">
            <w:pPr>
              <w:rPr>
                <w:rFonts w:ascii="Arial Narrow" w:hAnsi="Arial Narrow"/>
                <w:noProof/>
                <w:sz w:val="24"/>
                <w:szCs w:val="24"/>
                <w:lang w:val="ro-RO"/>
              </w:rPr>
            </w:pPr>
          </w:p>
        </w:tc>
        <w:tc>
          <w:tcPr>
            <w:tcW w:w="3792" w:type="dxa"/>
          </w:tcPr>
          <w:p w14:paraId="2468A76C" w14:textId="6F5D7B42" w:rsidR="00F37648" w:rsidRPr="00325F57" w:rsidRDefault="00B13E88" w:rsidP="00F37648">
            <w:pPr>
              <w:pStyle w:val="Default"/>
              <w:rPr>
                <w:rFonts w:ascii="Times New Roman" w:hAnsi="Times New Roman"/>
                <w:noProof/>
                <w:lang w:val="ro-RO"/>
              </w:rPr>
            </w:pPr>
            <w:r w:rsidRPr="00325F57">
              <w:rPr>
                <w:rFonts w:ascii="Arial Narrow" w:hAnsi="Arial Narrow"/>
                <w:b/>
                <w:noProof/>
                <w:lang w:val="ro-RO"/>
              </w:rPr>
              <w:t>Intervenție POR</w:t>
            </w:r>
            <w:r w:rsidRPr="00325F57">
              <w:rPr>
                <w:rFonts w:ascii="Arial Narrow" w:hAnsi="Arial Narrow"/>
                <w:noProof/>
                <w:lang w:val="ro-RO"/>
              </w:rPr>
              <w:t xml:space="preserve"> – </w:t>
            </w:r>
            <w:r w:rsidR="00F37648" w:rsidRPr="00325F57">
              <w:rPr>
                <w:rFonts w:ascii="Times New Roman" w:hAnsi="Times New Roman"/>
                <w:noProof/>
                <w:lang w:val="ro-RO"/>
              </w:rPr>
              <w:t xml:space="preserve"> Construire imobil de locuințe sociale pe teritoriul SDL</w:t>
            </w:r>
          </w:p>
          <w:p w14:paraId="6CDA659B" w14:textId="5DEBA40A" w:rsidR="00104538" w:rsidRPr="00325F57" w:rsidRDefault="00104538">
            <w:pPr>
              <w:jc w:val="both"/>
              <w:rPr>
                <w:rFonts w:ascii="Arial Narrow" w:hAnsi="Arial Narrow"/>
                <w:noProof/>
                <w:sz w:val="24"/>
                <w:szCs w:val="24"/>
                <w:lang w:val="ro-RO"/>
              </w:rPr>
            </w:pPr>
          </w:p>
        </w:tc>
        <w:tc>
          <w:tcPr>
            <w:tcW w:w="2311" w:type="dxa"/>
          </w:tcPr>
          <w:p w14:paraId="1178ED6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3</w:t>
            </w:r>
          </w:p>
        </w:tc>
        <w:tc>
          <w:tcPr>
            <w:tcW w:w="3131" w:type="dxa"/>
          </w:tcPr>
          <w:p w14:paraId="6737AF07" w14:textId="4AAE3AFE"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 xml:space="preserve">100 persoane din ZUM </w:t>
            </w:r>
            <w:r w:rsidR="00F37648" w:rsidRPr="00325F57">
              <w:rPr>
                <w:rFonts w:ascii="Arial Narrow" w:hAnsi="Arial Narrow"/>
                <w:noProof/>
                <w:sz w:val="24"/>
                <w:szCs w:val="24"/>
                <w:lang w:val="ro-RO"/>
              </w:rPr>
              <w:t>Parcul Tineretului</w:t>
            </w:r>
          </w:p>
        </w:tc>
      </w:tr>
      <w:tr w:rsidR="00104538" w:rsidRPr="00325F57" w14:paraId="2A90CF3B" w14:textId="77777777">
        <w:trPr>
          <w:jc w:val="center"/>
        </w:trPr>
        <w:tc>
          <w:tcPr>
            <w:tcW w:w="828" w:type="dxa"/>
          </w:tcPr>
          <w:p w14:paraId="38F5023B" w14:textId="77777777" w:rsidR="00104538" w:rsidRPr="00325F57" w:rsidRDefault="00104538">
            <w:pPr>
              <w:rPr>
                <w:rFonts w:ascii="Arial Narrow" w:hAnsi="Arial Narrow"/>
                <w:noProof/>
                <w:sz w:val="24"/>
                <w:szCs w:val="24"/>
                <w:lang w:val="ro-RO"/>
              </w:rPr>
            </w:pPr>
          </w:p>
        </w:tc>
        <w:tc>
          <w:tcPr>
            <w:tcW w:w="3792" w:type="dxa"/>
          </w:tcPr>
          <w:p w14:paraId="2A6351E0"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Implicarea asociațiilor de proprietari în activități voluntare de reciclare  selectivă</w:t>
            </w:r>
          </w:p>
        </w:tc>
        <w:tc>
          <w:tcPr>
            <w:tcW w:w="2311" w:type="dxa"/>
          </w:tcPr>
          <w:p w14:paraId="3F48B9F2"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3</w:t>
            </w:r>
          </w:p>
        </w:tc>
        <w:tc>
          <w:tcPr>
            <w:tcW w:w="3131" w:type="dxa"/>
          </w:tcPr>
          <w:p w14:paraId="64123BE6"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100 persoane din cele doua ZUM-uri</w:t>
            </w:r>
          </w:p>
        </w:tc>
      </w:tr>
      <w:tr w:rsidR="00104538" w:rsidRPr="00325F57" w14:paraId="7B6BBDB9" w14:textId="77777777">
        <w:trPr>
          <w:jc w:val="center"/>
        </w:trPr>
        <w:tc>
          <w:tcPr>
            <w:tcW w:w="828" w:type="dxa"/>
          </w:tcPr>
          <w:p w14:paraId="106ADAC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7</w:t>
            </w:r>
          </w:p>
        </w:tc>
        <w:tc>
          <w:tcPr>
            <w:tcW w:w="3792" w:type="dxa"/>
          </w:tcPr>
          <w:p w14:paraId="6E571386"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7</w:t>
            </w:r>
            <w:r w:rsidRPr="00325F57">
              <w:rPr>
                <w:rFonts w:ascii="Arial Narrow" w:hAnsi="Arial Narrow"/>
                <w:noProof/>
                <w:sz w:val="24"/>
                <w:szCs w:val="24"/>
                <w:lang w:val="ro-RO"/>
              </w:rPr>
              <w:t xml:space="preserve"> – Creșterea accesului la servicii de ocupare prin furnizarea de servicii de informare, coniliere și mediere</w:t>
            </w:r>
          </w:p>
        </w:tc>
        <w:tc>
          <w:tcPr>
            <w:tcW w:w="2311" w:type="dxa"/>
          </w:tcPr>
          <w:p w14:paraId="1D94EDB9"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7570975D" w14:textId="77777777" w:rsidR="00104538" w:rsidRPr="00325F57" w:rsidRDefault="00104538">
            <w:pPr>
              <w:rPr>
                <w:rFonts w:ascii="Arial Narrow" w:hAnsi="Arial Narrow"/>
                <w:noProof/>
                <w:sz w:val="24"/>
                <w:szCs w:val="24"/>
                <w:lang w:val="ro-RO"/>
              </w:rPr>
            </w:pPr>
          </w:p>
        </w:tc>
      </w:tr>
      <w:tr w:rsidR="00104538" w:rsidRPr="00325F57" w14:paraId="6E51B37D" w14:textId="77777777">
        <w:trPr>
          <w:jc w:val="center"/>
        </w:trPr>
        <w:tc>
          <w:tcPr>
            <w:tcW w:w="828" w:type="dxa"/>
          </w:tcPr>
          <w:p w14:paraId="6F5A549F" w14:textId="77777777" w:rsidR="00104538" w:rsidRPr="00325F57" w:rsidRDefault="00104538">
            <w:pPr>
              <w:rPr>
                <w:rFonts w:ascii="Arial Narrow" w:hAnsi="Arial Narrow"/>
                <w:noProof/>
                <w:sz w:val="24"/>
                <w:szCs w:val="24"/>
                <w:lang w:val="ro-RO"/>
              </w:rPr>
            </w:pPr>
          </w:p>
        </w:tc>
        <w:tc>
          <w:tcPr>
            <w:tcW w:w="3792" w:type="dxa"/>
          </w:tcPr>
          <w:p w14:paraId="776D3FAF"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de ocupare (informare și consiliere, mediere a muncii) pentru 420 persoane</w:t>
            </w:r>
          </w:p>
        </w:tc>
        <w:tc>
          <w:tcPr>
            <w:tcW w:w="2311" w:type="dxa"/>
          </w:tcPr>
          <w:p w14:paraId="35311A6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37CDD42E"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420 de persoane din cele doua ZUM-uri și teritoriul SDL</w:t>
            </w:r>
          </w:p>
        </w:tc>
      </w:tr>
      <w:tr w:rsidR="00104538" w:rsidRPr="00325F57" w14:paraId="3DC4658C" w14:textId="77777777">
        <w:trPr>
          <w:jc w:val="center"/>
        </w:trPr>
        <w:tc>
          <w:tcPr>
            <w:tcW w:w="828" w:type="dxa"/>
          </w:tcPr>
          <w:p w14:paraId="4F5FA6E3" w14:textId="77777777" w:rsidR="00104538" w:rsidRPr="00325F57" w:rsidRDefault="00104538">
            <w:pPr>
              <w:rPr>
                <w:rFonts w:ascii="Arial Narrow" w:hAnsi="Arial Narrow"/>
                <w:noProof/>
                <w:sz w:val="24"/>
                <w:szCs w:val="24"/>
                <w:lang w:val="ro-RO"/>
              </w:rPr>
            </w:pPr>
          </w:p>
        </w:tc>
        <w:tc>
          <w:tcPr>
            <w:tcW w:w="3792" w:type="dxa"/>
          </w:tcPr>
          <w:p w14:paraId="239242A2"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Reabilitarea spațiului în care se vor derula serviciile de ocupare și calificare</w:t>
            </w:r>
          </w:p>
        </w:tc>
        <w:tc>
          <w:tcPr>
            <w:tcW w:w="2311" w:type="dxa"/>
          </w:tcPr>
          <w:p w14:paraId="3D131778"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20782F89"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420 de persoane din cele doua ZUM-uri și teritoriul SDL</w:t>
            </w:r>
          </w:p>
        </w:tc>
      </w:tr>
      <w:tr w:rsidR="00104538" w:rsidRPr="00325F57" w14:paraId="579BF13B" w14:textId="77777777">
        <w:trPr>
          <w:jc w:val="center"/>
        </w:trPr>
        <w:tc>
          <w:tcPr>
            <w:tcW w:w="828" w:type="dxa"/>
          </w:tcPr>
          <w:p w14:paraId="32789057"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8</w:t>
            </w:r>
          </w:p>
        </w:tc>
        <w:tc>
          <w:tcPr>
            <w:tcW w:w="3792" w:type="dxa"/>
          </w:tcPr>
          <w:p w14:paraId="56462355" w14:textId="77777777" w:rsidR="00104538" w:rsidRPr="00325F57" w:rsidRDefault="00B13E88">
            <w:pPr>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8</w:t>
            </w:r>
            <w:r w:rsidRPr="00325F57">
              <w:rPr>
                <w:rFonts w:ascii="Arial Narrow" w:hAnsi="Arial Narrow"/>
                <w:noProof/>
                <w:sz w:val="24"/>
                <w:szCs w:val="24"/>
                <w:lang w:val="ro-RO"/>
              </w:rPr>
              <w:t xml:space="preserve"> – creșterea numărului de persoane calificate prin furnizarea de cursuri de calificare și alte măsuri specific</w:t>
            </w:r>
          </w:p>
        </w:tc>
        <w:tc>
          <w:tcPr>
            <w:tcW w:w="2311" w:type="dxa"/>
          </w:tcPr>
          <w:p w14:paraId="5BC669E4"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65D92CE3" w14:textId="77777777" w:rsidR="00104538" w:rsidRPr="00325F57" w:rsidRDefault="00104538">
            <w:pPr>
              <w:rPr>
                <w:rFonts w:ascii="Arial Narrow" w:hAnsi="Arial Narrow"/>
                <w:noProof/>
                <w:sz w:val="24"/>
                <w:szCs w:val="24"/>
                <w:lang w:val="ro-RO"/>
              </w:rPr>
            </w:pPr>
          </w:p>
        </w:tc>
      </w:tr>
      <w:tr w:rsidR="00104538" w:rsidRPr="00325F57" w14:paraId="26365097" w14:textId="77777777">
        <w:trPr>
          <w:jc w:val="center"/>
        </w:trPr>
        <w:tc>
          <w:tcPr>
            <w:tcW w:w="828" w:type="dxa"/>
          </w:tcPr>
          <w:p w14:paraId="14824C70" w14:textId="77777777" w:rsidR="00104538" w:rsidRPr="00325F57" w:rsidRDefault="00104538">
            <w:pPr>
              <w:rPr>
                <w:rFonts w:ascii="Arial Narrow" w:hAnsi="Arial Narrow"/>
                <w:noProof/>
                <w:sz w:val="24"/>
                <w:szCs w:val="24"/>
                <w:lang w:val="ro-RO"/>
              </w:rPr>
            </w:pPr>
          </w:p>
        </w:tc>
        <w:tc>
          <w:tcPr>
            <w:tcW w:w="3792" w:type="dxa"/>
          </w:tcPr>
          <w:p w14:paraId="65BB1CA8"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de calificare pentru 210 persoane din teritoriul SDL</w:t>
            </w:r>
          </w:p>
        </w:tc>
        <w:tc>
          <w:tcPr>
            <w:tcW w:w="2311" w:type="dxa"/>
          </w:tcPr>
          <w:p w14:paraId="56474D2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0868594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210 persoane din cele doua ZUM-uri și teritoriul SDL</w:t>
            </w:r>
          </w:p>
        </w:tc>
      </w:tr>
      <w:tr w:rsidR="00104538" w:rsidRPr="00325F57" w14:paraId="777B22A7" w14:textId="77777777">
        <w:trPr>
          <w:jc w:val="center"/>
        </w:trPr>
        <w:tc>
          <w:tcPr>
            <w:tcW w:w="828" w:type="dxa"/>
          </w:tcPr>
          <w:p w14:paraId="0CBE692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9</w:t>
            </w:r>
          </w:p>
        </w:tc>
        <w:tc>
          <w:tcPr>
            <w:tcW w:w="3792" w:type="dxa"/>
          </w:tcPr>
          <w:p w14:paraId="7FD3DA45"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9</w:t>
            </w:r>
            <w:r w:rsidRPr="00325F57">
              <w:rPr>
                <w:rFonts w:ascii="Arial Narrow" w:hAnsi="Arial Narrow"/>
                <w:noProof/>
                <w:sz w:val="24"/>
                <w:szCs w:val="24"/>
                <w:lang w:val="ro-RO"/>
              </w:rPr>
              <w:t xml:space="preserve"> – Creștere anumărului de persoane angajate prin servicii de mediere și facilitarea accesului pe piața muncii</w:t>
            </w:r>
          </w:p>
        </w:tc>
        <w:tc>
          <w:tcPr>
            <w:tcW w:w="2311" w:type="dxa"/>
          </w:tcPr>
          <w:p w14:paraId="7D698D9C"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556AA650" w14:textId="77777777" w:rsidR="00104538" w:rsidRPr="00325F57" w:rsidRDefault="00104538">
            <w:pPr>
              <w:rPr>
                <w:rFonts w:ascii="Arial Narrow" w:hAnsi="Arial Narrow"/>
                <w:noProof/>
                <w:sz w:val="24"/>
                <w:szCs w:val="24"/>
                <w:lang w:val="ro-RO"/>
              </w:rPr>
            </w:pPr>
          </w:p>
        </w:tc>
      </w:tr>
      <w:tr w:rsidR="00104538" w:rsidRPr="00325F57" w14:paraId="297CEBAB" w14:textId="77777777">
        <w:trPr>
          <w:jc w:val="center"/>
        </w:trPr>
        <w:tc>
          <w:tcPr>
            <w:tcW w:w="828" w:type="dxa"/>
          </w:tcPr>
          <w:p w14:paraId="49ED4778" w14:textId="77777777" w:rsidR="00104538" w:rsidRPr="00325F57" w:rsidRDefault="00104538">
            <w:pPr>
              <w:rPr>
                <w:rFonts w:ascii="Arial Narrow" w:hAnsi="Arial Narrow"/>
                <w:noProof/>
                <w:sz w:val="24"/>
                <w:szCs w:val="24"/>
                <w:lang w:val="ro-RO"/>
              </w:rPr>
            </w:pPr>
          </w:p>
        </w:tc>
        <w:tc>
          <w:tcPr>
            <w:tcW w:w="3792" w:type="dxa"/>
          </w:tcPr>
          <w:p w14:paraId="2EDBA887"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Sprijin activ pentru angajarea a 53 persoane din teritoriul SDL</w:t>
            </w:r>
          </w:p>
        </w:tc>
        <w:tc>
          <w:tcPr>
            <w:tcW w:w="2311" w:type="dxa"/>
          </w:tcPr>
          <w:p w14:paraId="3BDD0608"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4</w:t>
            </w:r>
          </w:p>
        </w:tc>
        <w:tc>
          <w:tcPr>
            <w:tcW w:w="3131" w:type="dxa"/>
          </w:tcPr>
          <w:p w14:paraId="293D2338"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53 persoane din cele doua ZUM-uri și teritoriul SDL</w:t>
            </w:r>
          </w:p>
        </w:tc>
      </w:tr>
      <w:tr w:rsidR="00104538" w:rsidRPr="00325F57" w14:paraId="34504466" w14:textId="77777777">
        <w:trPr>
          <w:jc w:val="center"/>
        </w:trPr>
        <w:tc>
          <w:tcPr>
            <w:tcW w:w="828" w:type="dxa"/>
          </w:tcPr>
          <w:p w14:paraId="3869CE2C"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10</w:t>
            </w:r>
          </w:p>
        </w:tc>
        <w:tc>
          <w:tcPr>
            <w:tcW w:w="3792" w:type="dxa"/>
          </w:tcPr>
          <w:p w14:paraId="4E1739A9"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10</w:t>
            </w:r>
            <w:r w:rsidRPr="00325F57">
              <w:rPr>
                <w:rFonts w:ascii="Arial Narrow" w:hAnsi="Arial Narrow"/>
                <w:noProof/>
                <w:sz w:val="24"/>
                <w:szCs w:val="24"/>
                <w:lang w:val="ro-RO"/>
              </w:rPr>
              <w:t xml:space="preserve"> – Reducerea gradului de abandon școlar</w:t>
            </w:r>
          </w:p>
        </w:tc>
        <w:tc>
          <w:tcPr>
            <w:tcW w:w="2311" w:type="dxa"/>
          </w:tcPr>
          <w:p w14:paraId="6C0BF3C4"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5</w:t>
            </w:r>
          </w:p>
        </w:tc>
        <w:tc>
          <w:tcPr>
            <w:tcW w:w="3131" w:type="dxa"/>
          </w:tcPr>
          <w:p w14:paraId="21938B35" w14:textId="77777777" w:rsidR="00104538" w:rsidRPr="00325F57" w:rsidRDefault="00104538">
            <w:pPr>
              <w:rPr>
                <w:rFonts w:ascii="Arial Narrow" w:hAnsi="Arial Narrow"/>
                <w:noProof/>
                <w:sz w:val="24"/>
                <w:szCs w:val="24"/>
                <w:lang w:val="ro-RO"/>
              </w:rPr>
            </w:pPr>
          </w:p>
        </w:tc>
      </w:tr>
      <w:tr w:rsidR="003C431E" w:rsidRPr="00325F57" w14:paraId="263F4B1E" w14:textId="77777777">
        <w:trPr>
          <w:jc w:val="center"/>
        </w:trPr>
        <w:tc>
          <w:tcPr>
            <w:tcW w:w="828" w:type="dxa"/>
          </w:tcPr>
          <w:p w14:paraId="1985472E" w14:textId="77777777" w:rsidR="003C431E" w:rsidRPr="00325F57" w:rsidRDefault="003C431E">
            <w:pPr>
              <w:rPr>
                <w:rFonts w:ascii="Arial Narrow" w:hAnsi="Arial Narrow"/>
                <w:noProof/>
                <w:sz w:val="24"/>
                <w:szCs w:val="24"/>
                <w:lang w:val="ro-RO"/>
              </w:rPr>
            </w:pPr>
          </w:p>
        </w:tc>
        <w:tc>
          <w:tcPr>
            <w:tcW w:w="3792" w:type="dxa"/>
          </w:tcPr>
          <w:p w14:paraId="29085D1F" w14:textId="2082474D" w:rsidR="003C431E" w:rsidRPr="00325F57" w:rsidRDefault="003C431E">
            <w:pPr>
              <w:jc w:val="both"/>
              <w:rPr>
                <w:rFonts w:ascii="Arial Narrow" w:hAnsi="Arial Narrow"/>
                <w:bCs/>
                <w:noProof/>
                <w:color w:val="1F497D" w:themeColor="text2"/>
                <w:sz w:val="24"/>
                <w:szCs w:val="24"/>
                <w:lang w:val="ro-RO"/>
              </w:rPr>
            </w:pPr>
            <w:r w:rsidRPr="00325F57">
              <w:rPr>
                <w:rFonts w:ascii="Arial Narrow" w:hAnsi="Arial Narrow"/>
                <w:b/>
                <w:noProof/>
                <w:sz w:val="24"/>
                <w:szCs w:val="24"/>
                <w:lang w:val="ro-RO"/>
              </w:rPr>
              <w:t>Interventie POCU –</w:t>
            </w:r>
            <w:r w:rsidRPr="00325F57">
              <w:rPr>
                <w:rFonts w:ascii="Arial Narrow" w:hAnsi="Arial Narrow"/>
                <w:b/>
                <w:noProof/>
                <w:color w:val="1F497D" w:themeColor="text2"/>
                <w:sz w:val="24"/>
                <w:szCs w:val="24"/>
                <w:lang w:val="ro-RO"/>
              </w:rPr>
              <w:t xml:space="preserve"> </w:t>
            </w:r>
            <w:r w:rsidRPr="00325F57">
              <w:rPr>
                <w:rFonts w:ascii="Arial Narrow" w:hAnsi="Arial Narrow"/>
                <w:bCs/>
                <w:noProof/>
                <w:sz w:val="24"/>
                <w:szCs w:val="24"/>
                <w:lang w:val="ro-RO"/>
              </w:rPr>
              <w:t>Sprijin pentru cresterea accesului si participarii la educatie pentru minim 100 perosane (copii+parinti/tutori)</w:t>
            </w:r>
          </w:p>
        </w:tc>
        <w:tc>
          <w:tcPr>
            <w:tcW w:w="2311" w:type="dxa"/>
          </w:tcPr>
          <w:p w14:paraId="40E92496" w14:textId="186923F8" w:rsidR="003C431E" w:rsidRPr="00325F57" w:rsidRDefault="003C431E">
            <w:pPr>
              <w:rPr>
                <w:rFonts w:ascii="Arial Narrow" w:hAnsi="Arial Narrow"/>
                <w:noProof/>
                <w:sz w:val="24"/>
                <w:szCs w:val="24"/>
                <w:lang w:val="ro-RO"/>
              </w:rPr>
            </w:pPr>
            <w:r w:rsidRPr="00325F57">
              <w:rPr>
                <w:rFonts w:ascii="Arial Narrow" w:hAnsi="Arial Narrow"/>
                <w:noProof/>
                <w:sz w:val="24"/>
                <w:szCs w:val="24"/>
                <w:lang w:val="ro-RO"/>
              </w:rPr>
              <w:t>OS 5</w:t>
            </w:r>
          </w:p>
        </w:tc>
        <w:tc>
          <w:tcPr>
            <w:tcW w:w="3131" w:type="dxa"/>
          </w:tcPr>
          <w:p w14:paraId="4B2D5C6B" w14:textId="070E311E" w:rsidR="003C431E" w:rsidRPr="00325F57" w:rsidRDefault="00665FF3">
            <w:pPr>
              <w:rPr>
                <w:rFonts w:ascii="Arial Narrow" w:hAnsi="Arial Narrow"/>
                <w:noProof/>
                <w:sz w:val="24"/>
                <w:szCs w:val="24"/>
                <w:lang w:val="ro-RO"/>
              </w:rPr>
            </w:pPr>
            <w:r w:rsidRPr="00325F57">
              <w:rPr>
                <w:rFonts w:ascii="Arial Narrow" w:hAnsi="Arial Narrow"/>
                <w:noProof/>
                <w:sz w:val="24"/>
                <w:szCs w:val="24"/>
                <w:lang w:val="ro-RO"/>
              </w:rPr>
              <w:t>Minim 100 de persoane ( copii +parinti/tuori) din teritoriul SDL</w:t>
            </w:r>
          </w:p>
        </w:tc>
      </w:tr>
      <w:tr w:rsidR="00104538" w:rsidRPr="00325F57" w14:paraId="380E5056" w14:textId="77777777">
        <w:trPr>
          <w:jc w:val="center"/>
        </w:trPr>
        <w:tc>
          <w:tcPr>
            <w:tcW w:w="828" w:type="dxa"/>
          </w:tcPr>
          <w:p w14:paraId="065CD639" w14:textId="77777777" w:rsidR="00104538" w:rsidRPr="00325F57" w:rsidRDefault="00104538">
            <w:pPr>
              <w:rPr>
                <w:rFonts w:ascii="Arial Narrow" w:hAnsi="Arial Narrow"/>
                <w:noProof/>
                <w:sz w:val="24"/>
                <w:szCs w:val="24"/>
                <w:lang w:val="ro-RO"/>
              </w:rPr>
            </w:pPr>
          </w:p>
        </w:tc>
        <w:tc>
          <w:tcPr>
            <w:tcW w:w="3792" w:type="dxa"/>
          </w:tcPr>
          <w:p w14:paraId="32930207"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educaționale pentru copiii aflați în risc de abandon școlar 300 copii din comunitățile marginalizate</w:t>
            </w:r>
          </w:p>
        </w:tc>
        <w:tc>
          <w:tcPr>
            <w:tcW w:w="2311" w:type="dxa"/>
          </w:tcPr>
          <w:p w14:paraId="4CC19EA8"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5</w:t>
            </w:r>
          </w:p>
        </w:tc>
        <w:tc>
          <w:tcPr>
            <w:tcW w:w="3131" w:type="dxa"/>
          </w:tcPr>
          <w:p w14:paraId="3AF08440"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300 copii din cele doua ZUM-uri și teritoriul SDL</w:t>
            </w:r>
          </w:p>
        </w:tc>
      </w:tr>
      <w:tr w:rsidR="00104538" w:rsidRPr="00325F57" w14:paraId="06ED0627" w14:textId="77777777">
        <w:trPr>
          <w:jc w:val="center"/>
        </w:trPr>
        <w:tc>
          <w:tcPr>
            <w:tcW w:w="828" w:type="dxa"/>
          </w:tcPr>
          <w:p w14:paraId="02DCC3B7"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11</w:t>
            </w:r>
          </w:p>
        </w:tc>
        <w:tc>
          <w:tcPr>
            <w:tcW w:w="3792" w:type="dxa"/>
          </w:tcPr>
          <w:p w14:paraId="6A4CEDE3" w14:textId="77777777" w:rsidR="00104538" w:rsidRPr="00325F57" w:rsidRDefault="00B13E88">
            <w:pPr>
              <w:jc w:val="both"/>
              <w:rPr>
                <w:rFonts w:ascii="Arial Narrow" w:hAnsi="Arial Narrow"/>
                <w:noProof/>
                <w:sz w:val="24"/>
                <w:szCs w:val="24"/>
                <w:lang w:val="ro-RO"/>
              </w:rPr>
            </w:pPr>
            <w:r w:rsidRPr="00325F57">
              <w:rPr>
                <w:rFonts w:ascii="Arial Narrow" w:hAnsi="Arial Narrow"/>
                <w:b/>
                <w:bCs/>
                <w:noProof/>
                <w:color w:val="1F497D" w:themeColor="text2"/>
                <w:sz w:val="24"/>
                <w:szCs w:val="24"/>
                <w:lang w:val="ro-RO"/>
              </w:rPr>
              <w:t>Măsura 11</w:t>
            </w:r>
            <w:r w:rsidRPr="00325F57">
              <w:rPr>
                <w:rFonts w:ascii="Arial Narrow" w:hAnsi="Arial Narrow"/>
                <w:noProof/>
                <w:sz w:val="24"/>
                <w:szCs w:val="24"/>
                <w:lang w:val="ro-RO"/>
              </w:rPr>
              <w:t xml:space="preserve"> – Creșterea nivelului de instuire pentru adulții absolvenți de școală primară</w:t>
            </w:r>
          </w:p>
        </w:tc>
        <w:tc>
          <w:tcPr>
            <w:tcW w:w="2311" w:type="dxa"/>
          </w:tcPr>
          <w:p w14:paraId="244F1654"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5</w:t>
            </w:r>
          </w:p>
        </w:tc>
        <w:tc>
          <w:tcPr>
            <w:tcW w:w="3131" w:type="dxa"/>
          </w:tcPr>
          <w:p w14:paraId="09185E79" w14:textId="77777777" w:rsidR="00104538" w:rsidRPr="00325F57" w:rsidRDefault="00104538">
            <w:pPr>
              <w:rPr>
                <w:rFonts w:ascii="Arial Narrow" w:hAnsi="Arial Narrow"/>
                <w:noProof/>
                <w:sz w:val="24"/>
                <w:szCs w:val="24"/>
                <w:lang w:val="ro-RO"/>
              </w:rPr>
            </w:pPr>
          </w:p>
        </w:tc>
      </w:tr>
      <w:tr w:rsidR="00104538" w:rsidRPr="00325F57" w14:paraId="54F79E63" w14:textId="77777777">
        <w:trPr>
          <w:jc w:val="center"/>
        </w:trPr>
        <w:tc>
          <w:tcPr>
            <w:tcW w:w="828" w:type="dxa"/>
          </w:tcPr>
          <w:p w14:paraId="4E11B080" w14:textId="77777777" w:rsidR="00104538" w:rsidRPr="00325F57" w:rsidRDefault="00104538">
            <w:pPr>
              <w:rPr>
                <w:rFonts w:ascii="Arial Narrow" w:hAnsi="Arial Narrow"/>
                <w:noProof/>
                <w:sz w:val="24"/>
                <w:szCs w:val="24"/>
                <w:lang w:val="ro-RO"/>
              </w:rPr>
            </w:pPr>
          </w:p>
        </w:tc>
        <w:tc>
          <w:tcPr>
            <w:tcW w:w="3792" w:type="dxa"/>
          </w:tcPr>
          <w:p w14:paraId="17AD1065"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de tip A doua șansă pentru 20 de persoane </w:t>
            </w:r>
          </w:p>
        </w:tc>
        <w:tc>
          <w:tcPr>
            <w:tcW w:w="2311" w:type="dxa"/>
          </w:tcPr>
          <w:p w14:paraId="655AA9C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5</w:t>
            </w:r>
          </w:p>
        </w:tc>
        <w:tc>
          <w:tcPr>
            <w:tcW w:w="3131" w:type="dxa"/>
          </w:tcPr>
          <w:p w14:paraId="622F8B15"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20 de persoane care au parasit de timpuriu scoala din cele doua ZUM-uri și teritoriul SDL</w:t>
            </w:r>
          </w:p>
        </w:tc>
      </w:tr>
      <w:tr w:rsidR="00104538" w:rsidRPr="00325F57" w14:paraId="2F1D3FFC" w14:textId="77777777">
        <w:trPr>
          <w:jc w:val="center"/>
        </w:trPr>
        <w:tc>
          <w:tcPr>
            <w:tcW w:w="828" w:type="dxa"/>
          </w:tcPr>
          <w:p w14:paraId="3A841C2C"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lastRenderedPageBreak/>
              <w:t>12</w:t>
            </w:r>
          </w:p>
        </w:tc>
        <w:tc>
          <w:tcPr>
            <w:tcW w:w="3792" w:type="dxa"/>
          </w:tcPr>
          <w:p w14:paraId="7939A683"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12</w:t>
            </w:r>
            <w:r w:rsidRPr="00325F57">
              <w:rPr>
                <w:rFonts w:ascii="Arial Narrow" w:hAnsi="Arial Narrow"/>
                <w:noProof/>
                <w:sz w:val="24"/>
                <w:szCs w:val="24"/>
                <w:lang w:val="ro-RO"/>
              </w:rPr>
              <w:t xml:space="preserve"> – Înființarea centrului comunitar și dezvoltarea de servicii integrate</w:t>
            </w:r>
          </w:p>
        </w:tc>
        <w:tc>
          <w:tcPr>
            <w:tcW w:w="2311" w:type="dxa"/>
          </w:tcPr>
          <w:p w14:paraId="33B5EA5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6</w:t>
            </w:r>
          </w:p>
        </w:tc>
        <w:tc>
          <w:tcPr>
            <w:tcW w:w="3131" w:type="dxa"/>
          </w:tcPr>
          <w:p w14:paraId="64EB3A02" w14:textId="77777777" w:rsidR="00104538" w:rsidRPr="00325F57" w:rsidRDefault="00104538">
            <w:pPr>
              <w:rPr>
                <w:rFonts w:ascii="Arial Narrow" w:hAnsi="Arial Narrow"/>
                <w:noProof/>
                <w:sz w:val="24"/>
                <w:szCs w:val="24"/>
                <w:lang w:val="ro-RO"/>
              </w:rPr>
            </w:pPr>
          </w:p>
        </w:tc>
      </w:tr>
      <w:tr w:rsidR="00104538" w:rsidRPr="00325F57" w14:paraId="340DAEFB" w14:textId="77777777">
        <w:trPr>
          <w:jc w:val="center"/>
        </w:trPr>
        <w:tc>
          <w:tcPr>
            <w:tcW w:w="828" w:type="dxa"/>
          </w:tcPr>
          <w:p w14:paraId="102C778C" w14:textId="77777777" w:rsidR="00104538" w:rsidRPr="00325F57" w:rsidRDefault="00104538">
            <w:pPr>
              <w:rPr>
                <w:rFonts w:ascii="Arial Narrow" w:hAnsi="Arial Narrow"/>
                <w:noProof/>
                <w:sz w:val="24"/>
                <w:szCs w:val="24"/>
                <w:lang w:val="ro-RO"/>
              </w:rPr>
            </w:pPr>
          </w:p>
        </w:tc>
        <w:tc>
          <w:tcPr>
            <w:tcW w:w="3792" w:type="dxa"/>
          </w:tcPr>
          <w:p w14:paraId="14F2F6E6" w14:textId="77777777" w:rsidR="00104538" w:rsidRPr="00325F57" w:rsidRDefault="00B13E88">
            <w:pPr>
              <w:jc w:val="both"/>
              <w:rPr>
                <w:rFonts w:ascii="Arial Narrow" w:hAnsi="Arial Narrow"/>
                <w:b/>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Operaționalizare centru comunitar</w:t>
            </w:r>
          </w:p>
        </w:tc>
        <w:tc>
          <w:tcPr>
            <w:tcW w:w="2311" w:type="dxa"/>
          </w:tcPr>
          <w:p w14:paraId="47F6A282" w14:textId="77777777" w:rsidR="00104538" w:rsidRPr="00325F57" w:rsidRDefault="00104538">
            <w:pPr>
              <w:rPr>
                <w:rFonts w:ascii="Arial Narrow" w:hAnsi="Arial Narrow"/>
                <w:noProof/>
                <w:sz w:val="24"/>
                <w:szCs w:val="24"/>
                <w:lang w:val="ro-RO"/>
              </w:rPr>
            </w:pPr>
          </w:p>
        </w:tc>
        <w:tc>
          <w:tcPr>
            <w:tcW w:w="3131" w:type="dxa"/>
          </w:tcPr>
          <w:p w14:paraId="5BC51D9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Minim 420 de persoane din cele doua ZUM-uri și teritoriul SDL</w:t>
            </w:r>
          </w:p>
        </w:tc>
      </w:tr>
      <w:tr w:rsidR="00104538" w:rsidRPr="00325F57" w14:paraId="52448CEB" w14:textId="77777777">
        <w:trPr>
          <w:jc w:val="center"/>
        </w:trPr>
        <w:tc>
          <w:tcPr>
            <w:tcW w:w="828" w:type="dxa"/>
          </w:tcPr>
          <w:p w14:paraId="0BFEADB3" w14:textId="77777777" w:rsidR="00104538" w:rsidRPr="00325F57" w:rsidRDefault="00104538">
            <w:pPr>
              <w:rPr>
                <w:rFonts w:ascii="Arial Narrow" w:hAnsi="Arial Narrow"/>
                <w:noProof/>
                <w:sz w:val="24"/>
                <w:szCs w:val="24"/>
                <w:lang w:val="ro-RO"/>
              </w:rPr>
            </w:pPr>
          </w:p>
        </w:tc>
        <w:tc>
          <w:tcPr>
            <w:tcW w:w="3792" w:type="dxa"/>
          </w:tcPr>
          <w:p w14:paraId="445A6FB0"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Acordarea de servicii sociale și/sau medico-sociale pentru 420 persoane</w:t>
            </w:r>
          </w:p>
        </w:tc>
        <w:tc>
          <w:tcPr>
            <w:tcW w:w="2311" w:type="dxa"/>
          </w:tcPr>
          <w:p w14:paraId="5C7B8D99"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6</w:t>
            </w:r>
          </w:p>
        </w:tc>
        <w:tc>
          <w:tcPr>
            <w:tcW w:w="3131" w:type="dxa"/>
          </w:tcPr>
          <w:p w14:paraId="0AF41E8C"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Minim 420 de persoane din cele doua ZUM-uri și teritoriul SDL</w:t>
            </w:r>
          </w:p>
        </w:tc>
      </w:tr>
      <w:tr w:rsidR="00104538" w:rsidRPr="00325F57" w14:paraId="0CB090E3" w14:textId="77777777">
        <w:trPr>
          <w:jc w:val="center"/>
        </w:trPr>
        <w:tc>
          <w:tcPr>
            <w:tcW w:w="828" w:type="dxa"/>
          </w:tcPr>
          <w:p w14:paraId="2ADEE5B8" w14:textId="77777777" w:rsidR="00104538" w:rsidRPr="00325F57" w:rsidRDefault="00104538">
            <w:pPr>
              <w:rPr>
                <w:rFonts w:ascii="Arial Narrow" w:hAnsi="Arial Narrow"/>
                <w:noProof/>
                <w:sz w:val="24"/>
                <w:szCs w:val="24"/>
                <w:lang w:val="ro-RO"/>
              </w:rPr>
            </w:pPr>
          </w:p>
        </w:tc>
        <w:tc>
          <w:tcPr>
            <w:tcW w:w="3792" w:type="dxa"/>
          </w:tcPr>
          <w:p w14:paraId="441F8F39" w14:textId="28AAB10E"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w:t>
            </w:r>
            <w:r w:rsidR="00EB4F53" w:rsidRPr="00325F57">
              <w:rPr>
                <w:rFonts w:ascii="Arial Narrow" w:hAnsi="Arial Narrow"/>
                <w:noProof/>
                <w:sz w:val="24"/>
                <w:szCs w:val="24"/>
                <w:lang w:val="ro-RO"/>
              </w:rPr>
              <w:t>Reabilitare Centru Comunitar integrat, reabilitare si dotare Sali pentru Servicii educationale pentru copiii aflati in risc de abandon scolar si A doua sansa in cadrul Centrului Comunitar</w:t>
            </w:r>
          </w:p>
        </w:tc>
        <w:tc>
          <w:tcPr>
            <w:tcW w:w="2311" w:type="dxa"/>
          </w:tcPr>
          <w:p w14:paraId="09C64D36"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6</w:t>
            </w:r>
          </w:p>
        </w:tc>
        <w:tc>
          <w:tcPr>
            <w:tcW w:w="3131" w:type="dxa"/>
          </w:tcPr>
          <w:p w14:paraId="178CB962"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Minim 740 de persoane de toate varstele din cele doua ZUM-uri și teritoriul SDL</w:t>
            </w:r>
          </w:p>
        </w:tc>
      </w:tr>
      <w:tr w:rsidR="00104538" w:rsidRPr="00325F57" w14:paraId="70CA9B17" w14:textId="77777777">
        <w:trPr>
          <w:jc w:val="center"/>
        </w:trPr>
        <w:tc>
          <w:tcPr>
            <w:tcW w:w="828" w:type="dxa"/>
          </w:tcPr>
          <w:p w14:paraId="2207D27E" w14:textId="250EE8E1"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w:t>
            </w:r>
            <w:r w:rsidR="00EB4F53" w:rsidRPr="00325F57">
              <w:rPr>
                <w:rFonts w:ascii="Arial Narrow" w:hAnsi="Arial Narrow"/>
                <w:noProof/>
                <w:sz w:val="24"/>
                <w:szCs w:val="24"/>
                <w:lang w:val="ro-RO"/>
              </w:rPr>
              <w:t>3</w:t>
            </w:r>
          </w:p>
        </w:tc>
        <w:tc>
          <w:tcPr>
            <w:tcW w:w="3792" w:type="dxa"/>
          </w:tcPr>
          <w:p w14:paraId="2122E073" w14:textId="164517CE"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EB4F53" w:rsidRPr="00325F57">
              <w:rPr>
                <w:rFonts w:ascii="Arial Narrow" w:hAnsi="Arial Narrow"/>
                <w:b/>
                <w:noProof/>
                <w:color w:val="1F497D" w:themeColor="text2"/>
                <w:sz w:val="24"/>
                <w:szCs w:val="24"/>
                <w:lang w:val="ro-RO"/>
              </w:rPr>
              <w:t>3</w:t>
            </w:r>
            <w:r w:rsidRPr="00325F57">
              <w:rPr>
                <w:rFonts w:ascii="Arial Narrow" w:hAnsi="Arial Narrow"/>
                <w:b/>
                <w:noProof/>
                <w:color w:val="1F497D" w:themeColor="text2"/>
                <w:sz w:val="24"/>
                <w:szCs w:val="24"/>
                <w:lang w:val="ro-RO"/>
              </w:rPr>
              <w:t xml:space="preserve"> –</w:t>
            </w:r>
            <w:r w:rsidRPr="00325F57">
              <w:rPr>
                <w:rFonts w:ascii="Arial Narrow" w:hAnsi="Arial Narrow"/>
                <w:noProof/>
                <w:sz w:val="24"/>
                <w:szCs w:val="24"/>
                <w:lang w:val="ro-RO"/>
              </w:rPr>
              <w:t xml:space="preserve"> Creșterea accesului la servicii medicale</w:t>
            </w:r>
          </w:p>
        </w:tc>
        <w:tc>
          <w:tcPr>
            <w:tcW w:w="2311" w:type="dxa"/>
          </w:tcPr>
          <w:p w14:paraId="520969DA"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6</w:t>
            </w:r>
          </w:p>
        </w:tc>
        <w:tc>
          <w:tcPr>
            <w:tcW w:w="3131" w:type="dxa"/>
          </w:tcPr>
          <w:p w14:paraId="4E2EB460" w14:textId="77777777" w:rsidR="00104538" w:rsidRPr="00325F57" w:rsidRDefault="00104538">
            <w:pPr>
              <w:rPr>
                <w:rFonts w:ascii="Arial Narrow" w:hAnsi="Arial Narrow"/>
                <w:noProof/>
                <w:sz w:val="24"/>
                <w:szCs w:val="24"/>
                <w:lang w:val="ro-RO"/>
              </w:rPr>
            </w:pPr>
          </w:p>
        </w:tc>
      </w:tr>
      <w:tr w:rsidR="00104538" w:rsidRPr="00325F57" w14:paraId="17B1D8B8" w14:textId="77777777">
        <w:trPr>
          <w:jc w:val="center"/>
        </w:trPr>
        <w:tc>
          <w:tcPr>
            <w:tcW w:w="828" w:type="dxa"/>
          </w:tcPr>
          <w:p w14:paraId="27ACC7DB" w14:textId="77777777" w:rsidR="00104538" w:rsidRPr="00325F57" w:rsidRDefault="00104538">
            <w:pPr>
              <w:rPr>
                <w:rFonts w:ascii="Arial Narrow" w:hAnsi="Arial Narrow"/>
                <w:noProof/>
                <w:sz w:val="24"/>
                <w:szCs w:val="24"/>
                <w:lang w:val="ro-RO"/>
              </w:rPr>
            </w:pPr>
          </w:p>
        </w:tc>
        <w:tc>
          <w:tcPr>
            <w:tcW w:w="3792" w:type="dxa"/>
          </w:tcPr>
          <w:p w14:paraId="2A7BD1D6"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Analize medicale gratuite pentru 840 de persoane din teritoriul SDL</w:t>
            </w:r>
          </w:p>
        </w:tc>
        <w:tc>
          <w:tcPr>
            <w:tcW w:w="2311" w:type="dxa"/>
          </w:tcPr>
          <w:p w14:paraId="6B2DB7D6"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 6</w:t>
            </w:r>
          </w:p>
        </w:tc>
        <w:tc>
          <w:tcPr>
            <w:tcW w:w="3131" w:type="dxa"/>
          </w:tcPr>
          <w:p w14:paraId="53F27651" w14:textId="77777777" w:rsidR="00104538" w:rsidRPr="00325F57" w:rsidRDefault="00B13E88">
            <w:pPr>
              <w:jc w:val="both"/>
              <w:rPr>
                <w:rFonts w:ascii="Arial Narrow" w:hAnsi="Arial Narrow"/>
                <w:noProof/>
                <w:sz w:val="24"/>
                <w:szCs w:val="24"/>
                <w:lang w:val="ro-RO"/>
              </w:rPr>
            </w:pPr>
            <w:r w:rsidRPr="00325F57">
              <w:rPr>
                <w:rFonts w:ascii="Arial Narrow" w:hAnsi="Arial Narrow"/>
                <w:noProof/>
                <w:sz w:val="24"/>
                <w:szCs w:val="24"/>
                <w:lang w:val="ro-RO"/>
              </w:rPr>
              <w:t>840 de persoane aflate in risc de saracie si excluziune sociala, din cele doua ZUM-uri și teritoriul SDL</w:t>
            </w:r>
          </w:p>
        </w:tc>
      </w:tr>
      <w:tr w:rsidR="00104538" w:rsidRPr="00325F57" w14:paraId="18AD0024" w14:textId="77777777">
        <w:trPr>
          <w:jc w:val="center"/>
        </w:trPr>
        <w:tc>
          <w:tcPr>
            <w:tcW w:w="828" w:type="dxa"/>
          </w:tcPr>
          <w:p w14:paraId="1CD3D5C6" w14:textId="1790F639"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w:t>
            </w:r>
            <w:r w:rsidR="00EB4F53" w:rsidRPr="00325F57">
              <w:rPr>
                <w:rFonts w:ascii="Arial Narrow" w:hAnsi="Arial Narrow"/>
                <w:noProof/>
                <w:sz w:val="24"/>
                <w:szCs w:val="24"/>
                <w:lang w:val="ro-RO"/>
              </w:rPr>
              <w:t>4</w:t>
            </w:r>
          </w:p>
        </w:tc>
        <w:tc>
          <w:tcPr>
            <w:tcW w:w="3792" w:type="dxa"/>
          </w:tcPr>
          <w:p w14:paraId="05BCD8FC" w14:textId="29910732"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EB4F53" w:rsidRPr="00325F57">
              <w:rPr>
                <w:rFonts w:ascii="Arial Narrow" w:hAnsi="Arial Narrow"/>
                <w:b/>
                <w:noProof/>
                <w:color w:val="1F497D" w:themeColor="text2"/>
                <w:sz w:val="24"/>
                <w:szCs w:val="24"/>
                <w:lang w:val="ro-RO"/>
              </w:rPr>
              <w:t>4</w:t>
            </w:r>
            <w:r w:rsidRPr="00325F57">
              <w:rPr>
                <w:rFonts w:ascii="Arial Narrow" w:hAnsi="Arial Narrow"/>
                <w:noProof/>
                <w:sz w:val="24"/>
                <w:szCs w:val="24"/>
                <w:lang w:val="ro-RO"/>
              </w:rPr>
              <w:t xml:space="preserve"> – Înființarea unui magazin social</w:t>
            </w:r>
          </w:p>
        </w:tc>
        <w:tc>
          <w:tcPr>
            <w:tcW w:w="2311" w:type="dxa"/>
          </w:tcPr>
          <w:p w14:paraId="38DCFD09"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10E412AC" w14:textId="77777777" w:rsidR="00104538" w:rsidRPr="00325F57" w:rsidRDefault="00104538">
            <w:pPr>
              <w:rPr>
                <w:rFonts w:ascii="Arial Narrow" w:hAnsi="Arial Narrow"/>
                <w:noProof/>
                <w:sz w:val="24"/>
                <w:szCs w:val="24"/>
                <w:lang w:val="ro-RO"/>
              </w:rPr>
            </w:pPr>
          </w:p>
        </w:tc>
      </w:tr>
      <w:tr w:rsidR="00104538" w:rsidRPr="00325F57" w14:paraId="7F45F384" w14:textId="77777777">
        <w:trPr>
          <w:jc w:val="center"/>
        </w:trPr>
        <w:tc>
          <w:tcPr>
            <w:tcW w:w="828" w:type="dxa"/>
          </w:tcPr>
          <w:p w14:paraId="3FEB2CA3" w14:textId="77777777" w:rsidR="00104538" w:rsidRPr="00325F57" w:rsidRDefault="00104538">
            <w:pPr>
              <w:rPr>
                <w:rFonts w:ascii="Arial Narrow" w:hAnsi="Arial Narrow"/>
                <w:noProof/>
                <w:sz w:val="24"/>
                <w:szCs w:val="24"/>
                <w:lang w:val="ro-RO"/>
              </w:rPr>
            </w:pPr>
          </w:p>
        </w:tc>
        <w:tc>
          <w:tcPr>
            <w:tcW w:w="3792" w:type="dxa"/>
          </w:tcPr>
          <w:p w14:paraId="3C1C2E99"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Amenajari ale spatiului urban degradat, al comunitatii defavorizate – modernizare cladire pentru a gazduiactivitati social-comunitare, respectiv magazin social</w:t>
            </w:r>
          </w:p>
        </w:tc>
        <w:tc>
          <w:tcPr>
            <w:tcW w:w="2311" w:type="dxa"/>
          </w:tcPr>
          <w:p w14:paraId="2034851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19E19CB8"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Peste 100 de persoane din cele doua ZUM-uri și teritoriul SDL</w:t>
            </w:r>
          </w:p>
        </w:tc>
      </w:tr>
      <w:tr w:rsidR="00104538" w:rsidRPr="00325F57" w14:paraId="21CA51D4" w14:textId="77777777">
        <w:trPr>
          <w:jc w:val="center"/>
        </w:trPr>
        <w:tc>
          <w:tcPr>
            <w:tcW w:w="828" w:type="dxa"/>
          </w:tcPr>
          <w:p w14:paraId="399C0364" w14:textId="77777777" w:rsidR="00104538" w:rsidRPr="00325F57" w:rsidRDefault="00104538">
            <w:pPr>
              <w:rPr>
                <w:rFonts w:ascii="Arial Narrow" w:hAnsi="Arial Narrow"/>
                <w:noProof/>
                <w:sz w:val="24"/>
                <w:szCs w:val="24"/>
                <w:lang w:val="ro-RO"/>
              </w:rPr>
            </w:pPr>
          </w:p>
        </w:tc>
        <w:tc>
          <w:tcPr>
            <w:tcW w:w="3792" w:type="dxa"/>
          </w:tcPr>
          <w:p w14:paraId="313AF7A9"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Operaționalizarea magazinului social printr-un sistem de achiziționare a produselor contra unui număr de ore de muncă în folosul comunității</w:t>
            </w:r>
          </w:p>
        </w:tc>
        <w:tc>
          <w:tcPr>
            <w:tcW w:w="2311" w:type="dxa"/>
          </w:tcPr>
          <w:p w14:paraId="3E3BCA30"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16C86B55"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Peste 100 de persoane din cele doua ZUM-uri și teritoriul SDL</w:t>
            </w:r>
          </w:p>
        </w:tc>
      </w:tr>
      <w:tr w:rsidR="00104538" w:rsidRPr="00325F57" w14:paraId="17F9C009" w14:textId="77777777">
        <w:trPr>
          <w:jc w:val="center"/>
        </w:trPr>
        <w:tc>
          <w:tcPr>
            <w:tcW w:w="828" w:type="dxa"/>
          </w:tcPr>
          <w:p w14:paraId="69B20376" w14:textId="62CFC2F3"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w:t>
            </w:r>
            <w:r w:rsidR="00EB4F53" w:rsidRPr="00325F57">
              <w:rPr>
                <w:rFonts w:ascii="Arial Narrow" w:hAnsi="Arial Narrow"/>
                <w:noProof/>
                <w:sz w:val="24"/>
                <w:szCs w:val="24"/>
                <w:lang w:val="ro-RO"/>
              </w:rPr>
              <w:t>5</w:t>
            </w:r>
          </w:p>
        </w:tc>
        <w:tc>
          <w:tcPr>
            <w:tcW w:w="3792" w:type="dxa"/>
          </w:tcPr>
          <w:p w14:paraId="6D3BB0B6" w14:textId="04763366"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EB4F53" w:rsidRPr="00325F57">
              <w:rPr>
                <w:rFonts w:ascii="Arial Narrow" w:hAnsi="Arial Narrow"/>
                <w:b/>
                <w:noProof/>
                <w:color w:val="1F497D" w:themeColor="text2"/>
                <w:sz w:val="24"/>
                <w:szCs w:val="24"/>
                <w:lang w:val="ro-RO"/>
              </w:rPr>
              <w:t>5</w:t>
            </w:r>
            <w:r w:rsidRPr="00325F57">
              <w:rPr>
                <w:rFonts w:ascii="Arial Narrow" w:hAnsi="Arial Narrow"/>
                <w:noProof/>
                <w:sz w:val="24"/>
                <w:szCs w:val="24"/>
                <w:lang w:val="ro-RO"/>
              </w:rPr>
              <w:t xml:space="preserve"> – Promovarea voluntariatului în teritoriul SDL</w:t>
            </w:r>
          </w:p>
        </w:tc>
        <w:tc>
          <w:tcPr>
            <w:tcW w:w="2311" w:type="dxa"/>
          </w:tcPr>
          <w:p w14:paraId="25F73712"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1808783F" w14:textId="77777777" w:rsidR="00104538" w:rsidRPr="00325F57" w:rsidRDefault="00104538">
            <w:pPr>
              <w:rPr>
                <w:rFonts w:ascii="Arial Narrow" w:hAnsi="Arial Narrow"/>
                <w:noProof/>
                <w:sz w:val="24"/>
                <w:szCs w:val="24"/>
                <w:lang w:val="ro-RO"/>
              </w:rPr>
            </w:pPr>
          </w:p>
        </w:tc>
      </w:tr>
      <w:tr w:rsidR="00104538" w:rsidRPr="00325F57" w14:paraId="75AF5163" w14:textId="77777777">
        <w:trPr>
          <w:jc w:val="center"/>
        </w:trPr>
        <w:tc>
          <w:tcPr>
            <w:tcW w:w="828" w:type="dxa"/>
          </w:tcPr>
          <w:p w14:paraId="6348E71E" w14:textId="77777777" w:rsidR="00104538" w:rsidRPr="00325F57" w:rsidRDefault="00104538">
            <w:pPr>
              <w:rPr>
                <w:rFonts w:ascii="Arial Narrow" w:hAnsi="Arial Narrow"/>
                <w:noProof/>
                <w:sz w:val="24"/>
                <w:szCs w:val="24"/>
                <w:lang w:val="ro-RO"/>
              </w:rPr>
            </w:pPr>
          </w:p>
        </w:tc>
        <w:tc>
          <w:tcPr>
            <w:tcW w:w="3792" w:type="dxa"/>
          </w:tcPr>
          <w:p w14:paraId="7ED75F88"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Campanie de promovare a activităților de voluntariat în randul elevilor din școlile de pe teritoriul SDL</w:t>
            </w:r>
          </w:p>
        </w:tc>
        <w:tc>
          <w:tcPr>
            <w:tcW w:w="2311" w:type="dxa"/>
          </w:tcPr>
          <w:p w14:paraId="2778EB5B"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64E9BAC7"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100 de copii din cele doua ZUM-uri și teritoriul SDL</w:t>
            </w:r>
          </w:p>
        </w:tc>
      </w:tr>
      <w:tr w:rsidR="00104538" w:rsidRPr="00325F57" w14:paraId="114AEDA4" w14:textId="77777777">
        <w:trPr>
          <w:jc w:val="center"/>
        </w:trPr>
        <w:tc>
          <w:tcPr>
            <w:tcW w:w="828" w:type="dxa"/>
          </w:tcPr>
          <w:p w14:paraId="61D22EC9" w14:textId="6BD59956"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1</w:t>
            </w:r>
            <w:r w:rsidR="00EB4F53" w:rsidRPr="00325F57">
              <w:rPr>
                <w:rFonts w:ascii="Arial Narrow" w:hAnsi="Arial Narrow"/>
                <w:noProof/>
                <w:sz w:val="24"/>
                <w:szCs w:val="24"/>
                <w:lang w:val="ro-RO"/>
              </w:rPr>
              <w:t>6</w:t>
            </w:r>
          </w:p>
        </w:tc>
        <w:tc>
          <w:tcPr>
            <w:tcW w:w="3792" w:type="dxa"/>
          </w:tcPr>
          <w:p w14:paraId="5759BD8B" w14:textId="4CF31568"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EB4F53" w:rsidRPr="00325F57">
              <w:rPr>
                <w:rFonts w:ascii="Arial Narrow" w:hAnsi="Arial Narrow"/>
                <w:b/>
                <w:noProof/>
                <w:color w:val="1F497D" w:themeColor="text2"/>
                <w:sz w:val="24"/>
                <w:szCs w:val="24"/>
                <w:lang w:val="ro-RO"/>
              </w:rPr>
              <w:t>6</w:t>
            </w:r>
            <w:r w:rsidRPr="00325F57">
              <w:rPr>
                <w:rFonts w:ascii="Arial Narrow" w:hAnsi="Arial Narrow"/>
                <w:noProof/>
                <w:sz w:val="24"/>
                <w:szCs w:val="24"/>
                <w:lang w:val="ro-RO"/>
              </w:rPr>
              <w:t xml:space="preserve"> – Activități intergeneratii</w:t>
            </w:r>
          </w:p>
        </w:tc>
        <w:tc>
          <w:tcPr>
            <w:tcW w:w="2311" w:type="dxa"/>
          </w:tcPr>
          <w:p w14:paraId="28C9663F"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5164562D" w14:textId="77777777" w:rsidR="00104538" w:rsidRPr="00325F57" w:rsidRDefault="00104538">
            <w:pPr>
              <w:rPr>
                <w:rFonts w:ascii="Arial Narrow" w:hAnsi="Arial Narrow"/>
                <w:noProof/>
                <w:sz w:val="24"/>
                <w:szCs w:val="24"/>
                <w:lang w:val="ro-RO"/>
              </w:rPr>
            </w:pPr>
          </w:p>
        </w:tc>
      </w:tr>
      <w:tr w:rsidR="00104538" w:rsidRPr="00325F57" w14:paraId="2209C588" w14:textId="77777777">
        <w:trPr>
          <w:jc w:val="center"/>
        </w:trPr>
        <w:tc>
          <w:tcPr>
            <w:tcW w:w="828" w:type="dxa"/>
          </w:tcPr>
          <w:p w14:paraId="028B78A2" w14:textId="77777777" w:rsidR="00104538" w:rsidRPr="00325F57" w:rsidRDefault="00104538">
            <w:pPr>
              <w:rPr>
                <w:rFonts w:ascii="Arial Narrow" w:hAnsi="Arial Narrow"/>
                <w:noProof/>
                <w:sz w:val="24"/>
                <w:szCs w:val="24"/>
                <w:lang w:val="ro-RO"/>
              </w:rPr>
            </w:pPr>
          </w:p>
        </w:tc>
        <w:tc>
          <w:tcPr>
            <w:tcW w:w="3792" w:type="dxa"/>
          </w:tcPr>
          <w:p w14:paraId="3B9FA057"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Campanii de sprijin reciproc, intre copiii/tinerii si pensionarii din teritoriul SDL</w:t>
            </w:r>
          </w:p>
        </w:tc>
        <w:tc>
          <w:tcPr>
            <w:tcW w:w="2311" w:type="dxa"/>
          </w:tcPr>
          <w:p w14:paraId="75D6FA01"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5341E562"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Cel putin 60 de copii si 30 de batrani, din cele doua ZUM-uri și teritoriul SDL</w:t>
            </w:r>
          </w:p>
        </w:tc>
      </w:tr>
      <w:tr w:rsidR="00104538" w:rsidRPr="00325F57" w14:paraId="387BA3AA" w14:textId="77777777">
        <w:trPr>
          <w:jc w:val="center"/>
        </w:trPr>
        <w:tc>
          <w:tcPr>
            <w:tcW w:w="828" w:type="dxa"/>
          </w:tcPr>
          <w:p w14:paraId="6BEBBF94" w14:textId="374A0CB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lastRenderedPageBreak/>
              <w:t>1</w:t>
            </w:r>
            <w:r w:rsidR="00EB4F53" w:rsidRPr="00325F57">
              <w:rPr>
                <w:rFonts w:ascii="Arial Narrow" w:hAnsi="Arial Narrow"/>
                <w:noProof/>
                <w:sz w:val="24"/>
                <w:szCs w:val="24"/>
                <w:lang w:val="ro-RO"/>
              </w:rPr>
              <w:t>7</w:t>
            </w:r>
          </w:p>
        </w:tc>
        <w:tc>
          <w:tcPr>
            <w:tcW w:w="3792" w:type="dxa"/>
          </w:tcPr>
          <w:p w14:paraId="4E21946A" w14:textId="773B6234" w:rsidR="00104538" w:rsidRPr="00325F57" w:rsidRDefault="00B13E88">
            <w:pPr>
              <w:jc w:val="both"/>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EB4F53" w:rsidRPr="00325F57">
              <w:rPr>
                <w:rFonts w:ascii="Arial Narrow" w:hAnsi="Arial Narrow"/>
                <w:b/>
                <w:noProof/>
                <w:color w:val="1F497D" w:themeColor="text2"/>
                <w:sz w:val="24"/>
                <w:szCs w:val="24"/>
                <w:lang w:val="ro-RO"/>
              </w:rPr>
              <w:t>7</w:t>
            </w:r>
            <w:r w:rsidRPr="00325F57">
              <w:rPr>
                <w:rFonts w:ascii="Arial Narrow" w:hAnsi="Arial Narrow"/>
                <w:noProof/>
                <w:sz w:val="24"/>
                <w:szCs w:val="24"/>
                <w:lang w:val="ro-RO"/>
              </w:rPr>
              <w:t xml:space="preserve"> – Cresterea coeziunii sociale si scadereasegregarii la nivelul teritoriului SDL</w:t>
            </w:r>
          </w:p>
        </w:tc>
        <w:tc>
          <w:tcPr>
            <w:tcW w:w="2311" w:type="dxa"/>
          </w:tcPr>
          <w:p w14:paraId="794785E3"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47E85E6F" w14:textId="77777777" w:rsidR="00104538" w:rsidRPr="00325F57" w:rsidRDefault="00104538">
            <w:pPr>
              <w:rPr>
                <w:rFonts w:ascii="Arial Narrow" w:hAnsi="Arial Narrow"/>
                <w:noProof/>
                <w:sz w:val="24"/>
                <w:szCs w:val="24"/>
                <w:lang w:val="ro-RO"/>
              </w:rPr>
            </w:pPr>
          </w:p>
        </w:tc>
      </w:tr>
      <w:tr w:rsidR="00104538" w:rsidRPr="00325F57" w14:paraId="6BB791E8" w14:textId="77777777">
        <w:trPr>
          <w:jc w:val="center"/>
        </w:trPr>
        <w:tc>
          <w:tcPr>
            <w:tcW w:w="828" w:type="dxa"/>
          </w:tcPr>
          <w:p w14:paraId="7A427457" w14:textId="77777777" w:rsidR="00104538" w:rsidRPr="00325F57" w:rsidRDefault="00104538">
            <w:pPr>
              <w:rPr>
                <w:rFonts w:ascii="Arial Narrow" w:hAnsi="Arial Narrow"/>
                <w:noProof/>
                <w:sz w:val="24"/>
                <w:szCs w:val="24"/>
                <w:lang w:val="ro-RO"/>
              </w:rPr>
            </w:pPr>
          </w:p>
        </w:tc>
        <w:tc>
          <w:tcPr>
            <w:tcW w:w="3792" w:type="dxa"/>
          </w:tcPr>
          <w:p w14:paraId="627627A9" w14:textId="77777777" w:rsidR="00104538" w:rsidRPr="00325F57" w:rsidRDefault="00B13E88">
            <w:pPr>
              <w:jc w:val="both"/>
              <w:rPr>
                <w:rFonts w:ascii="Arial Narrow" w:hAnsi="Arial Narrow"/>
                <w:noProof/>
                <w:sz w:val="24"/>
                <w:szCs w:val="24"/>
                <w:lang w:val="ro-RO"/>
              </w:rPr>
            </w:pPr>
            <w:r w:rsidRPr="00325F57">
              <w:rPr>
                <w:rFonts w:ascii="Arial Narrow" w:hAnsi="Arial Narrow"/>
                <w:b/>
                <w:noProof/>
                <w:sz w:val="24"/>
                <w:szCs w:val="24"/>
                <w:lang w:val="ro-RO"/>
              </w:rPr>
              <w:t>Interventie POCU –</w:t>
            </w:r>
            <w:r w:rsidRPr="00325F57">
              <w:rPr>
                <w:rFonts w:ascii="Arial Narrow" w:hAnsi="Arial Narrow"/>
                <w:noProof/>
                <w:sz w:val="24"/>
                <w:szCs w:val="24"/>
                <w:lang w:val="ro-RO"/>
              </w:rPr>
              <w:t xml:space="preserve"> Evenimente de promovare a multiculturalitatii pe teritoriul SDL intre romani, rromi, evrei, armeni, lipoveni</w:t>
            </w:r>
          </w:p>
        </w:tc>
        <w:tc>
          <w:tcPr>
            <w:tcW w:w="2311" w:type="dxa"/>
          </w:tcPr>
          <w:p w14:paraId="69DC7A8C"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OS.7</w:t>
            </w:r>
          </w:p>
        </w:tc>
        <w:tc>
          <w:tcPr>
            <w:tcW w:w="3131" w:type="dxa"/>
          </w:tcPr>
          <w:p w14:paraId="4A564C3D" w14:textId="77777777" w:rsidR="00104538" w:rsidRPr="00325F57" w:rsidRDefault="00B13E88">
            <w:pPr>
              <w:rPr>
                <w:rFonts w:ascii="Arial Narrow" w:hAnsi="Arial Narrow"/>
                <w:noProof/>
                <w:sz w:val="24"/>
                <w:szCs w:val="24"/>
                <w:lang w:val="ro-RO"/>
              </w:rPr>
            </w:pPr>
            <w:r w:rsidRPr="00325F57">
              <w:rPr>
                <w:rFonts w:ascii="Arial Narrow" w:hAnsi="Arial Narrow"/>
                <w:noProof/>
                <w:sz w:val="24"/>
                <w:szCs w:val="24"/>
                <w:lang w:val="ro-RO"/>
              </w:rPr>
              <w:t>Minim 300 de persoane din intreg mun. Botosani, din cele doua ZUM-uri și teritoriul SDL.</w:t>
            </w:r>
          </w:p>
        </w:tc>
      </w:tr>
    </w:tbl>
    <w:p w14:paraId="7C6551A3" w14:textId="77777777" w:rsidR="00104538" w:rsidRPr="00325F57" w:rsidRDefault="00104538">
      <w:pPr>
        <w:spacing w:after="0" w:line="240" w:lineRule="auto"/>
        <w:jc w:val="both"/>
        <w:rPr>
          <w:rFonts w:ascii="Arial Narrow" w:hAnsi="Arial Narrow"/>
          <w:noProof/>
          <w:color w:val="4F81BD" w:themeColor="accent1"/>
          <w:sz w:val="24"/>
          <w:szCs w:val="24"/>
          <w:lang w:val="ro-RO"/>
        </w:rPr>
      </w:pPr>
    </w:p>
    <w:p w14:paraId="55F9CAD5" w14:textId="77777777" w:rsidR="00104538" w:rsidRPr="00325F57" w:rsidRDefault="00B13E88">
      <w:pPr>
        <w:pStyle w:val="Heading2"/>
        <w:spacing w:before="0" w:line="240" w:lineRule="auto"/>
        <w:rPr>
          <w:rFonts w:ascii="Arial Narrow" w:hAnsi="Arial Narrow"/>
          <w:i/>
          <w:noProof/>
          <w:color w:val="auto"/>
          <w:lang w:val="ro-RO"/>
        </w:rPr>
      </w:pPr>
      <w:bookmarkStart w:id="14" w:name="_Toc34228222"/>
      <w:bookmarkStart w:id="15" w:name="_Toc72937878"/>
      <w:r w:rsidRPr="00325F57">
        <w:rPr>
          <w:rFonts w:ascii="Arial Narrow" w:hAnsi="Arial Narrow"/>
          <w:i/>
          <w:noProof/>
          <w:color w:val="auto"/>
          <w:lang w:val="ro-RO"/>
        </w:rPr>
        <w:t>Subcapitolul 2.3 Principalele reglementări europene și naționale precum și alte documente  programatice</w:t>
      </w:r>
      <w:bookmarkEnd w:id="14"/>
      <w:bookmarkEnd w:id="15"/>
    </w:p>
    <w:p w14:paraId="6AE72784" w14:textId="77777777" w:rsidR="00104538" w:rsidRPr="00325F57" w:rsidRDefault="00104538">
      <w:pPr>
        <w:spacing w:after="0" w:line="240" w:lineRule="auto"/>
        <w:jc w:val="both"/>
        <w:rPr>
          <w:rFonts w:ascii="Arial Narrow" w:eastAsia="Times New Roman" w:hAnsi="Arial Narrow" w:cs="Calibri"/>
          <w:noProof/>
          <w:color w:val="000000"/>
          <w:lang w:val="ro-RO"/>
        </w:rPr>
      </w:pPr>
    </w:p>
    <w:p w14:paraId="40E3E080" w14:textId="6B6A5643" w:rsidR="00104538" w:rsidRPr="00325F57" w:rsidRDefault="00B13E88">
      <w:pPr>
        <w:numPr>
          <w:ilvl w:val="0"/>
          <w:numId w:val="1"/>
        </w:numPr>
        <w:spacing w:after="0" w:line="240" w:lineRule="auto"/>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Contractul de finanțare POCU/390/5/1/123328, nr. 7653 din 14.09.20</w:t>
      </w:r>
      <w:r w:rsidR="0046487F" w:rsidRPr="00325F57">
        <w:rPr>
          <w:rFonts w:ascii="Arial Narrow" w:eastAsia="Times New Roman" w:hAnsi="Arial Narrow" w:cs="Calibri"/>
          <w:noProof/>
          <w:color w:val="000000"/>
          <w:sz w:val="24"/>
          <w:szCs w:val="24"/>
          <w:lang w:val="ro-RO"/>
        </w:rPr>
        <w:t xml:space="preserve">18 încheiat între </w:t>
      </w:r>
      <w:r w:rsidRPr="00325F57">
        <w:rPr>
          <w:rFonts w:ascii="Arial Narrow" w:eastAsia="Times New Roman" w:hAnsi="Arial Narrow" w:cs="Calibri"/>
          <w:noProof/>
          <w:color w:val="000000"/>
          <w:sz w:val="24"/>
          <w:szCs w:val="24"/>
          <w:lang w:val="ro-RO"/>
        </w:rPr>
        <w:t xml:space="preserve"> MFE-AMPOCU/OI POCU responsabil și </w:t>
      </w:r>
      <w:r w:rsidRPr="00325F57">
        <w:rPr>
          <w:rFonts w:ascii="Arial Narrow" w:eastAsia="Times New Roman" w:hAnsi="Arial Narrow" w:cs="Calibri"/>
          <w:iCs/>
          <w:noProof/>
          <w:color w:val="000000"/>
          <w:sz w:val="24"/>
          <w:szCs w:val="24"/>
          <w:lang w:val="ro-RO"/>
        </w:rPr>
        <w:t>Asociația Grup de Acțiune Locală Botosani pentru Viitor, pentru implementarea proiectului ”Botosani pentru Viitor”- cod SMIS 2014+: 123328</w:t>
      </w:r>
    </w:p>
    <w:p w14:paraId="0128578F" w14:textId="77777777" w:rsidR="00104538" w:rsidRPr="00325F57" w:rsidRDefault="00B13E88">
      <w:pPr>
        <w:numPr>
          <w:ilvl w:val="0"/>
          <w:numId w:val="1"/>
        </w:numPr>
        <w:spacing w:after="0" w:line="240" w:lineRule="auto"/>
        <w:jc w:val="both"/>
        <w:rPr>
          <w:rFonts w:ascii="Arial Narrow" w:eastAsia="Times New Roman" w:hAnsi="Arial Narrow" w:cs="Calibri"/>
          <w:noProof/>
          <w:sz w:val="24"/>
          <w:szCs w:val="24"/>
          <w:lang w:val="ro-RO"/>
        </w:rPr>
      </w:pPr>
      <w:bookmarkStart w:id="16" w:name="_Hlk20214072"/>
      <w:r w:rsidRPr="00325F57">
        <w:rPr>
          <w:rFonts w:ascii="Arial Narrow" w:eastAsia="Times New Roman" w:hAnsi="Arial Narrow" w:cs="Calibri"/>
          <w:noProof/>
          <w:sz w:val="24"/>
          <w:szCs w:val="24"/>
          <w:lang w:val="ro-RO"/>
        </w:rPr>
        <w:t xml:space="preserve">Strategia de Dezvoltare Locală a </w:t>
      </w:r>
      <w:r w:rsidRPr="00325F57">
        <w:rPr>
          <w:rFonts w:ascii="Arial Narrow" w:eastAsia="Times New Roman" w:hAnsi="Arial Narrow" w:cs="Calibri"/>
          <w:noProof/>
          <w:color w:val="000000"/>
          <w:sz w:val="24"/>
          <w:szCs w:val="24"/>
          <w:lang w:val="ro-RO"/>
        </w:rPr>
        <w:t>”</w:t>
      </w:r>
      <w:r w:rsidRPr="00325F57">
        <w:rPr>
          <w:rFonts w:ascii="Arial Narrow" w:hAnsi="Arial Narrow" w:cs="Calibri"/>
          <w:noProof/>
          <w:sz w:val="24"/>
          <w:szCs w:val="24"/>
          <w:lang w:val="ro-RO"/>
        </w:rPr>
        <w:t>GAL Botosani pentru viitor</w:t>
      </w:r>
      <w:r w:rsidRPr="00325F57">
        <w:rPr>
          <w:rFonts w:ascii="Arial Narrow" w:eastAsia="Times New Roman" w:hAnsi="Arial Narrow" w:cs="Calibri"/>
          <w:noProof/>
          <w:color w:val="000000"/>
          <w:sz w:val="24"/>
          <w:szCs w:val="24"/>
          <w:lang w:val="ro-RO"/>
        </w:rPr>
        <w:t>”</w:t>
      </w:r>
    </w:p>
    <w:bookmarkEnd w:id="16"/>
    <w:p w14:paraId="03B3C040" w14:textId="77777777" w:rsidR="00104538" w:rsidRPr="00325F57" w:rsidRDefault="00B13E88">
      <w:pPr>
        <w:numPr>
          <w:ilvl w:val="0"/>
          <w:numId w:val="1"/>
        </w:numPr>
        <w:spacing w:after="0" w:line="240" w:lineRule="auto"/>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21E30CAD" w14:textId="77777777" w:rsidR="00104538" w:rsidRPr="00325F57" w:rsidRDefault="00B13E88">
      <w:pPr>
        <w:numPr>
          <w:ilvl w:val="0"/>
          <w:numId w:val="1"/>
        </w:numPr>
        <w:spacing w:after="0" w:line="240" w:lineRule="auto"/>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 xml:space="preserve">Regulamentul (UE) nr. 1304/2013 al Parlamentului European și al Consiliului din 17 decembrie 2013 privind Fondul social european și de abrogare a Regulamentului (CE) nr. 1081/2006 al Consiliului; </w:t>
      </w:r>
    </w:p>
    <w:p w14:paraId="1E6A1B61" w14:textId="77777777" w:rsidR="00104538" w:rsidRPr="00325F57" w:rsidRDefault="00B13E88">
      <w:pPr>
        <w:numPr>
          <w:ilvl w:val="0"/>
          <w:numId w:val="1"/>
        </w:numPr>
        <w:spacing w:after="0" w:line="240" w:lineRule="auto"/>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Orientări pentru Grupurile de Acțiune Locală privind implementarea Strategiilor de Dezvoltare Locală la nivelul orașelor cu peste 20.000 locuitori – Etapa a IIIa a mecanismului DLRC</w:t>
      </w:r>
    </w:p>
    <w:p w14:paraId="67A91A36" w14:textId="77777777" w:rsidR="00104538" w:rsidRPr="00325F57" w:rsidRDefault="00B13E88">
      <w:pPr>
        <w:numPr>
          <w:ilvl w:val="0"/>
          <w:numId w:val="1"/>
        </w:numPr>
        <w:spacing w:after="0" w:line="240" w:lineRule="auto"/>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O.U.G. nr. 66/2011 privind prevenirea, constatarea şisancţionarea neregulilor apărute în obţinereaşi utilizarea fondurilor europene şi/sau a fondurilor publice naţionale aferente acestora.</w:t>
      </w:r>
    </w:p>
    <w:p w14:paraId="5D5F7420" w14:textId="77777777" w:rsidR="00104538" w:rsidRPr="00325F57" w:rsidRDefault="00B13E88">
      <w:pPr>
        <w:numPr>
          <w:ilvl w:val="0"/>
          <w:numId w:val="1"/>
        </w:numPr>
        <w:spacing w:after="0" w:line="240" w:lineRule="auto"/>
        <w:ind w:left="714" w:hanging="357"/>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bCs/>
          <w:noProof/>
          <w:color w:val="000000"/>
          <w:sz w:val="24"/>
          <w:szCs w:val="24"/>
          <w:lang w:val="ro-RO"/>
        </w:rPr>
        <w:t>POCU 2014-2020 – Axa 5 D</w:t>
      </w:r>
      <w:r w:rsidRPr="00325F57">
        <w:rPr>
          <w:rFonts w:ascii="Arial Narrow" w:eastAsia="Times New Roman" w:hAnsi="Arial Narrow" w:cs="Calibri"/>
          <w:noProof/>
          <w:color w:val="000000"/>
          <w:sz w:val="24"/>
          <w:szCs w:val="24"/>
          <w:lang w:val="ro-RO"/>
        </w:rPr>
        <w:t>ezvoltare locală plasată sub  responsabilitatea comunității (DLRC)</w:t>
      </w:r>
    </w:p>
    <w:p w14:paraId="31F6E45D" w14:textId="77777777" w:rsidR="00104538" w:rsidRPr="00325F57" w:rsidRDefault="00B13E88">
      <w:pPr>
        <w:numPr>
          <w:ilvl w:val="0"/>
          <w:numId w:val="1"/>
        </w:numPr>
        <w:spacing w:after="0" w:line="240" w:lineRule="auto"/>
        <w:ind w:left="714" w:hanging="357"/>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Orientări privind accesarea finanțărilor în cadrul Programului Operațional Capital Uman 2014-2020.</w:t>
      </w:r>
    </w:p>
    <w:p w14:paraId="67A39D79" w14:textId="77777777" w:rsidR="00104538" w:rsidRPr="00325F57" w:rsidRDefault="00B13E88">
      <w:pPr>
        <w:numPr>
          <w:ilvl w:val="0"/>
          <w:numId w:val="1"/>
        </w:numPr>
        <w:spacing w:after="0" w:line="240" w:lineRule="auto"/>
        <w:ind w:left="714" w:hanging="357"/>
        <w:jc w:val="both"/>
        <w:rPr>
          <w:rFonts w:ascii="Arial Narrow" w:eastAsia="Times New Roman" w:hAnsi="Arial Narrow" w:cs="Calibri"/>
          <w:noProof/>
          <w:color w:val="000000"/>
          <w:sz w:val="24"/>
          <w:szCs w:val="24"/>
          <w:lang w:val="ro-RO"/>
        </w:rPr>
      </w:pPr>
      <w:r w:rsidRPr="00325F57">
        <w:rPr>
          <w:rFonts w:ascii="Arial Narrow" w:eastAsia="Times New Roman" w:hAnsi="Arial Narrow" w:cs="Calibri"/>
          <w:noProof/>
          <w:color w:val="000000"/>
          <w:sz w:val="24"/>
          <w:szCs w:val="24"/>
          <w:lang w:val="ro-RO"/>
        </w:rPr>
        <w:t>Alte prevederi comunitare și naționale incidente.</w:t>
      </w:r>
      <w:bookmarkStart w:id="17" w:name="_Toc489006348"/>
    </w:p>
    <w:p w14:paraId="69467AC0" w14:textId="77777777" w:rsidR="00104538" w:rsidRPr="00325F57" w:rsidRDefault="00B13E88">
      <w:pPr>
        <w:spacing w:after="0" w:line="240" w:lineRule="auto"/>
        <w:jc w:val="both"/>
        <w:rPr>
          <w:rFonts w:ascii="Arial Narrow" w:eastAsia="Times New Roman" w:hAnsi="Arial Narrow" w:cs="Calibri"/>
          <w:b/>
          <w:noProof/>
          <w:sz w:val="24"/>
          <w:szCs w:val="24"/>
          <w:lang w:val="ro-RO"/>
        </w:rPr>
      </w:pPr>
      <w:r w:rsidRPr="00325F57">
        <w:rPr>
          <w:rFonts w:ascii="Arial Narrow" w:eastAsia="Times New Roman" w:hAnsi="Arial Narrow" w:cs="Calibri"/>
          <w:b/>
          <w:noProof/>
          <w:sz w:val="24"/>
          <w:szCs w:val="24"/>
          <w:lang w:val="ro-RO"/>
        </w:rPr>
        <w:t>Educaţie</w:t>
      </w:r>
    </w:p>
    <w:p w14:paraId="4FE018DA"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OMCTS nr. 5564/2011 privind Metodologia de acreditare și evaluare periodică a furnizorilor de formare continuă și a programelor de formare oferite de aceștia, cu modificările și completările ulterioare; </w:t>
      </w:r>
    </w:p>
    <w:p w14:paraId="63263BC2"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Metodologia-cadru privind mobilitatea personalului didactic de predare din învăţământul preuniversitar în anul şcolar 2019-2020; </w:t>
      </w:r>
    </w:p>
    <w:p w14:paraId="4CCF7624"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OMECS nr. 5439/07.10.2015 pentru modificarea Metodologiei privind formarea continuă a personalului din învățământul preuniversitar, aprobată prin Ordinul ministrului educației, cercetării, tineretului și sportului nr. 5561/2011; </w:t>
      </w:r>
    </w:p>
    <w:p w14:paraId="4DF415CC"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ORDIN nr. 5484/2011 pentru aprobarea Metodologiei privind recunoaştereaşi echivalarea competenţelor profesionale dobândite formal, non-formal sau informal de către cadrele didactice care ocupă funcţii de educatori/educatoare, institutori/institutoare, învăţători/învăţătoare, maistru-instructor, antrenor, în vederea ocupării funcţiei didactice de profesor pentru învăţământulpreşcolar, profesor </w:t>
      </w:r>
      <w:r w:rsidRPr="00325F57">
        <w:rPr>
          <w:rFonts w:ascii="Arial Narrow" w:eastAsia="Times New Roman" w:hAnsi="Arial Narrow" w:cs="Calibri"/>
          <w:bCs/>
          <w:noProof/>
          <w:sz w:val="24"/>
          <w:szCs w:val="24"/>
          <w:lang w:val="ro-RO"/>
        </w:rPr>
        <w:lastRenderedPageBreak/>
        <w:t xml:space="preserve">pentru învăţământul primar, profesor de instruire practică, respectiv profesor-antrenor în cluburile sportive şcolare, palatele şi cluburile copiilor; </w:t>
      </w:r>
    </w:p>
    <w:p w14:paraId="27F52155"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Hotărârea Guvernului nr. 15/2016 pentru aprobarea Normelor metodologice de aplicare a prevederilor Legii nr. 248/2015 privind stimularea participării în învățământul preșcolar a copiilor provenind din familii defavorizate și a procedurii de acordare a tichetelor sociale pentru grădiniță a fost publicată în Monitorul Oficial, Partea I, nr. 54 din 25 ianuarie 2016; </w:t>
      </w:r>
    </w:p>
    <w:p w14:paraId="020C74C7"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Ordin al ministrului Educaţiei, Cercetării, Tineretului şi Sportului nr. 5349/07.09.2011 privind aprobarea Metodologiei de organizare a Programului „Şcoală după şcoală”; </w:t>
      </w:r>
    </w:p>
    <w:p w14:paraId="32E8A0EE"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Legea nr. 1/2011 a educaţieinaţionale cu modificările și completările ulterioare; </w:t>
      </w:r>
    </w:p>
    <w:p w14:paraId="21728B81"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Ordin MECTS nr. 5248/2011, privind aplicarea Programului „A doua șansă”; </w:t>
      </w:r>
    </w:p>
    <w:p w14:paraId="425E9174"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Metodologia privind organizarea programului „A doua şansă”- învăţământ primar, anexa1 la OMECTS 5248/2011; </w:t>
      </w:r>
    </w:p>
    <w:p w14:paraId="40FEF4D2"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Plan cadru de învățământ pentru programul „A doua şansă” - învăţământ primar, anexa 2 la OMECTS 5248/2011; </w:t>
      </w:r>
    </w:p>
    <w:p w14:paraId="1002E26D"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Metodologia privind organizarea procesului de învăţământ în cadrul Programului "A doua şansă" pentru învăţământul secundar inferior - anexa 3 la OMECTS 5248/2011; </w:t>
      </w:r>
    </w:p>
    <w:p w14:paraId="59B523AC"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Plan - cadru de învăţământ pentru programul "A doua şansă", pentru învăţământul secundar inferior - anexa 4 la OMECTS 5248/2011; </w:t>
      </w:r>
    </w:p>
    <w:p w14:paraId="1526608B"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Ordinul MENCS nr. 5293/2015, privind aprobarea Structurii standardului de pregătire profesionala din învăţământul profesional si tehnic; </w:t>
      </w:r>
    </w:p>
    <w:p w14:paraId="7C526CEA" w14:textId="7777777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sz w:val="24"/>
          <w:szCs w:val="24"/>
          <w:lang w:val="ro-RO"/>
        </w:rPr>
        <w:t xml:space="preserve">Legea nr. 258/2007 privind practica elevilor si studenţilor. </w:t>
      </w:r>
    </w:p>
    <w:p w14:paraId="01294499" w14:textId="77777777" w:rsidR="00104538" w:rsidRPr="00325F57" w:rsidRDefault="00104538">
      <w:pPr>
        <w:spacing w:after="0" w:line="240" w:lineRule="auto"/>
        <w:ind w:left="720"/>
        <w:jc w:val="both"/>
        <w:rPr>
          <w:rFonts w:ascii="Arial Narrow" w:eastAsia="Times New Roman" w:hAnsi="Arial Narrow" w:cs="Calibri"/>
          <w:bCs/>
          <w:noProof/>
          <w:sz w:val="24"/>
          <w:szCs w:val="24"/>
          <w:lang w:val="ro-RO"/>
        </w:rPr>
      </w:pPr>
    </w:p>
    <w:p w14:paraId="0F49F7E9" w14:textId="31AE0D87" w:rsidR="00104538" w:rsidRPr="00325F57" w:rsidRDefault="00B13E88">
      <w:pPr>
        <w:numPr>
          <w:ilvl w:val="0"/>
          <w:numId w:val="2"/>
        </w:numPr>
        <w:spacing w:after="0" w:line="240" w:lineRule="auto"/>
        <w:jc w:val="both"/>
        <w:rPr>
          <w:rFonts w:ascii="Arial Narrow" w:eastAsia="Times New Roman" w:hAnsi="Arial Narrow" w:cs="Calibri"/>
          <w:bCs/>
          <w:noProof/>
          <w:sz w:val="24"/>
          <w:szCs w:val="24"/>
          <w:lang w:val="ro-RO"/>
        </w:rPr>
      </w:pPr>
      <w:r w:rsidRPr="00325F57">
        <w:rPr>
          <w:rFonts w:ascii="Arial Narrow" w:eastAsia="Times New Roman" w:hAnsi="Arial Narrow" w:cs="Calibri"/>
          <w:bCs/>
          <w:noProof/>
          <w:lang w:val="ro-RO"/>
        </w:rPr>
        <w:br w:type="page"/>
      </w:r>
    </w:p>
    <w:p w14:paraId="23B86CD4" w14:textId="5750276C" w:rsidR="00104538" w:rsidRPr="00325F57"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noProof/>
          <w:color w:val="FFFFFF" w:themeColor="background1"/>
          <w:sz w:val="28"/>
          <w:szCs w:val="28"/>
          <w:lang w:val="ro-RO"/>
        </w:rPr>
      </w:pPr>
      <w:bookmarkStart w:id="18" w:name="_Toc34228223"/>
      <w:bookmarkStart w:id="19" w:name="_Toc72937879"/>
      <w:r w:rsidRPr="00325F57">
        <w:rPr>
          <w:rFonts w:ascii="Arial Narrow" w:hAnsi="Arial Narrow" w:cs="Arial"/>
          <w:b/>
          <w:noProof/>
          <w:color w:val="FFFFFF" w:themeColor="background1"/>
          <w:sz w:val="28"/>
          <w:szCs w:val="28"/>
          <w:lang w:val="ro-RO"/>
        </w:rPr>
        <w:lastRenderedPageBreak/>
        <w:t>CAPITOLUL 3 Condiții specifice pentru apelul de fișe de proiecte POCU/GAL  Botosani pentru Viitor/202</w:t>
      </w:r>
      <w:r w:rsidR="00BB01C2" w:rsidRPr="00325F57">
        <w:rPr>
          <w:rFonts w:ascii="Arial Narrow" w:hAnsi="Arial Narrow" w:cs="Arial"/>
          <w:b/>
          <w:noProof/>
          <w:color w:val="FFFFFF" w:themeColor="background1"/>
          <w:sz w:val="28"/>
          <w:szCs w:val="28"/>
          <w:lang w:val="ro-RO"/>
        </w:rPr>
        <w:t>1</w:t>
      </w:r>
      <w:r w:rsidRPr="00325F57">
        <w:rPr>
          <w:rFonts w:ascii="Arial Narrow" w:hAnsi="Arial Narrow" w:cs="Arial"/>
          <w:b/>
          <w:noProof/>
          <w:color w:val="FFFFFF" w:themeColor="background1"/>
          <w:sz w:val="28"/>
          <w:szCs w:val="28"/>
          <w:lang w:val="ro-RO"/>
        </w:rPr>
        <w:t>/5/</w:t>
      </w:r>
      <w:r w:rsidR="0046487F" w:rsidRPr="00325F57">
        <w:rPr>
          <w:rFonts w:ascii="Arial Narrow" w:hAnsi="Arial Narrow" w:cs="Arial"/>
          <w:b/>
          <w:noProof/>
          <w:color w:val="FFFFFF" w:themeColor="background1"/>
          <w:sz w:val="28"/>
          <w:szCs w:val="28"/>
          <w:lang w:val="ro-RO"/>
        </w:rPr>
        <w:t>3</w:t>
      </w:r>
      <w:r w:rsidRPr="00325F57">
        <w:rPr>
          <w:rFonts w:ascii="Arial Narrow" w:hAnsi="Arial Narrow" w:cs="Arial"/>
          <w:b/>
          <w:noProof/>
          <w:color w:val="FFFFFF" w:themeColor="background1"/>
          <w:sz w:val="28"/>
          <w:szCs w:val="28"/>
          <w:lang w:val="ro-RO"/>
        </w:rPr>
        <w:t>/OS5.1</w:t>
      </w:r>
      <w:bookmarkEnd w:id="18"/>
      <w:bookmarkEnd w:id="19"/>
    </w:p>
    <w:p w14:paraId="7533C9EB" w14:textId="77777777" w:rsidR="00104538" w:rsidRPr="00325F57" w:rsidRDefault="00104538">
      <w:pPr>
        <w:pStyle w:val="ListParagraph"/>
        <w:spacing w:after="0" w:line="240" w:lineRule="auto"/>
        <w:jc w:val="both"/>
        <w:rPr>
          <w:rFonts w:ascii="Arial Narrow" w:hAnsi="Arial Narrow" w:cs="Tahoma"/>
          <w:b/>
          <w:noProof/>
          <w:sz w:val="24"/>
          <w:szCs w:val="24"/>
          <w:lang w:val="ro-RO"/>
        </w:rPr>
      </w:pPr>
    </w:p>
    <w:p w14:paraId="5ED63275" w14:textId="2955F963" w:rsidR="00104538" w:rsidRPr="00325F57" w:rsidRDefault="00B13E88">
      <w:pPr>
        <w:pStyle w:val="ListParagraph"/>
        <w:numPr>
          <w:ilvl w:val="0"/>
          <w:numId w:val="2"/>
        </w:numPr>
        <w:spacing w:after="0" w:line="240" w:lineRule="auto"/>
        <w:jc w:val="both"/>
        <w:rPr>
          <w:rFonts w:ascii="Arial Narrow" w:hAnsi="Arial Narrow" w:cs="Tahoma"/>
          <w:b/>
          <w:noProof/>
          <w:sz w:val="24"/>
          <w:szCs w:val="24"/>
          <w:lang w:val="ro-RO"/>
        </w:rPr>
      </w:pPr>
      <w:r w:rsidRPr="00325F57">
        <w:rPr>
          <w:rFonts w:ascii="Arial Narrow" w:hAnsi="Arial Narrow" w:cs="Tahoma"/>
          <w:b/>
          <w:noProof/>
          <w:sz w:val="24"/>
          <w:szCs w:val="24"/>
          <w:lang w:val="ro-RO"/>
        </w:rPr>
        <w:t>NUMAR APEL FIȘE DE PROIECTE: POCU/</w:t>
      </w:r>
      <w:r w:rsidRPr="00325F57">
        <w:rPr>
          <w:rFonts w:ascii="Arial Narrow" w:hAnsi="Arial Narrow"/>
          <w:b/>
          <w:bCs/>
          <w:noProof/>
          <w:sz w:val="24"/>
          <w:szCs w:val="24"/>
          <w:lang w:val="ro-RO"/>
        </w:rPr>
        <w:t xml:space="preserve">GAL Botosani pentru Viitor </w:t>
      </w:r>
      <w:r w:rsidRPr="00325F57">
        <w:rPr>
          <w:rFonts w:ascii="Arial Narrow" w:hAnsi="Arial Narrow" w:cs="Tahoma"/>
          <w:b/>
          <w:noProof/>
          <w:sz w:val="24"/>
          <w:szCs w:val="24"/>
          <w:lang w:val="ro-RO"/>
        </w:rPr>
        <w:t>/202</w:t>
      </w:r>
      <w:r w:rsidR="00BB01C2" w:rsidRPr="00325F57">
        <w:rPr>
          <w:rFonts w:ascii="Arial Narrow" w:hAnsi="Arial Narrow" w:cs="Tahoma"/>
          <w:b/>
          <w:noProof/>
          <w:sz w:val="24"/>
          <w:szCs w:val="24"/>
          <w:lang w:val="ro-RO"/>
        </w:rPr>
        <w:t>1</w:t>
      </w:r>
      <w:r w:rsidRPr="00325F57">
        <w:rPr>
          <w:rFonts w:ascii="Arial Narrow" w:hAnsi="Arial Narrow" w:cs="Tahoma"/>
          <w:b/>
          <w:noProof/>
          <w:sz w:val="24"/>
          <w:szCs w:val="24"/>
          <w:lang w:val="ro-RO"/>
        </w:rPr>
        <w:t>/5/</w:t>
      </w:r>
      <w:r w:rsidR="00F845F7" w:rsidRPr="00325F57">
        <w:rPr>
          <w:rFonts w:ascii="Arial Narrow" w:hAnsi="Arial Narrow" w:cs="Tahoma"/>
          <w:b/>
          <w:noProof/>
          <w:sz w:val="24"/>
          <w:szCs w:val="24"/>
          <w:lang w:val="ro-RO"/>
        </w:rPr>
        <w:t>3</w:t>
      </w:r>
      <w:r w:rsidRPr="00325F57">
        <w:rPr>
          <w:rFonts w:ascii="Arial Narrow" w:hAnsi="Arial Narrow" w:cs="Tahoma"/>
          <w:b/>
          <w:noProof/>
          <w:sz w:val="24"/>
          <w:szCs w:val="24"/>
          <w:lang w:val="ro-RO"/>
        </w:rPr>
        <w:t>/OS 5.1</w:t>
      </w:r>
    </w:p>
    <w:p w14:paraId="5A5A9688" w14:textId="77777777" w:rsidR="00104538" w:rsidRPr="00325F57" w:rsidRDefault="00104538">
      <w:pPr>
        <w:spacing w:after="0" w:line="240" w:lineRule="auto"/>
        <w:jc w:val="both"/>
        <w:rPr>
          <w:rFonts w:ascii="Arial Narrow" w:hAnsi="Arial Narrow" w:cs="Tahoma"/>
          <w:b/>
          <w:noProof/>
          <w:sz w:val="24"/>
          <w:szCs w:val="24"/>
          <w:lang w:val="ro-RO"/>
        </w:rPr>
      </w:pPr>
    </w:p>
    <w:p w14:paraId="604DCC0D" w14:textId="77777777" w:rsidR="00104538" w:rsidRPr="00325F57" w:rsidRDefault="00B13E88">
      <w:pPr>
        <w:pStyle w:val="Heading2"/>
        <w:spacing w:before="0" w:line="240" w:lineRule="auto"/>
        <w:rPr>
          <w:rFonts w:ascii="Arial Narrow" w:hAnsi="Arial Narrow"/>
          <w:i/>
          <w:noProof/>
          <w:color w:val="auto"/>
          <w:lang w:val="ro-RO"/>
        </w:rPr>
      </w:pPr>
      <w:bookmarkStart w:id="20" w:name="_Toc34228224"/>
      <w:bookmarkStart w:id="21" w:name="_Toc72937880"/>
      <w:r w:rsidRPr="00325F57">
        <w:rPr>
          <w:rFonts w:ascii="Arial Narrow" w:hAnsi="Arial Narrow"/>
          <w:i/>
          <w:noProof/>
          <w:color w:val="auto"/>
          <w:lang w:val="ro-RO"/>
        </w:rPr>
        <w:t>Subcapitolul 3.1: Axa prioritara, aria de implementare, indicatori</w:t>
      </w:r>
      <w:bookmarkEnd w:id="20"/>
      <w:bookmarkEnd w:id="21"/>
    </w:p>
    <w:p w14:paraId="2399F71A"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22" w:name="_Toc34228225"/>
      <w:bookmarkStart w:id="23" w:name="_Toc72937881"/>
      <w:r w:rsidRPr="00325F57">
        <w:rPr>
          <w:rFonts w:ascii="Arial Narrow" w:hAnsi="Arial Narrow"/>
          <w:iCs/>
          <w:noProof/>
          <w:color w:val="auto"/>
          <w:sz w:val="24"/>
          <w:szCs w:val="24"/>
          <w:lang w:val="ro-RO"/>
        </w:rPr>
        <w:t>Sec</w:t>
      </w:r>
      <w:r w:rsidRPr="00325F57">
        <w:rPr>
          <w:rFonts w:ascii="Arial Narrow" w:hAnsi="Arial Narrow" w:cs="Calibri"/>
          <w:iCs/>
          <w:noProof/>
          <w:color w:val="auto"/>
          <w:sz w:val="24"/>
          <w:szCs w:val="24"/>
          <w:lang w:val="ro-RO"/>
        </w:rPr>
        <w:t>ț</w:t>
      </w:r>
      <w:r w:rsidRPr="00325F57">
        <w:rPr>
          <w:rFonts w:ascii="Arial Narrow" w:hAnsi="Arial Narrow"/>
          <w:iCs/>
          <w:noProof/>
          <w:color w:val="auto"/>
          <w:sz w:val="24"/>
          <w:szCs w:val="24"/>
          <w:lang w:val="ro-RO"/>
        </w:rPr>
        <w:t xml:space="preserve">iunea 3.1.1: Axa </w:t>
      </w:r>
      <w:r w:rsidRPr="00325F57">
        <w:rPr>
          <w:rFonts w:ascii="Arial Narrow" w:hAnsi="Arial Narrow" w:cs="Calibri"/>
          <w:iCs/>
          <w:noProof/>
          <w:color w:val="auto"/>
          <w:sz w:val="24"/>
          <w:szCs w:val="24"/>
          <w:lang w:val="ro-RO"/>
        </w:rPr>
        <w:t>prioritară, obiectivul specific POCU/SDL, rezultat așteptat</w:t>
      </w:r>
      <w:bookmarkEnd w:id="22"/>
      <w:bookmarkEnd w:id="23"/>
    </w:p>
    <w:p w14:paraId="64A954E5" w14:textId="77777777" w:rsidR="00104538" w:rsidRPr="00325F57" w:rsidRDefault="00104538">
      <w:pPr>
        <w:spacing w:after="0" w:line="240" w:lineRule="auto"/>
        <w:jc w:val="both"/>
        <w:rPr>
          <w:rFonts w:ascii="Arial Narrow" w:hAnsi="Arial Narrow" w:cs="Calibri"/>
          <w:noProof/>
          <w:color w:val="000000"/>
          <w:lang w:val="ro-RO"/>
        </w:rPr>
      </w:pPr>
    </w:p>
    <w:p w14:paraId="4F2AB4B9" w14:textId="77777777" w:rsidR="00104538" w:rsidRPr="00325F57" w:rsidRDefault="00B13E88">
      <w:pPr>
        <w:spacing w:after="0" w:line="240" w:lineRule="auto"/>
        <w:jc w:val="both"/>
        <w:rPr>
          <w:rFonts w:ascii="Arial Narrow" w:hAnsi="Arial Narrow" w:cs="Calibri"/>
          <w:noProof/>
          <w:color w:val="000000"/>
          <w:sz w:val="24"/>
          <w:szCs w:val="24"/>
          <w:lang w:val="ro-RO"/>
        </w:rPr>
      </w:pPr>
      <w:r w:rsidRPr="00325F57">
        <w:rPr>
          <w:rFonts w:ascii="Arial Narrow" w:hAnsi="Arial Narrow" w:cs="Calibri"/>
          <w:noProof/>
          <w:color w:val="000000"/>
          <w:sz w:val="24"/>
          <w:szCs w:val="24"/>
          <w:lang w:val="ro-RO"/>
        </w:rPr>
        <w:t>Pentru a putea obține finanțare în cadrul acestui apel, fișele de proiecte trebuie să se încadreze în:</w:t>
      </w:r>
    </w:p>
    <w:p w14:paraId="34640DC0" w14:textId="77777777" w:rsidR="00104538" w:rsidRPr="00325F57" w:rsidRDefault="00B13E88">
      <w:pPr>
        <w:numPr>
          <w:ilvl w:val="0"/>
          <w:numId w:val="3"/>
        </w:numPr>
        <w:shd w:val="clear" w:color="auto" w:fill="FFFFFF"/>
        <w:spacing w:after="0" w:line="240" w:lineRule="auto"/>
        <w:jc w:val="both"/>
        <w:rPr>
          <w:rFonts w:ascii="Arial Narrow" w:hAnsi="Arial Narrow" w:cs="Calibri"/>
          <w:b/>
          <w:bCs/>
          <w:noProof/>
          <w:sz w:val="24"/>
          <w:szCs w:val="24"/>
          <w:lang w:val="ro-RO"/>
        </w:rPr>
      </w:pPr>
      <w:r w:rsidRPr="00325F57">
        <w:rPr>
          <w:rFonts w:ascii="Arial Narrow" w:hAnsi="Arial Narrow" w:cs="Calibri"/>
          <w:b/>
          <w:bCs/>
          <w:noProof/>
          <w:sz w:val="24"/>
          <w:szCs w:val="24"/>
          <w:lang w:val="ro-RO"/>
        </w:rPr>
        <w:t>Programul Operațional Capital Uman 2014-2020</w:t>
      </w:r>
    </w:p>
    <w:p w14:paraId="7D7051D8" w14:textId="77777777" w:rsidR="00104538" w:rsidRPr="00325F57" w:rsidRDefault="00B13E88">
      <w:pPr>
        <w:numPr>
          <w:ilvl w:val="1"/>
          <w:numId w:val="3"/>
        </w:numPr>
        <w:shd w:val="clear" w:color="auto" w:fill="FFFFFF"/>
        <w:spacing w:after="0" w:line="240" w:lineRule="auto"/>
        <w:jc w:val="both"/>
        <w:rPr>
          <w:rFonts w:ascii="Arial Narrow" w:hAnsi="Arial Narrow" w:cs="Calibri"/>
          <w:noProof/>
          <w:sz w:val="24"/>
          <w:szCs w:val="24"/>
          <w:lang w:val="ro-RO"/>
        </w:rPr>
      </w:pPr>
      <w:r w:rsidRPr="00325F57">
        <w:rPr>
          <w:rFonts w:ascii="Arial Narrow" w:hAnsi="Arial Narrow" w:cs="Calibri"/>
          <w:b/>
          <w:noProof/>
          <w:sz w:val="24"/>
          <w:szCs w:val="24"/>
          <w:lang w:val="ro-RO"/>
        </w:rPr>
        <w:t xml:space="preserve">Axa prioritară 5. </w:t>
      </w:r>
      <w:r w:rsidRPr="00325F57">
        <w:rPr>
          <w:rFonts w:ascii="Arial Narrow" w:hAnsi="Arial Narrow" w:cs="Calibri"/>
          <w:bCs/>
          <w:noProof/>
          <w:sz w:val="24"/>
          <w:szCs w:val="24"/>
          <w:lang w:val="ro-RO"/>
        </w:rPr>
        <w:t>Dezvoltare locală plasată sub responsabilitatea comunității</w:t>
      </w:r>
    </w:p>
    <w:p w14:paraId="5900B62A" w14:textId="77777777" w:rsidR="00104538" w:rsidRPr="00325F57" w:rsidRDefault="00B13E88">
      <w:pPr>
        <w:numPr>
          <w:ilvl w:val="1"/>
          <w:numId w:val="3"/>
        </w:numPr>
        <w:shd w:val="clear" w:color="auto" w:fill="FFFFFF"/>
        <w:spacing w:after="0" w:line="240" w:lineRule="auto"/>
        <w:jc w:val="both"/>
        <w:rPr>
          <w:rFonts w:ascii="Arial Narrow" w:hAnsi="Arial Narrow" w:cs="Calibri"/>
          <w:noProof/>
          <w:sz w:val="24"/>
          <w:szCs w:val="24"/>
          <w:lang w:val="ro-RO"/>
        </w:rPr>
      </w:pPr>
      <w:r w:rsidRPr="00325F57">
        <w:rPr>
          <w:rFonts w:ascii="Arial Narrow" w:hAnsi="Arial Narrow" w:cs="Calibri"/>
          <w:b/>
          <w:noProof/>
          <w:sz w:val="24"/>
          <w:szCs w:val="24"/>
          <w:lang w:val="ro-RO"/>
        </w:rPr>
        <w:t>Obiectiv tematic 9.</w:t>
      </w:r>
      <w:r w:rsidRPr="00325F57">
        <w:rPr>
          <w:rFonts w:ascii="Arial Narrow" w:hAnsi="Arial Narrow" w:cs="Calibri"/>
          <w:bCs/>
          <w:noProof/>
          <w:sz w:val="24"/>
          <w:szCs w:val="24"/>
          <w:lang w:val="ro-RO"/>
        </w:rPr>
        <w:t>Promovarea incluziunii sociale, combaterea sărăciei și a oricărei forme de discriminare</w:t>
      </w:r>
    </w:p>
    <w:p w14:paraId="0B595C47" w14:textId="77777777" w:rsidR="00104538" w:rsidRPr="00325F57" w:rsidRDefault="00B13E88">
      <w:pPr>
        <w:numPr>
          <w:ilvl w:val="1"/>
          <w:numId w:val="3"/>
        </w:numPr>
        <w:shd w:val="clear" w:color="auto" w:fill="FFFFFF"/>
        <w:spacing w:after="0" w:line="240" w:lineRule="auto"/>
        <w:jc w:val="both"/>
        <w:rPr>
          <w:rFonts w:ascii="Arial Narrow" w:hAnsi="Arial Narrow" w:cs="Calibri"/>
          <w:bCs/>
          <w:noProof/>
          <w:sz w:val="24"/>
          <w:szCs w:val="24"/>
          <w:lang w:val="ro-RO"/>
        </w:rPr>
      </w:pPr>
      <w:r w:rsidRPr="00325F57">
        <w:rPr>
          <w:rFonts w:ascii="Arial Narrow" w:hAnsi="Arial Narrow" w:cs="Calibri"/>
          <w:b/>
          <w:noProof/>
          <w:sz w:val="24"/>
          <w:szCs w:val="24"/>
          <w:lang w:val="ro-RO"/>
        </w:rPr>
        <w:t xml:space="preserve">Prioritate de investiții 9.vi. </w:t>
      </w:r>
      <w:r w:rsidRPr="00325F57">
        <w:rPr>
          <w:rFonts w:ascii="Arial Narrow" w:hAnsi="Arial Narrow" w:cs="Calibri"/>
          <w:bCs/>
          <w:noProof/>
          <w:sz w:val="24"/>
          <w:szCs w:val="24"/>
          <w:lang w:val="ro-RO"/>
        </w:rPr>
        <w:t>Strategii de dezvoltare locală plasate sub responsabilitatea comunității</w:t>
      </w:r>
    </w:p>
    <w:p w14:paraId="7E35BC4C" w14:textId="77777777" w:rsidR="00104538" w:rsidRPr="00325F57" w:rsidRDefault="00B13E88">
      <w:pPr>
        <w:numPr>
          <w:ilvl w:val="1"/>
          <w:numId w:val="3"/>
        </w:numPr>
        <w:shd w:val="clear" w:color="auto" w:fill="FFFFFF"/>
        <w:spacing w:after="0" w:line="240" w:lineRule="auto"/>
        <w:jc w:val="both"/>
        <w:rPr>
          <w:rFonts w:ascii="Arial Narrow" w:hAnsi="Arial Narrow" w:cs="Calibri"/>
          <w:b/>
          <w:bCs/>
          <w:noProof/>
          <w:sz w:val="24"/>
          <w:szCs w:val="24"/>
          <w:lang w:val="ro-RO"/>
        </w:rPr>
      </w:pPr>
      <w:r w:rsidRPr="00325F57">
        <w:rPr>
          <w:rFonts w:ascii="Arial Narrow" w:hAnsi="Arial Narrow" w:cs="Calibri"/>
          <w:b/>
          <w:noProof/>
          <w:sz w:val="24"/>
          <w:szCs w:val="24"/>
          <w:lang w:val="ro-RO"/>
        </w:rPr>
        <w:t xml:space="preserve">Obiectivul specific 5.1. </w:t>
      </w:r>
      <w:r w:rsidRPr="00325F57">
        <w:rPr>
          <w:rFonts w:ascii="Arial Narrow" w:hAnsi="Arial Narrow" w:cs="Calibri"/>
          <w:bCs/>
          <w:noProof/>
          <w:sz w:val="24"/>
          <w:szCs w:val="24"/>
          <w:lang w:val="ro-RO"/>
        </w:rPr>
        <w:t>Reducerea numărului de persoane aflate în risc de sărăcie și excluziune socială din comunitățile marginalizate (roma și non-roma) din orașe/municipii cu peste 20.000 locuitori, cu accent pe cele cu populație aparținând minorității roma, prin implementarea de măsuri/ operațiuni integrate în contextul mecanismului de DLRC</w:t>
      </w:r>
    </w:p>
    <w:p w14:paraId="6E85ABC3" w14:textId="77777777" w:rsidR="00104538" w:rsidRPr="00325F57" w:rsidRDefault="00B13E88">
      <w:pPr>
        <w:numPr>
          <w:ilvl w:val="0"/>
          <w:numId w:val="3"/>
        </w:numPr>
        <w:shd w:val="clear" w:color="auto" w:fill="FFFFFF"/>
        <w:spacing w:after="0" w:line="240" w:lineRule="auto"/>
        <w:jc w:val="both"/>
        <w:rPr>
          <w:rFonts w:ascii="Arial Narrow" w:hAnsi="Arial Narrow" w:cs="Calibri"/>
          <w:b/>
          <w:bCs/>
          <w:noProof/>
          <w:sz w:val="24"/>
          <w:szCs w:val="24"/>
          <w:lang w:val="ro-RO"/>
        </w:rPr>
      </w:pPr>
      <w:r w:rsidRPr="00325F57">
        <w:rPr>
          <w:rFonts w:ascii="Arial Narrow" w:hAnsi="Arial Narrow" w:cs="Calibri"/>
          <w:b/>
          <w:bCs/>
          <w:noProof/>
          <w:sz w:val="24"/>
          <w:szCs w:val="24"/>
          <w:lang w:val="ro-RO"/>
        </w:rPr>
        <w:t xml:space="preserve">Strategia de Dezvoltare a </w:t>
      </w:r>
      <w:bookmarkStart w:id="24" w:name="_Hlk21085238"/>
      <w:r w:rsidRPr="00325F57">
        <w:rPr>
          <w:rFonts w:ascii="Arial Narrow" w:hAnsi="Arial Narrow" w:cs="Calibri"/>
          <w:b/>
          <w:bCs/>
          <w:iCs/>
          <w:noProof/>
          <w:sz w:val="24"/>
          <w:szCs w:val="24"/>
          <w:lang w:val="ro-RO"/>
        </w:rPr>
        <w:t>”</w:t>
      </w:r>
      <w:r w:rsidRPr="00325F57">
        <w:rPr>
          <w:rFonts w:ascii="Arial Narrow" w:hAnsi="Arial Narrow" w:cs="Calibri"/>
          <w:b/>
          <w:bCs/>
          <w:noProof/>
          <w:sz w:val="24"/>
          <w:szCs w:val="24"/>
          <w:lang w:val="ro-RO"/>
        </w:rPr>
        <w:t>GAL Botosani pentru Viitor</w:t>
      </w:r>
      <w:r w:rsidRPr="00325F57">
        <w:rPr>
          <w:rFonts w:ascii="Arial Narrow" w:hAnsi="Arial Narrow" w:cs="Calibri"/>
          <w:b/>
          <w:bCs/>
          <w:iCs/>
          <w:noProof/>
          <w:sz w:val="24"/>
          <w:szCs w:val="24"/>
          <w:lang w:val="ro-RO"/>
        </w:rPr>
        <w:t>”</w:t>
      </w:r>
      <w:bookmarkEnd w:id="24"/>
    </w:p>
    <w:p w14:paraId="191B574C" w14:textId="03FBF1F7" w:rsidR="00104538" w:rsidRPr="00325F57" w:rsidRDefault="00B13E88">
      <w:pPr>
        <w:pStyle w:val="ListParagraph"/>
        <w:numPr>
          <w:ilvl w:val="0"/>
          <w:numId w:val="3"/>
        </w:num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Obiectiv Specific 4</w:t>
      </w:r>
      <w:r w:rsidRPr="00325F57">
        <w:rPr>
          <w:rFonts w:ascii="Arial Narrow" w:hAnsi="Arial Narrow"/>
          <w:noProof/>
          <w:sz w:val="24"/>
          <w:szCs w:val="24"/>
          <w:lang w:val="ro-RO"/>
        </w:rPr>
        <w:t xml:space="preserve"> – </w:t>
      </w:r>
      <w:r w:rsidR="00BB01C2" w:rsidRPr="00325F57">
        <w:rPr>
          <w:rFonts w:ascii="Arial Narrow" w:hAnsi="Arial Narrow"/>
          <w:noProof/>
          <w:sz w:val="24"/>
          <w:szCs w:val="24"/>
          <w:lang w:val="ro-RO"/>
        </w:rPr>
        <w:t xml:space="preserve">Creșterea accesului la educație pentru minim </w:t>
      </w:r>
      <w:r w:rsidR="00945866" w:rsidRPr="00325F57">
        <w:rPr>
          <w:rFonts w:ascii="Arial Narrow" w:hAnsi="Arial Narrow"/>
          <w:noProof/>
          <w:sz w:val="24"/>
          <w:szCs w:val="24"/>
          <w:lang w:val="ro-RO"/>
        </w:rPr>
        <w:t>4</w:t>
      </w:r>
      <w:r w:rsidR="00BB01C2" w:rsidRPr="00325F57">
        <w:rPr>
          <w:rFonts w:ascii="Arial Narrow" w:hAnsi="Arial Narrow"/>
          <w:noProof/>
          <w:sz w:val="24"/>
          <w:szCs w:val="24"/>
          <w:lang w:val="ro-RO"/>
        </w:rPr>
        <w:t>20 de persoane din comunitățile marginalizate aflate în risc de sărăcie sau excluziune sociala, pe o perioadă de 3 ani</w:t>
      </w:r>
    </w:p>
    <w:p w14:paraId="48F0B109" w14:textId="77777777" w:rsidR="00104538" w:rsidRPr="00325F57" w:rsidRDefault="00104538">
      <w:pPr>
        <w:shd w:val="clear" w:color="auto" w:fill="FFFFFF"/>
        <w:spacing w:after="0" w:line="240" w:lineRule="auto"/>
        <w:ind w:left="720"/>
        <w:jc w:val="both"/>
        <w:rPr>
          <w:rFonts w:ascii="Arial Narrow" w:hAnsi="Arial Narrow" w:cs="Calibri"/>
          <w:b/>
          <w:bCs/>
          <w:noProof/>
          <w:sz w:val="24"/>
          <w:szCs w:val="24"/>
          <w:lang w:val="ro-RO"/>
        </w:rPr>
      </w:pPr>
    </w:p>
    <w:p w14:paraId="54C48979" w14:textId="77777777" w:rsidR="00104538" w:rsidRPr="00325F57" w:rsidRDefault="00B13E88">
      <w:pPr>
        <w:spacing w:after="0" w:line="240" w:lineRule="auto"/>
        <w:jc w:val="both"/>
        <w:rPr>
          <w:rFonts w:ascii="Arial Narrow" w:hAnsi="Arial Narrow" w:cs="Calibri"/>
          <w:b/>
          <w:bCs/>
          <w:noProof/>
          <w:sz w:val="24"/>
          <w:szCs w:val="24"/>
          <w:lang w:val="ro-RO"/>
        </w:rPr>
      </w:pPr>
      <w:r w:rsidRPr="00325F57">
        <w:rPr>
          <w:rFonts w:ascii="Arial Narrow" w:hAnsi="Arial Narrow" w:cs="Calibri"/>
          <w:b/>
          <w:bCs/>
          <w:noProof/>
          <w:sz w:val="24"/>
          <w:szCs w:val="24"/>
          <w:lang w:val="ro-RO"/>
        </w:rPr>
        <w:t>Rezultat așteptat</w:t>
      </w:r>
    </w:p>
    <w:p w14:paraId="12DAD3AE"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Principalul rezultat așteptat prin sprijinul financiar acordat în cadrul prezentului apel de fișe de proiecte îl reprezintă:</w:t>
      </w:r>
    </w:p>
    <w:p w14:paraId="6FF78330"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w:t>
      </w:r>
      <w:r w:rsidRPr="00325F57">
        <w:rPr>
          <w:rFonts w:ascii="Arial Narrow" w:hAnsi="Arial Narrow" w:cs="Calibri"/>
          <w:noProof/>
          <w:sz w:val="24"/>
          <w:szCs w:val="24"/>
          <w:lang w:val="ro-RO"/>
        </w:rPr>
        <w:tab/>
        <w:t>Număr redus de persoane aflate în risc de sărăcie sau excluziune socială din comunitățile marginalizate (roma și non-roma) din ZUM-uri, cu accent pe cele cu populație aparținând minorității roma, prin implementarea de măsuri/ operațiuni integrate în contextul mecanismului DLRC.</w:t>
      </w:r>
    </w:p>
    <w:p w14:paraId="0570C57F" w14:textId="77777777" w:rsidR="00104538" w:rsidRPr="00325F57" w:rsidRDefault="00104538">
      <w:pPr>
        <w:spacing w:after="0" w:line="240" w:lineRule="auto"/>
        <w:jc w:val="both"/>
        <w:rPr>
          <w:rFonts w:ascii="Arial Narrow" w:hAnsi="Arial Narrow" w:cs="Calibri"/>
          <w:noProof/>
          <w:sz w:val="24"/>
          <w:szCs w:val="24"/>
          <w:lang w:val="ro-RO"/>
        </w:rPr>
      </w:pPr>
    </w:p>
    <w:p w14:paraId="525552C1" w14:textId="77777777" w:rsidR="00104538" w:rsidRPr="00325F57" w:rsidRDefault="00B13E88">
      <w:pPr>
        <w:spacing w:after="0" w:line="240" w:lineRule="auto"/>
        <w:jc w:val="both"/>
        <w:rPr>
          <w:rFonts w:ascii="Arial Narrow" w:eastAsia="Times New Roman" w:hAnsi="Arial Narrow" w:cs="Calibri"/>
          <w:noProof/>
          <w:sz w:val="24"/>
          <w:szCs w:val="24"/>
          <w:lang w:val="ro-RO"/>
        </w:rPr>
      </w:pPr>
      <w:r w:rsidRPr="00325F57">
        <w:rPr>
          <w:rFonts w:ascii="Arial Narrow" w:eastAsia="Times New Roman" w:hAnsi="Arial Narrow" w:cs="Calibri"/>
          <w:noProof/>
          <w:sz w:val="24"/>
          <w:szCs w:val="24"/>
          <w:lang w:val="ro-RO"/>
        </w:rPr>
        <w:t>Investițiile POCU realizate prin intermediul DLRC vor răspunde nevoilor comunităților urbane marginalizate, asigurand:</w:t>
      </w:r>
    </w:p>
    <w:p w14:paraId="2E54AA1B" w14:textId="77777777" w:rsidR="00104538" w:rsidRPr="00325F57" w:rsidRDefault="00B13E88">
      <w:pPr>
        <w:numPr>
          <w:ilvl w:val="0"/>
          <w:numId w:val="4"/>
        </w:numPr>
        <w:spacing w:after="0" w:line="240" w:lineRule="auto"/>
        <w:ind w:left="284" w:hanging="284"/>
        <w:jc w:val="both"/>
        <w:rPr>
          <w:rFonts w:ascii="Arial Narrow" w:hAnsi="Arial Narrow"/>
          <w:noProof/>
          <w:color w:val="000000" w:themeColor="text1"/>
          <w:sz w:val="24"/>
          <w:szCs w:val="24"/>
          <w:lang w:val="ro-RO"/>
        </w:rPr>
      </w:pPr>
      <w:r w:rsidRPr="00325F57">
        <w:rPr>
          <w:rFonts w:ascii="Arial Narrow" w:hAnsi="Arial Narrow"/>
          <w:noProof/>
          <w:sz w:val="24"/>
          <w:szCs w:val="24"/>
          <w:lang w:val="ro-RO"/>
        </w:rPr>
        <w:t xml:space="preserve">accesul crescut şi participarea la educaţie, </w:t>
      </w:r>
      <w:r w:rsidRPr="00325F57">
        <w:rPr>
          <w:rFonts w:ascii="Arial Narrow" w:hAnsi="Arial Narrow"/>
          <w:noProof/>
          <w:color w:val="000000" w:themeColor="text1"/>
          <w:sz w:val="24"/>
          <w:szCs w:val="24"/>
          <w:lang w:val="ro-RO"/>
        </w:rPr>
        <w:t>la piaţa muncii, la serviciile sociale şi medicale ale comunităţilor marginalizate;</w:t>
      </w:r>
    </w:p>
    <w:p w14:paraId="010E882F" w14:textId="77777777" w:rsidR="00104538" w:rsidRPr="00325F57" w:rsidRDefault="00B13E88">
      <w:pPr>
        <w:numPr>
          <w:ilvl w:val="0"/>
          <w:numId w:val="4"/>
        </w:numPr>
        <w:spacing w:after="0" w:line="240" w:lineRule="auto"/>
        <w:ind w:left="284" w:hanging="284"/>
        <w:jc w:val="both"/>
        <w:rPr>
          <w:rFonts w:ascii="Arial Narrow" w:hAnsi="Arial Narrow"/>
          <w:noProof/>
          <w:color w:val="000000" w:themeColor="text1"/>
          <w:sz w:val="24"/>
          <w:szCs w:val="24"/>
          <w:lang w:val="ro-RO"/>
        </w:rPr>
      </w:pPr>
      <w:r w:rsidRPr="00325F57">
        <w:rPr>
          <w:rFonts w:ascii="Arial Narrow" w:hAnsi="Arial Narrow"/>
          <w:noProof/>
          <w:color w:val="000000" w:themeColor="text1"/>
          <w:sz w:val="24"/>
          <w:szCs w:val="24"/>
          <w:lang w:val="ro-RO"/>
        </w:rPr>
        <w:t xml:space="preserve">condiţii de trai imbunătăţite pentru comunităţile marginalizate prin accesul la noi infrastructuri sociale, educaţionale, culturale şi de sănătate; </w:t>
      </w:r>
    </w:p>
    <w:p w14:paraId="258B134C" w14:textId="77777777" w:rsidR="00104538" w:rsidRPr="00325F57" w:rsidRDefault="00B13E88">
      <w:pPr>
        <w:numPr>
          <w:ilvl w:val="0"/>
          <w:numId w:val="4"/>
        </w:numPr>
        <w:spacing w:after="0" w:line="240" w:lineRule="auto"/>
        <w:ind w:left="284" w:hanging="284"/>
        <w:jc w:val="both"/>
        <w:rPr>
          <w:rFonts w:ascii="Arial Narrow" w:hAnsi="Arial Narrow"/>
          <w:noProof/>
          <w:color w:val="000000" w:themeColor="text1"/>
          <w:sz w:val="24"/>
          <w:szCs w:val="24"/>
          <w:lang w:val="ro-RO"/>
        </w:rPr>
      </w:pPr>
      <w:r w:rsidRPr="00325F57">
        <w:rPr>
          <w:rFonts w:ascii="Arial Narrow" w:hAnsi="Arial Narrow"/>
          <w:noProof/>
          <w:color w:val="000000" w:themeColor="text1"/>
          <w:sz w:val="24"/>
          <w:szCs w:val="24"/>
          <w:lang w:val="ro-RO"/>
        </w:rPr>
        <w:t>Spaţii urbane degradate , utilizate eficient  in folosul comunităţii marginalizate şi utilizarea eficientă a resurselor din aceste comunităţi;</w:t>
      </w:r>
    </w:p>
    <w:p w14:paraId="63700221" w14:textId="77777777" w:rsidR="00104538" w:rsidRPr="00325F57" w:rsidRDefault="00B13E88">
      <w:pPr>
        <w:numPr>
          <w:ilvl w:val="0"/>
          <w:numId w:val="4"/>
        </w:numPr>
        <w:spacing w:after="0" w:line="240" w:lineRule="auto"/>
        <w:ind w:left="284" w:hanging="284"/>
        <w:jc w:val="both"/>
        <w:rPr>
          <w:rFonts w:ascii="Arial Narrow" w:hAnsi="Arial Narrow"/>
          <w:noProof/>
          <w:color w:val="000000" w:themeColor="text1"/>
          <w:sz w:val="24"/>
          <w:szCs w:val="24"/>
          <w:lang w:val="ro-RO"/>
        </w:rPr>
      </w:pPr>
      <w:r w:rsidRPr="00325F57">
        <w:rPr>
          <w:rFonts w:ascii="Arial Narrow" w:hAnsi="Arial Narrow"/>
          <w:noProof/>
          <w:color w:val="000000" w:themeColor="text1"/>
          <w:sz w:val="24"/>
          <w:szCs w:val="24"/>
          <w:lang w:val="ro-RO"/>
        </w:rPr>
        <w:t>Sprijinirea antreprenoriatului care să generze noi locuri de muncă.</w:t>
      </w:r>
    </w:p>
    <w:p w14:paraId="5B0EA82E" w14:textId="77777777" w:rsidR="00104538" w:rsidRPr="00325F57" w:rsidRDefault="00104538">
      <w:pPr>
        <w:spacing w:after="0" w:line="240" w:lineRule="auto"/>
        <w:ind w:left="284"/>
        <w:jc w:val="both"/>
        <w:rPr>
          <w:rFonts w:ascii="Arial Narrow" w:hAnsi="Arial Narrow"/>
          <w:noProof/>
          <w:color w:val="FFFF00"/>
          <w:sz w:val="24"/>
          <w:szCs w:val="24"/>
          <w:lang w:val="ro-RO"/>
        </w:rPr>
      </w:pPr>
    </w:p>
    <w:p w14:paraId="5C56DC5A" w14:textId="77777777" w:rsidR="00104538" w:rsidRPr="00325F57" w:rsidRDefault="00B13E88">
      <w:pPr>
        <w:spacing w:after="0" w:line="240" w:lineRule="auto"/>
        <w:jc w:val="both"/>
        <w:rPr>
          <w:rFonts w:ascii="Arial Narrow" w:eastAsia="Times New Roman" w:hAnsi="Arial Narrow" w:cs="Calibri"/>
          <w:noProof/>
          <w:sz w:val="24"/>
          <w:szCs w:val="24"/>
          <w:lang w:val="ro-RO"/>
        </w:rPr>
      </w:pPr>
      <w:r w:rsidRPr="00325F57">
        <w:rPr>
          <w:rFonts w:ascii="Arial Narrow" w:eastAsia="Times New Roman" w:hAnsi="Arial Narrow" w:cs="Calibri"/>
          <w:noProof/>
          <w:sz w:val="24"/>
          <w:szCs w:val="24"/>
          <w:lang w:val="ro-RO"/>
        </w:rPr>
        <w:lastRenderedPageBreak/>
        <w:t xml:space="preserve">Rezultatele vor fi atinse printr-o abordare integrată și participativă, prin promovarea unor măsuri care vizează cauzele specifice ale fenomenului sărăciei și excluziunii sociale a persoanelor și  comunităților. </w:t>
      </w:r>
    </w:p>
    <w:p w14:paraId="0B505B44" w14:textId="77777777" w:rsidR="00104538" w:rsidRPr="00325F57" w:rsidRDefault="00104538">
      <w:pPr>
        <w:spacing w:after="0" w:line="240" w:lineRule="auto"/>
        <w:jc w:val="both"/>
        <w:rPr>
          <w:rFonts w:ascii="Arial Narrow" w:eastAsia="Times New Roman" w:hAnsi="Arial Narrow" w:cs="Calibri"/>
          <w:noProof/>
          <w:sz w:val="24"/>
          <w:szCs w:val="24"/>
          <w:lang w:val="ro-RO"/>
        </w:rPr>
      </w:pPr>
    </w:p>
    <w:p w14:paraId="24C9E8C4"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25" w:name="_Toc34228226"/>
      <w:bookmarkStart w:id="26" w:name="_Toc72937882"/>
      <w:r w:rsidRPr="00325F57">
        <w:rPr>
          <w:rFonts w:ascii="Arial Narrow" w:hAnsi="Arial Narrow"/>
          <w:iCs/>
          <w:noProof/>
          <w:color w:val="auto"/>
          <w:sz w:val="24"/>
          <w:szCs w:val="24"/>
          <w:lang w:val="ro-RO"/>
        </w:rPr>
        <w:t>Secțiunea 3.1.2: Aria de implementare a intervențiilor lansate</w:t>
      </w:r>
      <w:bookmarkEnd w:id="25"/>
      <w:bookmarkEnd w:id="26"/>
    </w:p>
    <w:p w14:paraId="70F36F5B"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Această prioritate de investiție se adresează teritoriului vizat de Strategia de Dezvoltare Locală a GAL Botoșani  pentru Viitor, respectiv zonelor marginalizate din municipiul Botoșani, județul Botoșani.</w:t>
      </w:r>
    </w:p>
    <w:p w14:paraId="4603F330" w14:textId="77777777"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APELURILE DE FIȘE DE PROIECTE se adresează solicitanților eligibili ce pot implementa interven</w:t>
      </w:r>
      <w:r w:rsidRPr="00325F57">
        <w:rPr>
          <w:rFonts w:ascii="Arial Narrow" w:eastAsia="Times New Roman" w:hAnsi="Arial Narrow" w:cs="Calibri"/>
          <w:noProof/>
          <w:sz w:val="24"/>
          <w:szCs w:val="24"/>
          <w:lang w:val="ro-RO"/>
        </w:rPr>
        <w:t>ț</w:t>
      </w:r>
      <w:r w:rsidRPr="00325F57">
        <w:rPr>
          <w:rFonts w:ascii="Arial Narrow" w:hAnsi="Arial Narrow" w:cs="Calibri"/>
          <w:bCs/>
          <w:noProof/>
          <w:sz w:val="24"/>
          <w:szCs w:val="24"/>
          <w:lang w:val="ro-RO"/>
        </w:rPr>
        <w:t>iile POCU din cadrul Strategiei de Dezvoltare Locală (SDL), aprobată de Asociatia</w:t>
      </w:r>
      <w:r w:rsidRPr="00325F57">
        <w:rPr>
          <w:rFonts w:ascii="Arial Narrow" w:hAnsi="Arial Narrow" w:cs="Calibri"/>
          <w:iCs/>
          <w:noProof/>
          <w:sz w:val="24"/>
          <w:szCs w:val="24"/>
          <w:lang w:val="ro-RO"/>
        </w:rPr>
        <w:t>GAL Botosani pentru Viitor</w:t>
      </w:r>
      <w:r w:rsidRPr="00325F57">
        <w:rPr>
          <w:rFonts w:ascii="Arial Narrow" w:hAnsi="Arial Narrow" w:cs="Calibri"/>
          <w:bCs/>
          <w:noProof/>
          <w:sz w:val="24"/>
          <w:szCs w:val="24"/>
          <w:lang w:val="ro-RO"/>
        </w:rPr>
        <w:t>.</w:t>
      </w:r>
    </w:p>
    <w:p w14:paraId="20955F77"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Teritoriul Strategiei de Dezvoltare Locală (SDL) delimitat la nivelul Municipiului Botoșani se găsește chiar în centrul localității, fiind format din arealul delimitat de străzile: Tomis nr. 1-27, Zimbrului nr. 1-31 , Impărat Traian nr. 17-73, 20-108, Săvenilor nr. 1-59, 2-40, Tudor Vladimirescu nr. 1-7, 2-</w:t>
      </w:r>
    </w:p>
    <w:p w14:paraId="1D7C28B5"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96, Victoriei nr. 1 – 41, 1Decembrie nr. 1-89, 20-58, Calea Natională nr. 79-97E, 52-62, Octav Onicescu nr.62-70 și Libertătii nr.2-30.</w:t>
      </w:r>
    </w:p>
    <w:p w14:paraId="3F325E61"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Teritoriul SDL prezintă un grad ridicat de eterogenitate, cuprinzând atât două Zone Urbane Marginalizate (ZUM), ZUM 1 (cod mapă recensământ 357400363) și ZUM2 (cod mapă recensământ 357400279) – delimitate conform Atlasului Zonelor Urbane Marginalizate, cât și o zonă cu un nivel social mediu, din punct de vedere al indicatorilor ce vizează locuirea, deprivarea materială, ocuparea (zonă funcțională-ZUF).</w:t>
      </w:r>
    </w:p>
    <w:p w14:paraId="0A5B72AD"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Teritoriul SDL cuprinde o arie formată din 3 zone distincte: două zone urbane marginalizate (ZUM) și o Zonă Urbană Functională, aflată în proximitatea celor 2 ZUM.</w:t>
      </w:r>
    </w:p>
    <w:p w14:paraId="714B1C9A" w14:textId="77777777" w:rsidR="00104538" w:rsidRPr="00325F57" w:rsidRDefault="00B13E88">
      <w:pPr>
        <w:spacing w:after="0" w:line="240" w:lineRule="auto"/>
        <w:jc w:val="both"/>
        <w:rPr>
          <w:rFonts w:ascii="Arial Narrow" w:hAnsi="Arial Narrow"/>
          <w:b/>
          <w:bCs/>
          <w:noProof/>
          <w:sz w:val="24"/>
          <w:szCs w:val="24"/>
          <w:lang w:val="ro-RO"/>
        </w:rPr>
      </w:pPr>
      <w:r w:rsidRPr="00325F57">
        <w:rPr>
          <w:rFonts w:ascii="Arial Narrow" w:hAnsi="Arial Narrow"/>
          <w:b/>
          <w:bCs/>
          <w:noProof/>
          <w:sz w:val="24"/>
          <w:szCs w:val="24"/>
          <w:lang w:val="ro-RO"/>
        </w:rPr>
        <w:t>Zona 1 – Parcul Tineretului (ZUM 1). Cartierul se regăseste în Atlasul Zonelor Marginalizate, cod mapă recensămant 357400363.</w:t>
      </w:r>
    </w:p>
    <w:p w14:paraId="6995444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Delimitare: Nord-Vest - Strada Parcul Tineretului nr. 12-14, Nord-Est - Strada Parcul Tineretului nr. 16-20, Sud-Est - Ale. Slt. Ion Elefterescu nr. 2 și nr. 1-5, Sud-Vest - Aleea Parcul Tineretului nr. 2-6</w:t>
      </w:r>
    </w:p>
    <w:p w14:paraId="1E68DC84" w14:textId="77777777" w:rsidR="00104538" w:rsidRPr="00325F57" w:rsidRDefault="00B13E88">
      <w:pPr>
        <w:spacing w:after="0" w:line="240" w:lineRule="auto"/>
        <w:jc w:val="both"/>
        <w:rPr>
          <w:rFonts w:ascii="Arial Narrow" w:hAnsi="Arial Narrow"/>
          <w:b/>
          <w:bCs/>
          <w:noProof/>
          <w:sz w:val="24"/>
          <w:szCs w:val="24"/>
          <w:lang w:val="ro-RO"/>
        </w:rPr>
      </w:pPr>
      <w:r w:rsidRPr="00325F57">
        <w:rPr>
          <w:rFonts w:ascii="Arial Narrow" w:hAnsi="Arial Narrow"/>
          <w:b/>
          <w:bCs/>
          <w:noProof/>
          <w:sz w:val="24"/>
          <w:szCs w:val="24"/>
          <w:lang w:val="ro-RO"/>
        </w:rPr>
        <w:t>Zona 2 – Centrul istoric (ZUM 2) – Cartierul se regăseste în Atlasul Zonelor Marginalizate, cod mapă recensămant 357400279</w:t>
      </w:r>
    </w:p>
    <w:p w14:paraId="37E07870"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Delimitare: Nord-Vest - Strada Calea Natională nr. 58A-91, Nord-Est - Strada Independenței nr. 2-24, Sud-Est - Strada Penes Curcanul nr. 1-1A, Sud-Vest - Str. 1Decembrie nr. 1-79;</w:t>
      </w:r>
    </w:p>
    <w:p w14:paraId="39793B47" w14:textId="77777777" w:rsidR="00104538" w:rsidRPr="00325F57" w:rsidRDefault="00B13E88">
      <w:pPr>
        <w:spacing w:after="0" w:line="240" w:lineRule="auto"/>
        <w:jc w:val="both"/>
        <w:rPr>
          <w:rFonts w:ascii="Arial Narrow" w:hAnsi="Arial Narrow"/>
          <w:b/>
          <w:bCs/>
          <w:noProof/>
          <w:sz w:val="24"/>
          <w:szCs w:val="24"/>
          <w:lang w:val="ro-RO"/>
        </w:rPr>
      </w:pPr>
      <w:r w:rsidRPr="00325F57">
        <w:rPr>
          <w:rFonts w:ascii="Arial Narrow" w:hAnsi="Arial Narrow"/>
          <w:b/>
          <w:bCs/>
          <w:noProof/>
          <w:sz w:val="24"/>
          <w:szCs w:val="24"/>
          <w:lang w:val="ro-RO"/>
        </w:rPr>
        <w:t>Zonă 3 – Zonă mixtă – blocuri și case – Zonă Urbană Functională (ZUF)</w:t>
      </w:r>
    </w:p>
    <w:p w14:paraId="7AE3DD6B"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Delimitare: Nord - Strada Tomis, Str. Zimbrului, Str. Impărat Traian; Est - Str. Săvenilor nr. 33-59, Str. Tudor Vladimirescu nr. 12-96, Str. I.C.Brătianu nr.40-52; Sud - Str. Petru Rareș, Str. Victoriei, Str. 1 Decembrie, Vest Str. Octav Onicescu nr. 62-70, Strada Impărat Traian nr. 21, Strada Poporului nr. 1, Strada Libertătii nr. 6 și 11-27, Strada Mușat Vodă nr. 25 și 38.</w:t>
      </w:r>
    </w:p>
    <w:p w14:paraId="12B24EC8" w14:textId="77777777" w:rsidR="00104538" w:rsidRPr="00325F57" w:rsidRDefault="00104538">
      <w:pPr>
        <w:spacing w:after="0" w:line="240" w:lineRule="auto"/>
        <w:jc w:val="both"/>
        <w:rPr>
          <w:rFonts w:ascii="Arial Narrow" w:hAnsi="Arial Narrow"/>
          <w:noProof/>
          <w:sz w:val="24"/>
          <w:szCs w:val="24"/>
          <w:lang w:val="ro-RO"/>
        </w:rPr>
      </w:pPr>
    </w:p>
    <w:p w14:paraId="5D84FA57" w14:textId="6A202B70" w:rsidR="00104538" w:rsidRPr="00325F57" w:rsidRDefault="00B13E88">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b/>
          <w:bCs/>
          <w:noProof/>
          <w:kern w:val="28"/>
          <w:sz w:val="24"/>
          <w:szCs w:val="24"/>
          <w:lang w:val="ro-RO" w:eastAsia="en-GB"/>
        </w:rPr>
      </w:pPr>
      <w:r w:rsidRPr="00325F57">
        <w:rPr>
          <w:rFonts w:ascii="Arial Narrow" w:hAnsi="Arial Narrow"/>
          <w:b/>
          <w:noProof/>
          <w:color w:val="FF0000"/>
          <w:sz w:val="24"/>
          <w:szCs w:val="24"/>
          <w:lang w:val="ro-RO"/>
        </w:rPr>
        <w:t xml:space="preserve">Atentie* </w:t>
      </w:r>
      <w:r w:rsidRPr="00325F57">
        <w:rPr>
          <w:rFonts w:ascii="Arial Narrow" w:hAnsi="Arial Narrow"/>
          <w:noProof/>
          <w:sz w:val="24"/>
          <w:szCs w:val="24"/>
          <w:lang w:val="ro-RO"/>
        </w:rPr>
        <w:t>Detalierea zonelor urbane marginalizate, a zonei func</w:t>
      </w:r>
      <w:r w:rsidRPr="00325F57">
        <w:rPr>
          <w:rFonts w:ascii="Arial Narrow" w:hAnsi="Arial Narrow" w:cs="Calibri"/>
          <w:bCs/>
          <w:noProof/>
          <w:sz w:val="24"/>
          <w:szCs w:val="24"/>
          <w:lang w:val="ro-RO"/>
        </w:rPr>
        <w:t>ț</w:t>
      </w:r>
      <w:r w:rsidRPr="00325F57">
        <w:rPr>
          <w:rFonts w:ascii="Arial Narrow" w:hAnsi="Arial Narrow"/>
          <w:noProof/>
          <w:sz w:val="24"/>
          <w:szCs w:val="24"/>
          <w:lang w:val="ro-RO"/>
        </w:rPr>
        <w:t>ionale si a zonelor cu caracter distinct, se pot consulta in SDL disponibil</w:t>
      </w:r>
      <w:r w:rsidRPr="00325F57">
        <w:rPr>
          <w:rFonts w:ascii="Arial Narrow" w:hAnsi="Arial Narrow" w:cs="Calibri"/>
          <w:bCs/>
          <w:noProof/>
          <w:sz w:val="24"/>
          <w:szCs w:val="24"/>
          <w:lang w:val="ro-RO"/>
        </w:rPr>
        <w:t>ă</w:t>
      </w:r>
      <w:r w:rsidRPr="00325F57">
        <w:rPr>
          <w:rFonts w:ascii="Arial Narrow" w:hAnsi="Arial Narrow"/>
          <w:noProof/>
          <w:sz w:val="24"/>
          <w:szCs w:val="24"/>
          <w:lang w:val="ro-RO"/>
        </w:rPr>
        <w:t xml:space="preserve"> pe site-ul www.galbotosani.ro, la </w:t>
      </w:r>
      <w:r w:rsidRPr="00325F57">
        <w:rPr>
          <w:rFonts w:ascii="Arial Narrow" w:hAnsi="Arial Narrow"/>
          <w:b/>
          <w:noProof/>
          <w:sz w:val="24"/>
          <w:szCs w:val="24"/>
          <w:lang w:val="ro-RO"/>
        </w:rPr>
        <w:t xml:space="preserve">capitolul 2.2.2. Validarea și declararea zonei/ zonelor urbane marginalizate </w:t>
      </w:r>
      <w:r w:rsidRPr="00325F57">
        <w:rPr>
          <w:rFonts w:ascii="Arial Narrow" w:hAnsi="Arial Narrow"/>
          <w:noProof/>
          <w:sz w:val="24"/>
          <w:szCs w:val="24"/>
          <w:lang w:val="ro-RO"/>
        </w:rPr>
        <w:t xml:space="preserve">si </w:t>
      </w:r>
      <w:r w:rsidRPr="00325F57">
        <w:rPr>
          <w:rFonts w:ascii="Arial Narrow" w:hAnsi="Arial Narrow"/>
          <w:b/>
          <w:bCs/>
          <w:noProof/>
          <w:kern w:val="28"/>
          <w:sz w:val="24"/>
          <w:szCs w:val="24"/>
          <w:lang w:val="ro-RO" w:eastAsia="en-GB"/>
        </w:rPr>
        <w:t>ANEXA 5 la SDL -</w:t>
      </w:r>
      <w:r w:rsidR="00F845F7" w:rsidRPr="00325F57">
        <w:rPr>
          <w:rFonts w:ascii="Arial Narrow" w:hAnsi="Arial Narrow"/>
          <w:b/>
          <w:bCs/>
          <w:noProof/>
          <w:kern w:val="28"/>
          <w:sz w:val="24"/>
          <w:szCs w:val="24"/>
          <w:lang w:val="ro-RO" w:eastAsia="en-GB"/>
        </w:rPr>
        <w:t xml:space="preserve"> </w:t>
      </w:r>
      <w:r w:rsidRPr="00325F57">
        <w:rPr>
          <w:rFonts w:ascii="Arial Narrow" w:hAnsi="Arial Narrow"/>
          <w:b/>
          <w:bCs/>
          <w:noProof/>
          <w:kern w:val="28"/>
          <w:sz w:val="24"/>
          <w:szCs w:val="24"/>
          <w:lang w:val="ro-RO" w:eastAsia="en-GB"/>
        </w:rPr>
        <w:t>Decizia GAL privind delimitarea teritoriului SDL şi declararea ZUM selectate</w:t>
      </w:r>
    </w:p>
    <w:p w14:paraId="5184B179" w14:textId="77777777" w:rsidR="00104538" w:rsidRPr="00325F57" w:rsidRDefault="00104538">
      <w:pPr>
        <w:spacing w:after="0" w:line="240" w:lineRule="auto"/>
        <w:jc w:val="both"/>
        <w:rPr>
          <w:rFonts w:ascii="Arial Narrow" w:hAnsi="Arial Narrow"/>
          <w:noProof/>
          <w:sz w:val="24"/>
          <w:szCs w:val="24"/>
          <w:lang w:val="ro-RO"/>
        </w:rPr>
      </w:pPr>
    </w:p>
    <w:p w14:paraId="6A994EF0" w14:textId="77777777" w:rsidR="00104538" w:rsidRPr="00325F57" w:rsidRDefault="00B13E88">
      <w:pPr>
        <w:spacing w:after="0" w:line="240" w:lineRule="auto"/>
        <w:jc w:val="both"/>
        <w:rPr>
          <w:rFonts w:ascii="Arial Narrow" w:hAnsi="Arial Narrow" w:cs="Calibri"/>
          <w:b/>
          <w:i/>
          <w:iCs/>
          <w:noProof/>
          <w:color w:val="000000"/>
          <w:sz w:val="24"/>
          <w:szCs w:val="24"/>
          <w:shd w:val="clear" w:color="auto" w:fill="FFFFFF"/>
          <w:lang w:val="ro-RO"/>
        </w:rPr>
      </w:pPr>
      <w:r w:rsidRPr="00325F57">
        <w:rPr>
          <w:rFonts w:ascii="Arial Narrow" w:hAnsi="Arial Narrow" w:cs="Calibri"/>
          <w:b/>
          <w:i/>
          <w:iCs/>
          <w:noProof/>
          <w:color w:val="000000"/>
          <w:sz w:val="24"/>
          <w:szCs w:val="24"/>
          <w:shd w:val="clear" w:color="auto" w:fill="FFFFFF"/>
          <w:lang w:val="ro-RO"/>
        </w:rPr>
        <w:t xml:space="preserve">NOTA </w:t>
      </w:r>
      <w:r w:rsidRPr="00325F57">
        <w:rPr>
          <w:rFonts w:ascii="Arial Narrow" w:hAnsi="Arial Narrow" w:cs="Calibri"/>
          <w:i/>
          <w:iCs/>
          <w:noProof/>
          <w:color w:val="000000"/>
          <w:sz w:val="24"/>
          <w:szCs w:val="24"/>
          <w:shd w:val="clear" w:color="auto" w:fill="FFFFFF"/>
          <w:lang w:val="ro-RO"/>
        </w:rPr>
        <w:t xml:space="preserve">: </w:t>
      </w:r>
      <w:r w:rsidRPr="00325F57">
        <w:rPr>
          <w:rFonts w:ascii="Arial Narrow" w:hAnsi="Arial Narrow" w:cs="Calibri"/>
          <w:b/>
          <w:i/>
          <w:iCs/>
          <w:noProof/>
          <w:color w:val="000000"/>
          <w:sz w:val="24"/>
          <w:szCs w:val="24"/>
          <w:shd w:val="clear" w:color="auto" w:fill="FFFFFF"/>
          <w:lang w:val="ro-RO"/>
        </w:rPr>
        <w:t xml:space="preserve">Aria de implementare a intervențiilor lansate trebuie sa fie in teritoriul SDL; în situații exceptionale, anumite activități specifice se pot desfășura și în afara teritorului acoperit de SDL dar trebuie să existe o fundamntare adecvată în cadrul fișei de proiect și ulterior în cererea de finanțare, </w:t>
      </w:r>
      <w:r w:rsidRPr="00325F57">
        <w:rPr>
          <w:rFonts w:ascii="Arial Narrow" w:hAnsi="Arial Narrow" w:cs="Calibri"/>
          <w:b/>
          <w:i/>
          <w:iCs/>
          <w:noProof/>
          <w:color w:val="000000"/>
          <w:sz w:val="24"/>
          <w:szCs w:val="24"/>
          <w:shd w:val="clear" w:color="auto" w:fill="FFFFFF"/>
          <w:lang w:val="ro-RO"/>
        </w:rPr>
        <w:lastRenderedPageBreak/>
        <w:t>pentru aceste situații posibile (ex. activități de formare, ucenicie) cu condiția obligatorie ca grupul țintă vizat prin fișa de proiect POCU sa provina din teritoriul SDL.</w:t>
      </w:r>
    </w:p>
    <w:p w14:paraId="1676412E" w14:textId="77777777" w:rsidR="00104538" w:rsidRPr="00325F57" w:rsidRDefault="00104538">
      <w:pPr>
        <w:spacing w:after="0" w:line="240" w:lineRule="auto"/>
        <w:jc w:val="both"/>
        <w:rPr>
          <w:rFonts w:ascii="Arial Narrow" w:hAnsi="Arial Narrow" w:cs="Calibri"/>
          <w:b/>
          <w:i/>
          <w:iCs/>
          <w:noProof/>
          <w:color w:val="000000"/>
          <w:sz w:val="24"/>
          <w:szCs w:val="24"/>
          <w:shd w:val="clear" w:color="auto" w:fill="FFFFFF"/>
          <w:lang w:val="ro-RO"/>
        </w:rPr>
      </w:pPr>
    </w:p>
    <w:p w14:paraId="51AF3C14"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27" w:name="_Toc34228227"/>
      <w:bookmarkStart w:id="28" w:name="_Toc72937883"/>
      <w:r w:rsidRPr="00325F57">
        <w:rPr>
          <w:rFonts w:ascii="Arial Narrow" w:hAnsi="Arial Narrow"/>
          <w:iCs/>
          <w:noProof/>
          <w:color w:val="auto"/>
          <w:sz w:val="24"/>
          <w:szCs w:val="24"/>
          <w:lang w:val="ro-RO"/>
        </w:rPr>
        <w:t>Secțiunea 3.1.3: Indicatori de monitorizare</w:t>
      </w:r>
      <w:bookmarkEnd w:id="27"/>
      <w:bookmarkEnd w:id="28"/>
    </w:p>
    <w:p w14:paraId="4AA0B836" w14:textId="77777777" w:rsidR="00104538" w:rsidRPr="00325F57" w:rsidRDefault="00104538">
      <w:pPr>
        <w:pStyle w:val="NoSpacing"/>
        <w:rPr>
          <w:noProof/>
        </w:rPr>
      </w:pPr>
    </w:p>
    <w:p w14:paraId="12C7CD81" w14:textId="77777777" w:rsidR="00104538" w:rsidRPr="00325F57" w:rsidRDefault="00B13E88">
      <w:pPr>
        <w:numPr>
          <w:ilvl w:val="0"/>
          <w:numId w:val="5"/>
        </w:numPr>
        <w:spacing w:after="0" w:line="240" w:lineRule="auto"/>
        <w:jc w:val="both"/>
        <w:rPr>
          <w:rFonts w:ascii="Arial Narrow" w:hAnsi="Arial Narrow" w:cs="Calibri"/>
          <w:b/>
          <w:noProof/>
          <w:sz w:val="24"/>
          <w:szCs w:val="24"/>
          <w:lang w:val="ro-RO"/>
        </w:rPr>
      </w:pPr>
      <w:r w:rsidRPr="00325F57">
        <w:rPr>
          <w:rFonts w:ascii="Arial Narrow" w:hAnsi="Arial Narrow" w:cs="Calibri"/>
          <w:b/>
          <w:noProof/>
          <w:sz w:val="24"/>
          <w:szCs w:val="24"/>
          <w:lang w:val="ro-RO"/>
        </w:rPr>
        <w:t>Indicatori specifici de program</w:t>
      </w:r>
    </w:p>
    <w:p w14:paraId="16239832"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Indicatorii aferenți proiectului contribuie la atingerea țintelor indicatorilor relevanți aferenți POCU din cadrul SDL </w:t>
      </w:r>
      <w:r w:rsidRPr="00325F57">
        <w:rPr>
          <w:rFonts w:ascii="Arial Narrow" w:hAnsi="Arial Narrow" w:cs="Calibri"/>
          <w:iCs/>
          <w:noProof/>
          <w:sz w:val="24"/>
          <w:szCs w:val="24"/>
          <w:lang w:val="ro-RO"/>
        </w:rPr>
        <w:t>GAL Botosani pentru Viitor</w:t>
      </w:r>
      <w:r w:rsidRPr="00325F57">
        <w:rPr>
          <w:rFonts w:ascii="Arial Narrow" w:hAnsi="Arial Narrow" w:cs="Calibri"/>
          <w:bCs/>
          <w:noProof/>
          <w:sz w:val="24"/>
          <w:szCs w:val="24"/>
          <w:lang w:val="ro-RO"/>
        </w:rPr>
        <w:t>.</w:t>
      </w:r>
    </w:p>
    <w:p w14:paraId="6E9270D5"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Fiecare cerere de finanțare va include indicatori de realizare și indicatori de rezultat imediat, conform fișei de proiect selectată în cadrul apelului specific lansat de GAL în baza SDL aprobată. Tipologia indicatorilor de realizare și a indicatorilor de rezultat imediat aplicabilă fiecărei fișe de proiect, precum și țintele minime ale ambelor tipuri de indicatori sunt cele stabilite de GAL prin ghidul specific de la nivel de SDL, în funcție de specificul intervenției/intervențiilor finanțate. </w:t>
      </w:r>
    </w:p>
    <w:p w14:paraId="02FF7DD7"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Definițiile tuturor indicatorilor de realizare (4S168, 4S169, 4S170) și ale tuturor indicatorilor de rezultat imediat (4S164, 4S165, 4S166, 4S167) se regăsesc în Anexa 5 - Definițiile indicatorilor de rezultat și realizare - ghidul solicitantului – condiții specifice OS 5.1.</w:t>
      </w:r>
    </w:p>
    <w:p w14:paraId="1E8B484C"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Ca regulă generală, pentru fiecare indicator de realizare și pentru fiecare indicator de rezultat imediat, totalul țintelor asumate prin fișele de proiect POCU trebuie să asigure atingerea țintelor pentru indicatorii de realizare și rezultat POCU din SDL </w:t>
      </w:r>
      <w:r w:rsidRPr="00325F57">
        <w:rPr>
          <w:rFonts w:ascii="Arial Narrow" w:hAnsi="Arial Narrow" w:cs="Calibri"/>
          <w:iCs/>
          <w:noProof/>
          <w:sz w:val="24"/>
          <w:szCs w:val="24"/>
          <w:lang w:val="ro-RO"/>
        </w:rPr>
        <w:t xml:space="preserve">a GAL Botosani pentru Viitor </w:t>
      </w:r>
      <w:r w:rsidRPr="00325F57">
        <w:rPr>
          <w:rFonts w:ascii="Arial Narrow" w:hAnsi="Arial Narrow" w:cs="Calibri"/>
          <w:noProof/>
          <w:sz w:val="24"/>
          <w:szCs w:val="24"/>
          <w:lang w:val="ro-RO"/>
        </w:rPr>
        <w:t xml:space="preserve">. </w:t>
      </w:r>
    </w:p>
    <w:p w14:paraId="60613F03"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În mod specific, totalul valorilor asumate pentru indicatorul 4S165 din fisele de proiect POCU selectate de GAL in vederea finantarii si avizate de CCS restrans trebuie să asigure atingerea tintei minime obligatorii de 25% din numarul persoanelor care beneficiaza de masuri de ocupare la nivelul intervențiilor POCU din cadrul SDL aprobată.</w:t>
      </w:r>
    </w:p>
    <w:p w14:paraId="0DBB37CD"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Conform Regulamentului (UE) nr. 1304/2013 al Parlamentului European și al Consiliului din 17 decembrie 2013 privind Fondul social european și de abrogare a Regulamentului (CE) nr. 1081/2006 al Consiliului, „Participanți” sunt persoanele care </w:t>
      </w:r>
      <w:r w:rsidRPr="00325F57">
        <w:rPr>
          <w:rFonts w:ascii="Arial Narrow" w:hAnsi="Arial Narrow" w:cs="Calibri"/>
          <w:i/>
          <w:iCs/>
          <w:noProof/>
          <w:sz w:val="24"/>
          <w:szCs w:val="24"/>
          <w:lang w:val="ro-RO"/>
        </w:rPr>
        <w:t xml:space="preserve">beneficiază în mod direct de o intervenție din FSE, care pot fi identificate și cărora li se pot solicita caracteristicile, și pentru care sunt angajate cheltuieli specifice. Alte persoane nu vor fi clasificate ca participanți. </w:t>
      </w:r>
    </w:p>
    <w:p w14:paraId="6258618D"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Solicitantul va avea obligația raportării indicatorilor comuni, având în vedere prevederile Regulamentului (UE) nr. 1304/2013 al Parlamentului European și al Consiliului din 17 decembrie 2013 privind Fondul social european și de abrogare a Regulamentului (CE) nr. 1081/2006 al Consiliului, art. 5: ”</w:t>
      </w:r>
      <w:r w:rsidRPr="00325F57">
        <w:rPr>
          <w:rFonts w:ascii="Arial Narrow" w:hAnsi="Arial Narrow" w:cs="Calibri"/>
          <w:i/>
          <w:iCs/>
          <w:noProof/>
          <w:sz w:val="24"/>
          <w:szCs w:val="24"/>
          <w:lang w:val="ro-RO"/>
        </w:rPr>
        <w:t>Toți indicatorii comuni de realizare și de rezultat trebuie raportați pentru toate prioritățile de investiții</w:t>
      </w:r>
      <w:r w:rsidRPr="00325F57">
        <w:rPr>
          <w:rFonts w:ascii="Arial Narrow" w:hAnsi="Arial Narrow" w:cs="Calibri"/>
          <w:noProof/>
          <w:sz w:val="24"/>
          <w:szCs w:val="24"/>
          <w:lang w:val="ro-RO"/>
        </w:rPr>
        <w:t xml:space="preserve">”. </w:t>
      </w:r>
    </w:p>
    <w:p w14:paraId="73A35342"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Toate datele aferente indicatorilor privind participanții trebuie raportate conform atributelor menţionate în anexa I a Regulamentului (UE) nr. 1304/2013 al Parlamentului European și al Consiliului din 17 decembrie 2013 privind Fondul social european și de abrogare a Regulamentului (CE) nr. 1081/2006 al Consiliului). </w:t>
      </w:r>
    </w:p>
    <w:p w14:paraId="5BBE008A"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În vederea dezvoltării unui mecanism fiabil de monitorizare a indicatorilor vizați de proiect care să asigure furnizarea de date privind statusul atingerii țintelor propuse, beneficiarul are obligația de a încărca lunar în sistemul informatic si a transmite si la GAL, informațiile aferente procesului de monitorizare.</w:t>
      </w:r>
    </w:p>
    <w:p w14:paraId="232787D3" w14:textId="77777777" w:rsidR="00104538" w:rsidRPr="00325F57" w:rsidRDefault="00104538">
      <w:pPr>
        <w:spacing w:after="0" w:line="240" w:lineRule="auto"/>
        <w:jc w:val="both"/>
        <w:rPr>
          <w:rFonts w:ascii="Arial Narrow" w:hAnsi="Arial Narrow" w:cs="Calibri"/>
          <w:noProof/>
          <w:sz w:val="24"/>
          <w:szCs w:val="24"/>
          <w:lang w:val="ro-RO"/>
        </w:rPr>
      </w:pPr>
    </w:p>
    <w:p w14:paraId="3E926D63" w14:textId="77777777" w:rsidR="00104538" w:rsidRPr="00325F57" w:rsidRDefault="00104538">
      <w:pPr>
        <w:spacing w:after="0" w:line="240" w:lineRule="auto"/>
        <w:jc w:val="both"/>
        <w:rPr>
          <w:rFonts w:ascii="Arial Narrow" w:hAnsi="Arial Narrow" w:cs="Calibri"/>
          <w:noProof/>
          <w:sz w:val="24"/>
          <w:szCs w:val="24"/>
          <w:lang w:val="ro-RO"/>
        </w:rPr>
      </w:pPr>
    </w:p>
    <w:p w14:paraId="127B5099" w14:textId="77777777" w:rsidR="00104538" w:rsidRPr="00325F57" w:rsidRDefault="00104538">
      <w:pPr>
        <w:spacing w:after="0" w:line="240" w:lineRule="auto"/>
        <w:jc w:val="both"/>
        <w:rPr>
          <w:rFonts w:ascii="Arial Narrow" w:hAnsi="Arial Narrow" w:cs="Calibri"/>
          <w:noProof/>
          <w:sz w:val="24"/>
          <w:szCs w:val="24"/>
          <w:lang w:val="ro-RO"/>
        </w:rPr>
      </w:pPr>
    </w:p>
    <w:p w14:paraId="1FCFCB0F" w14:textId="77777777" w:rsidR="00104538" w:rsidRPr="00325F57" w:rsidRDefault="00104538">
      <w:pPr>
        <w:spacing w:after="0" w:line="240" w:lineRule="auto"/>
        <w:jc w:val="both"/>
        <w:rPr>
          <w:rFonts w:ascii="Arial Narrow" w:hAnsi="Arial Narrow" w:cs="Calibri"/>
          <w:noProof/>
          <w:sz w:val="24"/>
          <w:szCs w:val="24"/>
          <w:lang w:val="ro-RO"/>
        </w:rPr>
      </w:pPr>
    </w:p>
    <w:p w14:paraId="01ADD140" w14:textId="77777777" w:rsidR="00104538" w:rsidRPr="00325F57" w:rsidRDefault="00B13E88">
      <w:pPr>
        <w:pStyle w:val="ListParagraph"/>
        <w:numPr>
          <w:ilvl w:val="1"/>
          <w:numId w:val="1"/>
        </w:numPr>
        <w:spacing w:after="0" w:line="240" w:lineRule="auto"/>
        <w:jc w:val="both"/>
        <w:rPr>
          <w:rFonts w:ascii="Arial Narrow" w:hAnsi="Arial Narrow" w:cs="Calibri"/>
          <w:b/>
          <w:noProof/>
          <w:sz w:val="24"/>
          <w:szCs w:val="24"/>
          <w:lang w:val="ro-RO"/>
        </w:rPr>
      </w:pPr>
      <w:r w:rsidRPr="00325F57">
        <w:rPr>
          <w:rFonts w:ascii="Arial Narrow" w:hAnsi="Arial Narrow" w:cs="Calibri"/>
          <w:b/>
          <w:noProof/>
          <w:sz w:val="24"/>
          <w:szCs w:val="24"/>
          <w:lang w:val="ro-RO"/>
        </w:rPr>
        <w:lastRenderedPageBreak/>
        <w:t>Indicatori specifici Strategiei de Dezvoltare Locala</w:t>
      </w:r>
    </w:p>
    <w:p w14:paraId="04412CB7" w14:textId="77777777" w:rsidR="00104538" w:rsidRPr="00325F57" w:rsidRDefault="00104538">
      <w:pPr>
        <w:spacing w:after="0" w:line="240" w:lineRule="auto"/>
        <w:jc w:val="both"/>
        <w:rPr>
          <w:rFonts w:ascii="Arial Narrow" w:hAnsi="Arial Narrow" w:cs="Calibri"/>
          <w:b/>
          <w:noProof/>
          <w:sz w:val="24"/>
          <w:szCs w:val="24"/>
          <w:lang w:val="ro-RO"/>
        </w:rPr>
      </w:pPr>
    </w:p>
    <w:tbl>
      <w:tblPr>
        <w:tblStyle w:val="TableGrid"/>
        <w:tblW w:w="9593" w:type="dxa"/>
        <w:jc w:val="center"/>
        <w:tblCellMar>
          <w:left w:w="0" w:type="dxa"/>
          <w:right w:w="0" w:type="dxa"/>
        </w:tblCellMar>
        <w:tblLook w:val="04A0" w:firstRow="1" w:lastRow="0" w:firstColumn="1" w:lastColumn="0" w:noHBand="0" w:noVBand="1"/>
      </w:tblPr>
      <w:tblGrid>
        <w:gridCol w:w="1050"/>
        <w:gridCol w:w="2515"/>
        <w:gridCol w:w="3231"/>
        <w:gridCol w:w="2797"/>
      </w:tblGrid>
      <w:tr w:rsidR="00104538" w:rsidRPr="00325F57" w14:paraId="7D8A138D" w14:textId="77777777">
        <w:trPr>
          <w:trHeight w:val="123"/>
          <w:jc w:val="center"/>
        </w:trPr>
        <w:tc>
          <w:tcPr>
            <w:tcW w:w="1050" w:type="dxa"/>
            <w:vMerge w:val="restart"/>
            <w:vAlign w:val="center"/>
          </w:tcPr>
          <w:p w14:paraId="535D1F41" w14:textId="77777777" w:rsidR="00104538" w:rsidRPr="00325F57" w:rsidRDefault="00B13E88">
            <w:pPr>
              <w:jc w:val="center"/>
              <w:rPr>
                <w:rFonts w:ascii="Arial Narrow" w:hAnsi="Arial Narrow"/>
                <w:b/>
                <w:bCs/>
                <w:noProof/>
                <w:sz w:val="24"/>
                <w:szCs w:val="24"/>
                <w:lang w:val="ro-RO"/>
              </w:rPr>
            </w:pPr>
            <w:r w:rsidRPr="00325F57">
              <w:rPr>
                <w:rFonts w:ascii="Arial Narrow" w:hAnsi="Arial Narrow"/>
                <w:b/>
                <w:bCs/>
                <w:noProof/>
                <w:sz w:val="24"/>
                <w:szCs w:val="24"/>
                <w:lang w:val="ro-RO"/>
              </w:rPr>
              <w:t>Program Indicatori</w:t>
            </w:r>
          </w:p>
        </w:tc>
        <w:tc>
          <w:tcPr>
            <w:tcW w:w="2515" w:type="dxa"/>
            <w:vMerge w:val="restart"/>
            <w:vAlign w:val="center"/>
          </w:tcPr>
          <w:p w14:paraId="3684E8FB" w14:textId="77777777" w:rsidR="00104538" w:rsidRPr="00325F57" w:rsidRDefault="00B13E88">
            <w:pPr>
              <w:jc w:val="center"/>
              <w:rPr>
                <w:rFonts w:ascii="Arial Narrow" w:hAnsi="Arial Narrow"/>
                <w:b/>
                <w:bCs/>
                <w:noProof/>
                <w:sz w:val="24"/>
                <w:szCs w:val="24"/>
                <w:lang w:val="ro-RO"/>
              </w:rPr>
            </w:pPr>
            <w:r w:rsidRPr="00325F57">
              <w:rPr>
                <w:rFonts w:ascii="Arial Narrow" w:hAnsi="Arial Narrow"/>
                <w:b/>
                <w:bCs/>
                <w:noProof/>
                <w:sz w:val="24"/>
                <w:szCs w:val="24"/>
                <w:lang w:val="ro-RO"/>
              </w:rPr>
              <w:t>PO Regional</w:t>
            </w:r>
          </w:p>
        </w:tc>
        <w:tc>
          <w:tcPr>
            <w:tcW w:w="6028" w:type="dxa"/>
            <w:gridSpan w:val="2"/>
          </w:tcPr>
          <w:p w14:paraId="23EAB0B7" w14:textId="77777777" w:rsidR="00104538" w:rsidRPr="00325F57" w:rsidRDefault="00B13E88">
            <w:pPr>
              <w:jc w:val="center"/>
              <w:rPr>
                <w:rFonts w:ascii="Arial Narrow" w:hAnsi="Arial Narrow"/>
                <w:b/>
                <w:bCs/>
                <w:noProof/>
                <w:sz w:val="24"/>
                <w:szCs w:val="24"/>
                <w:lang w:val="ro-RO"/>
              </w:rPr>
            </w:pPr>
            <w:r w:rsidRPr="00325F57">
              <w:rPr>
                <w:rFonts w:ascii="Arial Narrow" w:hAnsi="Arial Narrow"/>
                <w:b/>
                <w:bCs/>
                <w:noProof/>
                <w:sz w:val="24"/>
                <w:szCs w:val="24"/>
                <w:lang w:val="ro-RO"/>
              </w:rPr>
              <w:t>PO Capital Uman</w:t>
            </w:r>
          </w:p>
        </w:tc>
      </w:tr>
      <w:tr w:rsidR="00104538" w:rsidRPr="00325F57" w14:paraId="212FD2BD" w14:textId="77777777">
        <w:trPr>
          <w:trHeight w:val="123"/>
          <w:jc w:val="center"/>
        </w:trPr>
        <w:tc>
          <w:tcPr>
            <w:tcW w:w="1050" w:type="dxa"/>
            <w:vMerge/>
          </w:tcPr>
          <w:p w14:paraId="351CF578" w14:textId="77777777" w:rsidR="00104538" w:rsidRPr="00325F57" w:rsidRDefault="00104538">
            <w:pPr>
              <w:jc w:val="center"/>
              <w:rPr>
                <w:rFonts w:ascii="Arial Narrow" w:hAnsi="Arial Narrow"/>
                <w:b/>
                <w:bCs/>
                <w:noProof/>
                <w:sz w:val="24"/>
                <w:szCs w:val="24"/>
                <w:lang w:val="ro-RO"/>
              </w:rPr>
            </w:pPr>
          </w:p>
        </w:tc>
        <w:tc>
          <w:tcPr>
            <w:tcW w:w="2515" w:type="dxa"/>
            <w:vMerge/>
          </w:tcPr>
          <w:p w14:paraId="3301D024" w14:textId="77777777" w:rsidR="00104538" w:rsidRPr="00325F57" w:rsidRDefault="00104538">
            <w:pPr>
              <w:jc w:val="center"/>
              <w:rPr>
                <w:rFonts w:ascii="Arial Narrow" w:hAnsi="Arial Narrow"/>
                <w:b/>
                <w:bCs/>
                <w:noProof/>
                <w:sz w:val="24"/>
                <w:szCs w:val="24"/>
                <w:lang w:val="ro-RO"/>
              </w:rPr>
            </w:pPr>
          </w:p>
        </w:tc>
        <w:tc>
          <w:tcPr>
            <w:tcW w:w="3231" w:type="dxa"/>
          </w:tcPr>
          <w:p w14:paraId="679ABCDB" w14:textId="77777777" w:rsidR="00104538" w:rsidRPr="00325F57" w:rsidRDefault="00B13E88">
            <w:pPr>
              <w:jc w:val="center"/>
              <w:rPr>
                <w:rFonts w:ascii="Arial Narrow" w:hAnsi="Arial Narrow"/>
                <w:b/>
                <w:bCs/>
                <w:noProof/>
                <w:sz w:val="24"/>
                <w:szCs w:val="24"/>
                <w:lang w:val="ro-RO"/>
              </w:rPr>
            </w:pPr>
            <w:r w:rsidRPr="00325F57">
              <w:rPr>
                <w:rFonts w:ascii="Arial Narrow" w:hAnsi="Arial Narrow"/>
                <w:b/>
                <w:bCs/>
                <w:noProof/>
                <w:sz w:val="24"/>
                <w:szCs w:val="24"/>
                <w:lang w:val="ro-RO"/>
              </w:rPr>
              <w:t>Indicator</w:t>
            </w:r>
          </w:p>
        </w:tc>
        <w:tc>
          <w:tcPr>
            <w:tcW w:w="2796" w:type="dxa"/>
          </w:tcPr>
          <w:p w14:paraId="364C1E36" w14:textId="77777777" w:rsidR="00104538" w:rsidRPr="00325F57" w:rsidRDefault="00B13E88">
            <w:pPr>
              <w:jc w:val="center"/>
              <w:rPr>
                <w:rFonts w:ascii="Arial Narrow" w:hAnsi="Arial Narrow"/>
                <w:b/>
                <w:bCs/>
                <w:noProof/>
                <w:sz w:val="24"/>
                <w:szCs w:val="24"/>
                <w:lang w:val="ro-RO"/>
              </w:rPr>
            </w:pPr>
            <w:r w:rsidRPr="00325F57">
              <w:rPr>
                <w:rFonts w:ascii="Arial Narrow" w:hAnsi="Arial Narrow"/>
                <w:b/>
                <w:bCs/>
                <w:noProof/>
                <w:sz w:val="24"/>
                <w:szCs w:val="24"/>
                <w:lang w:val="ro-RO"/>
              </w:rPr>
              <w:t>Tinta minima obligatorie</w:t>
            </w:r>
          </w:p>
        </w:tc>
      </w:tr>
      <w:tr w:rsidR="00104538" w:rsidRPr="00325F57" w14:paraId="543CA8CE" w14:textId="77777777">
        <w:trPr>
          <w:trHeight w:val="1361"/>
          <w:jc w:val="center"/>
        </w:trPr>
        <w:tc>
          <w:tcPr>
            <w:tcW w:w="1050" w:type="dxa"/>
            <w:vMerge w:val="restart"/>
            <w:vAlign w:val="center"/>
          </w:tcPr>
          <w:p w14:paraId="42B45D53" w14:textId="77777777" w:rsidR="00104538" w:rsidRPr="00325F57" w:rsidRDefault="00B13E88">
            <w:pPr>
              <w:pStyle w:val="NoSpacing"/>
              <w:rPr>
                <w:rFonts w:ascii="Arial Narrow" w:hAnsi="Arial Narrow"/>
                <w:b/>
                <w:bCs/>
                <w:noProof/>
                <w:lang w:val="ro-RO"/>
              </w:rPr>
            </w:pPr>
            <w:r w:rsidRPr="00325F57">
              <w:rPr>
                <w:rFonts w:ascii="Arial Narrow" w:hAnsi="Arial Narrow"/>
                <w:b/>
                <w:bCs/>
                <w:noProof/>
                <w:w w:val="108"/>
                <w:lang w:val="ro-RO"/>
              </w:rPr>
              <w:t xml:space="preserve">Indicatori </w:t>
            </w:r>
            <w:r w:rsidRPr="00325F57">
              <w:rPr>
                <w:rFonts w:ascii="Arial Narrow" w:hAnsi="Arial Narrow"/>
                <w:b/>
                <w:bCs/>
                <w:noProof/>
                <w:w w:val="109"/>
                <w:lang w:val="ro-RO"/>
              </w:rPr>
              <w:t xml:space="preserve">de </w:t>
            </w:r>
            <w:r w:rsidRPr="00325F57">
              <w:rPr>
                <w:rFonts w:ascii="Arial Narrow" w:hAnsi="Arial Narrow"/>
                <w:b/>
                <w:bCs/>
                <w:noProof/>
                <w:w w:val="107"/>
                <w:lang w:val="ro-RO"/>
              </w:rPr>
              <w:t>realizare</w:t>
            </w:r>
          </w:p>
        </w:tc>
        <w:tc>
          <w:tcPr>
            <w:tcW w:w="2515" w:type="dxa"/>
            <w:vMerge w:val="restart"/>
          </w:tcPr>
          <w:p w14:paraId="1C6D09A1" w14:textId="77777777" w:rsidR="00104538" w:rsidRPr="00325F57" w:rsidRDefault="00B13E88">
            <w:pPr>
              <w:pStyle w:val="NoSpacing"/>
              <w:numPr>
                <w:ilvl w:val="0"/>
                <w:numId w:val="6"/>
              </w:numPr>
              <w:jc w:val="left"/>
              <w:rPr>
                <w:rFonts w:ascii="Arial Narrow" w:hAnsi="Arial Narrow"/>
                <w:noProof/>
                <w:lang w:val="ro-RO"/>
              </w:rPr>
            </w:pPr>
            <w:r w:rsidRPr="00325F57">
              <w:rPr>
                <w:rFonts w:ascii="Arial Narrow" w:hAnsi="Arial Narrow"/>
                <w:noProof/>
                <w:w w:val="107"/>
                <w:lang w:val="ro-RO"/>
              </w:rPr>
              <w:t xml:space="preserve">Persoane care traiesc in zone urbane unde s-au implementat strategii integrate de dezvoltare locala </w:t>
            </w:r>
            <w:r w:rsidRPr="00325F57">
              <w:rPr>
                <w:rFonts w:ascii="Arial Narrow" w:hAnsi="Arial Narrow"/>
                <w:b/>
                <w:bCs/>
                <w:noProof/>
                <w:w w:val="107"/>
                <w:lang w:val="ro-RO"/>
              </w:rPr>
              <w:t>(1S46</w:t>
            </w:r>
            <w:r w:rsidRPr="00325F57">
              <w:rPr>
                <w:rFonts w:ascii="Arial Narrow" w:hAnsi="Arial Narrow"/>
                <w:noProof/>
                <w:w w:val="107"/>
                <w:lang w:val="ro-RO"/>
              </w:rPr>
              <w:t xml:space="preserve">): </w:t>
            </w:r>
            <w:r w:rsidRPr="00325F57">
              <w:rPr>
                <w:rFonts w:ascii="Arial Narrow" w:hAnsi="Arial Narrow"/>
                <w:b/>
                <w:bCs/>
                <w:noProof/>
                <w:w w:val="107"/>
                <w:lang w:val="ro-RO"/>
              </w:rPr>
              <w:t>18.594</w:t>
            </w:r>
          </w:p>
          <w:p w14:paraId="1E171C1D" w14:textId="6653C0D5" w:rsidR="00104538" w:rsidRPr="00325F57" w:rsidRDefault="00B13E88">
            <w:pPr>
              <w:pStyle w:val="NoSpacing"/>
              <w:numPr>
                <w:ilvl w:val="0"/>
                <w:numId w:val="6"/>
              </w:numPr>
              <w:jc w:val="left"/>
              <w:rPr>
                <w:rFonts w:ascii="Arial Narrow" w:hAnsi="Arial Narrow"/>
                <w:b/>
                <w:bCs/>
                <w:noProof/>
                <w:lang w:val="ro-RO"/>
              </w:rPr>
            </w:pPr>
            <w:r w:rsidRPr="00325F57">
              <w:rPr>
                <w:rFonts w:ascii="Arial Narrow" w:hAnsi="Arial Narrow"/>
                <w:noProof/>
                <w:w w:val="107"/>
                <w:lang w:val="ro-RO"/>
              </w:rPr>
              <w:t xml:space="preserve">Cladiri publice sau comerciale construite sau renovate in zonele urbane </w:t>
            </w:r>
            <w:r w:rsidRPr="00325F57">
              <w:rPr>
                <w:rFonts w:ascii="Arial Narrow" w:hAnsi="Arial Narrow"/>
                <w:b/>
                <w:bCs/>
                <w:noProof/>
                <w:w w:val="107"/>
                <w:lang w:val="ro-RO"/>
              </w:rPr>
              <w:t>(CO 39):1</w:t>
            </w:r>
            <w:r w:rsidR="00EE603E" w:rsidRPr="00325F57">
              <w:rPr>
                <w:rFonts w:ascii="Arial Narrow" w:hAnsi="Arial Narrow"/>
                <w:b/>
                <w:bCs/>
                <w:noProof/>
                <w:w w:val="107"/>
                <w:lang w:val="ro-RO"/>
              </w:rPr>
              <w:t>975 metri patrati</w:t>
            </w:r>
          </w:p>
          <w:p w14:paraId="779E47F8" w14:textId="399BF99B" w:rsidR="00104538" w:rsidRPr="00325F57" w:rsidRDefault="00B13E88">
            <w:pPr>
              <w:pStyle w:val="NoSpacing"/>
              <w:numPr>
                <w:ilvl w:val="0"/>
                <w:numId w:val="6"/>
              </w:numPr>
              <w:jc w:val="left"/>
              <w:rPr>
                <w:rFonts w:ascii="Arial Narrow" w:hAnsi="Arial Narrow"/>
                <w:noProof/>
                <w:lang w:val="ro-RO"/>
              </w:rPr>
            </w:pPr>
            <w:r w:rsidRPr="00325F57">
              <w:rPr>
                <w:rFonts w:ascii="Arial Narrow" w:hAnsi="Arial Narrow"/>
                <w:noProof/>
                <w:w w:val="107"/>
                <w:lang w:val="ro-RO"/>
              </w:rPr>
              <w:t xml:space="preserve">Spatii deschise create sau reabilitate in zonele urbane </w:t>
            </w:r>
            <w:r w:rsidRPr="00325F57">
              <w:rPr>
                <w:rFonts w:ascii="Arial Narrow" w:hAnsi="Arial Narrow"/>
                <w:b/>
                <w:bCs/>
                <w:noProof/>
                <w:w w:val="107"/>
                <w:lang w:val="ro-RO"/>
              </w:rPr>
              <w:t>(CO 38):</w:t>
            </w:r>
            <w:r w:rsidR="00EE603E" w:rsidRPr="00325F57">
              <w:rPr>
                <w:rFonts w:ascii="Arial Narrow" w:hAnsi="Arial Narrow"/>
                <w:b/>
                <w:bCs/>
                <w:noProof/>
                <w:w w:val="107"/>
                <w:lang w:val="ro-RO"/>
              </w:rPr>
              <w:t>2500 metri patrati</w:t>
            </w:r>
          </w:p>
        </w:tc>
        <w:tc>
          <w:tcPr>
            <w:tcW w:w="3231" w:type="dxa"/>
          </w:tcPr>
          <w:p w14:paraId="0E3BE138" w14:textId="77777777" w:rsidR="00104538" w:rsidRPr="00325F57" w:rsidRDefault="00B13E88">
            <w:pPr>
              <w:pStyle w:val="NoSpacing"/>
              <w:rPr>
                <w:rFonts w:ascii="Arial Narrow" w:hAnsi="Arial Narrow"/>
                <w:noProof/>
                <w:w w:val="107"/>
                <w:lang w:val="ro-RO"/>
              </w:rPr>
            </w:pPr>
            <w:r w:rsidRPr="00325F57">
              <w:rPr>
                <w:rFonts w:ascii="Arial Narrow" w:hAnsi="Arial Narrow"/>
                <w:b/>
                <w:bCs/>
                <w:noProof/>
                <w:w w:val="107"/>
                <w:lang w:val="ro-RO"/>
              </w:rPr>
              <w:t xml:space="preserve">4S67 (4S168) </w:t>
            </w:r>
            <w:r w:rsidRPr="00325F57">
              <w:rPr>
                <w:rFonts w:ascii="Arial Narrow" w:hAnsi="Arial Narrow"/>
                <w:noProof/>
                <w:w w:val="107"/>
                <w:lang w:val="ro-RO"/>
              </w:rPr>
              <w:t xml:space="preserve">Persoane din comunitatile marginalizate aflate in risc de saracie si excluziune sociala care beneficiaza de servicii integrate, din care: </w:t>
            </w:r>
            <w:r w:rsidRPr="00325F57">
              <w:rPr>
                <w:rFonts w:ascii="Arial Narrow" w:hAnsi="Arial Narrow"/>
                <w:b/>
                <w:bCs/>
                <w:noProof/>
                <w:w w:val="107"/>
                <w:lang w:val="ro-RO"/>
              </w:rPr>
              <w:t>840</w:t>
            </w:r>
          </w:p>
          <w:p w14:paraId="2A3BD904" w14:textId="77777777" w:rsidR="00104538" w:rsidRPr="00325F57" w:rsidRDefault="00B13E88">
            <w:pPr>
              <w:pStyle w:val="NoSpacing"/>
              <w:numPr>
                <w:ilvl w:val="0"/>
                <w:numId w:val="7"/>
              </w:numPr>
              <w:rPr>
                <w:rFonts w:ascii="Arial Narrow" w:hAnsi="Arial Narrow"/>
                <w:noProof/>
                <w:lang w:val="ro-RO"/>
              </w:rPr>
            </w:pPr>
            <w:r w:rsidRPr="00325F57">
              <w:rPr>
                <w:rFonts w:ascii="Arial Narrow" w:hAnsi="Arial Narrow"/>
                <w:noProof/>
                <w:w w:val="107"/>
                <w:lang w:val="ro-RO"/>
              </w:rPr>
              <w:t>Roma:</w:t>
            </w:r>
            <w:r w:rsidRPr="00325F57">
              <w:rPr>
                <w:rFonts w:ascii="Arial Narrow" w:hAnsi="Arial Narrow"/>
                <w:b/>
                <w:bCs/>
                <w:noProof/>
                <w:w w:val="107"/>
                <w:lang w:val="ro-RO"/>
              </w:rPr>
              <w:t xml:space="preserve"> 100</w:t>
            </w:r>
          </w:p>
        </w:tc>
        <w:tc>
          <w:tcPr>
            <w:tcW w:w="2796" w:type="dxa"/>
            <w:vMerge w:val="restart"/>
          </w:tcPr>
          <w:p w14:paraId="550146B8" w14:textId="77777777" w:rsidR="00104538" w:rsidRPr="00325F57" w:rsidRDefault="00B13E88">
            <w:pPr>
              <w:pStyle w:val="ListParagraph"/>
              <w:numPr>
                <w:ilvl w:val="0"/>
                <w:numId w:val="9"/>
              </w:numPr>
              <w:rPr>
                <w:rFonts w:ascii="Arial Narrow" w:hAnsi="Arial Narrow"/>
                <w:noProof/>
                <w:sz w:val="24"/>
                <w:szCs w:val="24"/>
                <w:lang w:val="ro-RO"/>
              </w:rPr>
            </w:pPr>
            <w:r w:rsidRPr="00325F57">
              <w:rPr>
                <w:rFonts w:ascii="Arial Narrow" w:hAnsi="Arial Narrow"/>
                <w:noProof/>
                <w:sz w:val="24"/>
                <w:szCs w:val="24"/>
                <w:lang w:val="ro-RO"/>
              </w:rPr>
              <w:t>Regiuni mai putin dezvoltate – 400 persoane (pentru 1.000.000 de euro POCU)</w:t>
            </w:r>
          </w:p>
          <w:p w14:paraId="2D02D9A3" w14:textId="77777777" w:rsidR="00104538" w:rsidRPr="00325F57" w:rsidRDefault="00B13E88">
            <w:pPr>
              <w:pStyle w:val="ListParagraph"/>
              <w:numPr>
                <w:ilvl w:val="0"/>
                <w:numId w:val="9"/>
              </w:numPr>
              <w:rPr>
                <w:rFonts w:ascii="Arial Narrow" w:hAnsi="Arial Narrow"/>
                <w:noProof/>
                <w:sz w:val="24"/>
                <w:szCs w:val="24"/>
                <w:lang w:val="ro-RO"/>
              </w:rPr>
            </w:pPr>
            <w:r w:rsidRPr="00325F57">
              <w:rPr>
                <w:rFonts w:ascii="Arial Narrow" w:hAnsi="Arial Narrow"/>
                <w:noProof/>
                <w:sz w:val="24"/>
                <w:szCs w:val="24"/>
                <w:lang w:val="ro-RO"/>
              </w:rPr>
              <w:t>Regiune dezvoltata – 200 persoane</w:t>
            </w:r>
          </w:p>
          <w:p w14:paraId="6163FF0E" w14:textId="77777777" w:rsidR="00104538" w:rsidRPr="00325F57" w:rsidRDefault="00B13E88">
            <w:pPr>
              <w:pStyle w:val="ListParagraph"/>
              <w:numPr>
                <w:ilvl w:val="0"/>
                <w:numId w:val="10"/>
              </w:numPr>
              <w:rPr>
                <w:rFonts w:ascii="Arial Narrow" w:hAnsi="Arial Narrow"/>
                <w:noProof/>
                <w:sz w:val="24"/>
                <w:szCs w:val="24"/>
                <w:lang w:val="ro-RO"/>
              </w:rPr>
            </w:pPr>
            <w:r w:rsidRPr="00325F57">
              <w:rPr>
                <w:rFonts w:ascii="Arial Narrow" w:hAnsi="Arial Narrow"/>
                <w:noProof/>
                <w:sz w:val="24"/>
                <w:szCs w:val="24"/>
                <w:lang w:val="ro-RO"/>
              </w:rPr>
              <w:t>Este obligatoriu ca minimum 50% din grupul tinta aferent acestui indicator sa beneficieze de masuri de ocupare</w:t>
            </w:r>
          </w:p>
        </w:tc>
      </w:tr>
      <w:tr w:rsidR="00104538" w:rsidRPr="00325F57" w14:paraId="547C3B87" w14:textId="77777777">
        <w:trPr>
          <w:trHeight w:val="2068"/>
          <w:jc w:val="center"/>
        </w:trPr>
        <w:tc>
          <w:tcPr>
            <w:tcW w:w="1050" w:type="dxa"/>
            <w:vMerge/>
            <w:tcBorders>
              <w:bottom w:val="single" w:sz="4" w:space="0" w:color="auto"/>
            </w:tcBorders>
          </w:tcPr>
          <w:p w14:paraId="3624D62E" w14:textId="77777777" w:rsidR="00104538" w:rsidRPr="00325F57" w:rsidRDefault="00104538">
            <w:pPr>
              <w:rPr>
                <w:rFonts w:ascii="Arial Narrow" w:hAnsi="Arial Narrow"/>
                <w:noProof/>
                <w:sz w:val="24"/>
                <w:szCs w:val="24"/>
                <w:lang w:val="ro-RO"/>
              </w:rPr>
            </w:pPr>
          </w:p>
        </w:tc>
        <w:tc>
          <w:tcPr>
            <w:tcW w:w="2515" w:type="dxa"/>
            <w:vMerge/>
            <w:tcBorders>
              <w:bottom w:val="single" w:sz="4" w:space="0" w:color="auto"/>
            </w:tcBorders>
          </w:tcPr>
          <w:p w14:paraId="3E397967" w14:textId="77777777" w:rsidR="00104538" w:rsidRPr="00325F57" w:rsidRDefault="00104538">
            <w:pPr>
              <w:pStyle w:val="NoSpacing"/>
              <w:numPr>
                <w:ilvl w:val="0"/>
                <w:numId w:val="6"/>
              </w:numPr>
              <w:jc w:val="left"/>
              <w:rPr>
                <w:rFonts w:ascii="Arial Narrow" w:hAnsi="Arial Narrow"/>
                <w:noProof/>
                <w:lang w:val="ro-RO"/>
              </w:rPr>
            </w:pPr>
          </w:p>
        </w:tc>
        <w:tc>
          <w:tcPr>
            <w:tcW w:w="3231" w:type="dxa"/>
            <w:tcBorders>
              <w:bottom w:val="single" w:sz="4" w:space="0" w:color="auto"/>
            </w:tcBorders>
          </w:tcPr>
          <w:p w14:paraId="3DF34454" w14:textId="77777777" w:rsidR="00104538" w:rsidRPr="00325F57" w:rsidRDefault="00B13E88">
            <w:pPr>
              <w:jc w:val="both"/>
              <w:rPr>
                <w:rFonts w:ascii="Arial Narrow" w:hAnsi="Arial Narrow"/>
                <w:noProof/>
                <w:sz w:val="24"/>
                <w:szCs w:val="24"/>
                <w:lang w:val="ro-RO"/>
              </w:rPr>
            </w:pPr>
            <w:r w:rsidRPr="00325F57">
              <w:rPr>
                <w:rFonts w:ascii="Arial Narrow" w:hAnsi="Arial Narrow"/>
                <w:b/>
                <w:bCs/>
                <w:noProof/>
                <w:w w:val="107"/>
                <w:sz w:val="24"/>
                <w:szCs w:val="24"/>
                <w:lang w:val="ro-RO"/>
              </w:rPr>
              <w:t xml:space="preserve">4S148 (4S170) </w:t>
            </w:r>
            <w:r w:rsidRPr="00325F57">
              <w:rPr>
                <w:rFonts w:ascii="Arial Narrow" w:hAnsi="Arial Narrow"/>
                <w:noProof/>
                <w:w w:val="107"/>
                <w:sz w:val="24"/>
                <w:szCs w:val="24"/>
                <w:lang w:val="ro-RO"/>
              </w:rPr>
              <w:t>Servicii la nivelul comunitatilor marginalizate</w:t>
            </w:r>
            <w:r w:rsidRPr="00325F57">
              <w:rPr>
                <w:rFonts w:ascii="Arial Narrow" w:hAnsi="Arial Narrow"/>
                <w:noProof/>
                <w:sz w:val="24"/>
                <w:szCs w:val="24"/>
                <w:lang w:val="ro-RO"/>
              </w:rPr>
              <w:t xml:space="preserve"> aflate in risc de saracie si excluziune sociala care beneficiaza de prijin, din care:</w:t>
            </w:r>
          </w:p>
          <w:p w14:paraId="3891112C" w14:textId="77777777" w:rsidR="00104538" w:rsidRPr="00325F57" w:rsidRDefault="00B13E88">
            <w:pPr>
              <w:pStyle w:val="ListParagraph"/>
              <w:numPr>
                <w:ilvl w:val="0"/>
                <w:numId w:val="8"/>
              </w:numPr>
              <w:jc w:val="both"/>
              <w:rPr>
                <w:rFonts w:ascii="Arial Narrow" w:hAnsi="Arial Narrow"/>
                <w:noProof/>
                <w:sz w:val="24"/>
                <w:szCs w:val="24"/>
                <w:lang w:val="ro-RO"/>
              </w:rPr>
            </w:pPr>
            <w:r w:rsidRPr="00325F57">
              <w:rPr>
                <w:rFonts w:ascii="Arial Narrow" w:hAnsi="Arial Narrow"/>
                <w:noProof/>
                <w:sz w:val="24"/>
                <w:szCs w:val="24"/>
                <w:lang w:val="ro-RO"/>
              </w:rPr>
              <w:t xml:space="preserve">Servicii medicale: </w:t>
            </w:r>
            <w:r w:rsidRPr="00325F57">
              <w:rPr>
                <w:rFonts w:ascii="Arial Narrow" w:hAnsi="Arial Narrow"/>
                <w:b/>
                <w:bCs/>
                <w:noProof/>
                <w:sz w:val="24"/>
                <w:szCs w:val="24"/>
                <w:lang w:val="ro-RO"/>
              </w:rPr>
              <w:t>1</w:t>
            </w:r>
          </w:p>
          <w:p w14:paraId="304CA9D7" w14:textId="77777777" w:rsidR="00104538" w:rsidRPr="00325F57" w:rsidRDefault="00B13E88">
            <w:pPr>
              <w:pStyle w:val="ListParagraph"/>
              <w:numPr>
                <w:ilvl w:val="0"/>
                <w:numId w:val="8"/>
              </w:numPr>
              <w:jc w:val="both"/>
              <w:rPr>
                <w:rFonts w:ascii="Arial Narrow" w:hAnsi="Arial Narrow"/>
                <w:noProof/>
                <w:sz w:val="24"/>
                <w:szCs w:val="24"/>
                <w:lang w:val="ro-RO"/>
              </w:rPr>
            </w:pPr>
            <w:r w:rsidRPr="00325F57">
              <w:rPr>
                <w:rFonts w:ascii="Arial Narrow" w:hAnsi="Arial Narrow"/>
                <w:noProof/>
                <w:sz w:val="24"/>
                <w:szCs w:val="24"/>
                <w:lang w:val="ro-RO"/>
              </w:rPr>
              <w:t xml:space="preserve">Servicii sociale: </w:t>
            </w:r>
            <w:r w:rsidRPr="00325F57">
              <w:rPr>
                <w:rFonts w:ascii="Arial Narrow" w:hAnsi="Arial Narrow"/>
                <w:b/>
                <w:bCs/>
                <w:noProof/>
                <w:sz w:val="24"/>
                <w:szCs w:val="24"/>
                <w:lang w:val="ro-RO"/>
              </w:rPr>
              <w:t>1</w:t>
            </w:r>
          </w:p>
          <w:p w14:paraId="081C6351" w14:textId="77777777" w:rsidR="00104538" w:rsidRPr="00325F57" w:rsidRDefault="00B13E88">
            <w:pPr>
              <w:pStyle w:val="ListParagraph"/>
              <w:numPr>
                <w:ilvl w:val="0"/>
                <w:numId w:val="8"/>
              </w:numPr>
              <w:jc w:val="both"/>
              <w:rPr>
                <w:rFonts w:ascii="Arial Narrow" w:hAnsi="Arial Narrow"/>
                <w:noProof/>
                <w:sz w:val="24"/>
                <w:szCs w:val="24"/>
                <w:lang w:val="ro-RO"/>
              </w:rPr>
            </w:pPr>
            <w:r w:rsidRPr="00325F57">
              <w:rPr>
                <w:rFonts w:ascii="Arial Narrow" w:hAnsi="Arial Narrow"/>
                <w:noProof/>
                <w:sz w:val="24"/>
                <w:szCs w:val="24"/>
                <w:lang w:val="ro-RO"/>
              </w:rPr>
              <w:t xml:space="preserve">Servicii socio-medicale: </w:t>
            </w:r>
            <w:r w:rsidRPr="00325F57">
              <w:rPr>
                <w:rFonts w:ascii="Arial Narrow" w:hAnsi="Arial Narrow"/>
                <w:b/>
                <w:bCs/>
                <w:noProof/>
                <w:sz w:val="24"/>
                <w:szCs w:val="24"/>
                <w:lang w:val="ro-RO"/>
              </w:rPr>
              <w:t>1</w:t>
            </w:r>
          </w:p>
        </w:tc>
        <w:tc>
          <w:tcPr>
            <w:tcW w:w="2796" w:type="dxa"/>
            <w:vMerge/>
            <w:tcBorders>
              <w:bottom w:val="single" w:sz="4" w:space="0" w:color="auto"/>
            </w:tcBorders>
          </w:tcPr>
          <w:p w14:paraId="441AD578" w14:textId="77777777" w:rsidR="00104538" w:rsidRPr="00325F57" w:rsidRDefault="00104538">
            <w:pPr>
              <w:pStyle w:val="ListParagraph"/>
              <w:numPr>
                <w:ilvl w:val="0"/>
                <w:numId w:val="10"/>
              </w:numPr>
              <w:rPr>
                <w:rFonts w:ascii="Arial Narrow" w:hAnsi="Arial Narrow"/>
                <w:noProof/>
                <w:sz w:val="24"/>
                <w:szCs w:val="24"/>
                <w:vertAlign w:val="superscript"/>
                <w:lang w:val="ro-RO"/>
              </w:rPr>
            </w:pPr>
          </w:p>
        </w:tc>
      </w:tr>
      <w:tr w:rsidR="00104538" w:rsidRPr="00325F57" w14:paraId="79DD3E2B" w14:textId="77777777">
        <w:trPr>
          <w:trHeight w:val="123"/>
          <w:jc w:val="center"/>
        </w:trPr>
        <w:tc>
          <w:tcPr>
            <w:tcW w:w="1050" w:type="dxa"/>
            <w:vMerge w:val="restart"/>
            <w:vAlign w:val="center"/>
          </w:tcPr>
          <w:p w14:paraId="3D048934" w14:textId="77777777" w:rsidR="00104538" w:rsidRPr="00325F57" w:rsidRDefault="00B13E88">
            <w:pPr>
              <w:rPr>
                <w:rFonts w:ascii="Arial Narrow" w:hAnsi="Arial Narrow"/>
                <w:b/>
                <w:bCs/>
                <w:noProof/>
                <w:sz w:val="24"/>
                <w:szCs w:val="24"/>
                <w:lang w:val="ro-RO"/>
              </w:rPr>
            </w:pPr>
            <w:r w:rsidRPr="00325F57">
              <w:rPr>
                <w:rFonts w:ascii="Arial Narrow" w:hAnsi="Arial Narrow"/>
                <w:b/>
                <w:bCs/>
                <w:noProof/>
                <w:sz w:val="24"/>
                <w:szCs w:val="24"/>
                <w:lang w:val="ro-RO"/>
              </w:rPr>
              <w:t>Indicatori de rezultat</w:t>
            </w:r>
          </w:p>
        </w:tc>
        <w:tc>
          <w:tcPr>
            <w:tcW w:w="2515" w:type="dxa"/>
            <w:vMerge w:val="restart"/>
          </w:tcPr>
          <w:p w14:paraId="72105D97" w14:textId="77777777" w:rsidR="00104538" w:rsidRPr="00325F57" w:rsidRDefault="00B13E88">
            <w:pPr>
              <w:pStyle w:val="ListParagraph"/>
              <w:numPr>
                <w:ilvl w:val="0"/>
                <w:numId w:val="6"/>
              </w:numPr>
              <w:rPr>
                <w:rFonts w:ascii="Arial Narrow" w:hAnsi="Arial Narrow"/>
                <w:noProof/>
                <w:sz w:val="24"/>
                <w:szCs w:val="24"/>
                <w:lang w:val="ro-RO"/>
              </w:rPr>
            </w:pPr>
            <w:r w:rsidRPr="00325F57">
              <w:rPr>
                <w:rFonts w:ascii="Arial Narrow" w:hAnsi="Arial Narrow"/>
                <w:noProof/>
                <w:sz w:val="24"/>
                <w:szCs w:val="24"/>
                <w:lang w:val="ro-RO"/>
              </w:rPr>
              <w:t>Populatia aflata in risc de saracie si excluziune sociala din zonele marginalizate urbane (</w:t>
            </w:r>
            <w:r w:rsidRPr="00325F57">
              <w:rPr>
                <w:rFonts w:ascii="Arial Narrow" w:hAnsi="Arial Narrow"/>
                <w:b/>
                <w:bCs/>
                <w:noProof/>
                <w:sz w:val="24"/>
                <w:szCs w:val="24"/>
                <w:lang w:val="ro-RO"/>
              </w:rPr>
              <w:t>1S45)</w:t>
            </w:r>
            <w:r w:rsidRPr="00325F57">
              <w:rPr>
                <w:rFonts w:ascii="Arial Narrow" w:hAnsi="Arial Narrow"/>
                <w:noProof/>
                <w:sz w:val="24"/>
                <w:szCs w:val="24"/>
                <w:lang w:val="ro-RO"/>
              </w:rPr>
              <w:t xml:space="preserve"> – se va avea in vedere scaderea numarului acestei populatii</w:t>
            </w:r>
          </w:p>
          <w:p w14:paraId="78E3518E" w14:textId="77777777" w:rsidR="00104538" w:rsidRPr="00325F57" w:rsidRDefault="00B13E88">
            <w:pPr>
              <w:pStyle w:val="ListParagraph"/>
              <w:numPr>
                <w:ilvl w:val="0"/>
                <w:numId w:val="6"/>
              </w:numPr>
              <w:rPr>
                <w:rFonts w:ascii="Arial Narrow" w:hAnsi="Arial Narrow"/>
                <w:noProof/>
                <w:sz w:val="24"/>
                <w:szCs w:val="24"/>
                <w:lang w:val="ro-RO"/>
              </w:rPr>
            </w:pPr>
            <w:r w:rsidRPr="00325F57">
              <w:rPr>
                <w:rFonts w:ascii="Arial Narrow" w:hAnsi="Arial Narrow"/>
                <w:noProof/>
                <w:sz w:val="24"/>
                <w:szCs w:val="24"/>
                <w:lang w:val="ro-RO"/>
              </w:rPr>
              <w:t>Nota: Acest indicator nu face obiectul monitorizarii si raportarii beneficiarului, fiind in responsabilitatea AMPOR.</w:t>
            </w:r>
          </w:p>
        </w:tc>
        <w:tc>
          <w:tcPr>
            <w:tcW w:w="3231" w:type="dxa"/>
          </w:tcPr>
          <w:p w14:paraId="43BC9D69" w14:textId="77777777" w:rsidR="00104538" w:rsidRPr="00325F57" w:rsidRDefault="00B13E88">
            <w:pPr>
              <w:jc w:val="both"/>
              <w:rPr>
                <w:rFonts w:ascii="Arial Narrow" w:hAnsi="Arial Narrow"/>
                <w:b/>
                <w:bCs/>
                <w:noProof/>
                <w:sz w:val="24"/>
                <w:szCs w:val="24"/>
                <w:lang w:val="ro-RO"/>
              </w:rPr>
            </w:pPr>
            <w:r w:rsidRPr="00325F57">
              <w:rPr>
                <w:rFonts w:ascii="Arial Narrow" w:hAnsi="Arial Narrow"/>
                <w:b/>
                <w:bCs/>
                <w:noProof/>
                <w:sz w:val="24"/>
                <w:szCs w:val="24"/>
                <w:lang w:val="ro-RO"/>
              </w:rPr>
              <w:t xml:space="preserve">4S63 (S164) </w:t>
            </w:r>
            <w:r w:rsidRPr="00325F57">
              <w:rPr>
                <w:rFonts w:ascii="Arial Narrow" w:hAnsi="Arial Narrow"/>
                <w:noProof/>
                <w:sz w:val="24"/>
                <w:szCs w:val="24"/>
                <w:lang w:val="ro-RO"/>
              </w:rPr>
              <w:t xml:space="preserve">Persoane din comunitatile marginalizate aflate in risc de saracie si excluziune sociala care dobandesc o calificare, la incetarea calitatii de participant, din care: </w:t>
            </w:r>
            <w:r w:rsidRPr="00325F57">
              <w:rPr>
                <w:rFonts w:ascii="Arial Narrow" w:hAnsi="Arial Narrow"/>
                <w:b/>
                <w:bCs/>
                <w:noProof/>
                <w:sz w:val="24"/>
                <w:szCs w:val="24"/>
                <w:lang w:val="ro-RO"/>
              </w:rPr>
              <w:t>210</w:t>
            </w:r>
          </w:p>
          <w:p w14:paraId="35EFA37B" w14:textId="77777777" w:rsidR="00104538" w:rsidRPr="00325F57" w:rsidRDefault="00B13E88">
            <w:pPr>
              <w:pStyle w:val="ListParagraph"/>
              <w:numPr>
                <w:ilvl w:val="0"/>
                <w:numId w:val="11"/>
              </w:numPr>
              <w:jc w:val="both"/>
              <w:rPr>
                <w:rFonts w:ascii="Arial Narrow" w:hAnsi="Arial Narrow"/>
                <w:noProof/>
                <w:sz w:val="24"/>
                <w:szCs w:val="24"/>
                <w:lang w:val="ro-RO"/>
              </w:rPr>
            </w:pPr>
            <w:r w:rsidRPr="00325F57">
              <w:rPr>
                <w:rFonts w:ascii="Arial Narrow" w:hAnsi="Arial Narrow"/>
                <w:noProof/>
                <w:sz w:val="24"/>
                <w:szCs w:val="24"/>
                <w:lang w:val="ro-RO"/>
              </w:rPr>
              <w:t xml:space="preserve">Roma: </w:t>
            </w:r>
            <w:r w:rsidRPr="00325F57">
              <w:rPr>
                <w:rFonts w:ascii="Arial Narrow" w:hAnsi="Arial Narrow"/>
                <w:b/>
                <w:bCs/>
                <w:noProof/>
                <w:sz w:val="24"/>
                <w:szCs w:val="24"/>
                <w:lang w:val="ro-RO"/>
              </w:rPr>
              <w:t>21</w:t>
            </w:r>
          </w:p>
        </w:tc>
        <w:tc>
          <w:tcPr>
            <w:tcW w:w="2796" w:type="dxa"/>
          </w:tcPr>
          <w:p w14:paraId="455F7376"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50% din numarul persoanelor care beneficiaza de masuri de ocupare</w:t>
            </w:r>
          </w:p>
        </w:tc>
      </w:tr>
      <w:tr w:rsidR="00104538" w:rsidRPr="00325F57" w14:paraId="07443CC8" w14:textId="77777777">
        <w:trPr>
          <w:trHeight w:val="123"/>
          <w:jc w:val="center"/>
        </w:trPr>
        <w:tc>
          <w:tcPr>
            <w:tcW w:w="1050" w:type="dxa"/>
            <w:vMerge/>
          </w:tcPr>
          <w:p w14:paraId="37A702B0" w14:textId="77777777" w:rsidR="00104538" w:rsidRPr="00325F57" w:rsidRDefault="00104538">
            <w:pPr>
              <w:rPr>
                <w:rFonts w:ascii="Arial Narrow" w:hAnsi="Arial Narrow"/>
                <w:noProof/>
                <w:sz w:val="24"/>
                <w:szCs w:val="24"/>
                <w:lang w:val="ro-RO"/>
              </w:rPr>
            </w:pPr>
          </w:p>
        </w:tc>
        <w:tc>
          <w:tcPr>
            <w:tcW w:w="2515" w:type="dxa"/>
            <w:vMerge/>
          </w:tcPr>
          <w:p w14:paraId="1D1EF893" w14:textId="77777777" w:rsidR="00104538" w:rsidRPr="00325F57" w:rsidRDefault="00104538">
            <w:pPr>
              <w:pStyle w:val="ListParagraph"/>
              <w:numPr>
                <w:ilvl w:val="0"/>
                <w:numId w:val="6"/>
              </w:numPr>
              <w:rPr>
                <w:rFonts w:ascii="Arial Narrow" w:hAnsi="Arial Narrow"/>
                <w:noProof/>
                <w:sz w:val="24"/>
                <w:szCs w:val="24"/>
                <w:lang w:val="ro-RO"/>
              </w:rPr>
            </w:pPr>
          </w:p>
        </w:tc>
        <w:tc>
          <w:tcPr>
            <w:tcW w:w="3231" w:type="dxa"/>
          </w:tcPr>
          <w:p w14:paraId="4832E2B0" w14:textId="77777777" w:rsidR="00104538" w:rsidRPr="00325F57" w:rsidRDefault="00B13E88">
            <w:pPr>
              <w:jc w:val="both"/>
              <w:rPr>
                <w:rFonts w:ascii="Arial Narrow" w:hAnsi="Arial Narrow"/>
                <w:b/>
                <w:bCs/>
                <w:noProof/>
                <w:sz w:val="24"/>
                <w:szCs w:val="24"/>
                <w:lang w:val="ro-RO"/>
              </w:rPr>
            </w:pPr>
            <w:r w:rsidRPr="00325F57">
              <w:rPr>
                <w:rFonts w:ascii="Arial Narrow" w:hAnsi="Arial Narrow"/>
                <w:b/>
                <w:bCs/>
                <w:noProof/>
                <w:sz w:val="24"/>
                <w:szCs w:val="24"/>
                <w:lang w:val="ro-RO"/>
              </w:rPr>
              <w:t xml:space="preserve">4S64 (4S165) </w:t>
            </w:r>
            <w:r w:rsidRPr="00325F57">
              <w:rPr>
                <w:rFonts w:ascii="Arial Narrow" w:hAnsi="Arial Narrow"/>
                <w:noProof/>
                <w:sz w:val="24"/>
                <w:szCs w:val="24"/>
                <w:lang w:val="ro-RO"/>
              </w:rPr>
              <w:t xml:space="preserve">Persoane din comunitatile marginalizate aflate in risc de saracie si excuziune sociala care au un loc de munca, inclusiv cele care desfasoara o activitate independenta, la incetarea calitatii de participant, din care : </w:t>
            </w:r>
            <w:r w:rsidRPr="00325F57">
              <w:rPr>
                <w:rFonts w:ascii="Arial Narrow" w:hAnsi="Arial Narrow"/>
                <w:b/>
                <w:bCs/>
                <w:noProof/>
                <w:sz w:val="24"/>
                <w:szCs w:val="24"/>
                <w:lang w:val="ro-RO"/>
              </w:rPr>
              <w:t>53</w:t>
            </w:r>
          </w:p>
          <w:p w14:paraId="632F581F" w14:textId="77777777" w:rsidR="00104538" w:rsidRPr="00325F57" w:rsidRDefault="00B13E88">
            <w:pPr>
              <w:pStyle w:val="ListParagraph"/>
              <w:numPr>
                <w:ilvl w:val="0"/>
                <w:numId w:val="11"/>
              </w:numPr>
              <w:jc w:val="both"/>
              <w:rPr>
                <w:rFonts w:ascii="Arial Narrow" w:hAnsi="Arial Narrow"/>
                <w:noProof/>
                <w:sz w:val="24"/>
                <w:szCs w:val="24"/>
                <w:lang w:val="ro-RO"/>
              </w:rPr>
            </w:pPr>
            <w:r w:rsidRPr="00325F57">
              <w:rPr>
                <w:rFonts w:ascii="Arial Narrow" w:hAnsi="Arial Narrow"/>
                <w:noProof/>
                <w:sz w:val="24"/>
                <w:szCs w:val="24"/>
                <w:lang w:val="ro-RO"/>
              </w:rPr>
              <w:t xml:space="preserve">Roma: </w:t>
            </w:r>
            <w:r w:rsidRPr="00325F57">
              <w:rPr>
                <w:rFonts w:ascii="Arial Narrow" w:hAnsi="Arial Narrow"/>
                <w:b/>
                <w:bCs/>
                <w:noProof/>
                <w:sz w:val="24"/>
                <w:szCs w:val="24"/>
                <w:lang w:val="ro-RO"/>
              </w:rPr>
              <w:t>6</w:t>
            </w:r>
          </w:p>
        </w:tc>
        <w:tc>
          <w:tcPr>
            <w:tcW w:w="2796" w:type="dxa"/>
          </w:tcPr>
          <w:p w14:paraId="2A548377"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25% din numarul persoanelor care beneficiaza de masuri de ocupare</w:t>
            </w:r>
          </w:p>
        </w:tc>
      </w:tr>
      <w:tr w:rsidR="00104538" w:rsidRPr="00325F57" w14:paraId="585CB6D0" w14:textId="77777777">
        <w:trPr>
          <w:trHeight w:val="123"/>
          <w:jc w:val="center"/>
        </w:trPr>
        <w:tc>
          <w:tcPr>
            <w:tcW w:w="1050" w:type="dxa"/>
            <w:vMerge/>
          </w:tcPr>
          <w:p w14:paraId="5FDC823F" w14:textId="77777777" w:rsidR="00104538" w:rsidRPr="00325F57" w:rsidRDefault="00104538">
            <w:pPr>
              <w:rPr>
                <w:rFonts w:ascii="Arial Narrow" w:hAnsi="Arial Narrow"/>
                <w:noProof/>
                <w:sz w:val="24"/>
                <w:szCs w:val="24"/>
                <w:lang w:val="ro-RO"/>
              </w:rPr>
            </w:pPr>
          </w:p>
        </w:tc>
        <w:tc>
          <w:tcPr>
            <w:tcW w:w="2515" w:type="dxa"/>
            <w:vMerge/>
          </w:tcPr>
          <w:p w14:paraId="297D9091" w14:textId="77777777" w:rsidR="00104538" w:rsidRPr="00325F57" w:rsidRDefault="00104538">
            <w:pPr>
              <w:pStyle w:val="ListParagraph"/>
              <w:numPr>
                <w:ilvl w:val="0"/>
                <w:numId w:val="6"/>
              </w:numPr>
              <w:rPr>
                <w:rFonts w:ascii="Arial Narrow" w:hAnsi="Arial Narrow"/>
                <w:noProof/>
                <w:sz w:val="24"/>
                <w:szCs w:val="24"/>
                <w:lang w:val="ro-RO"/>
              </w:rPr>
            </w:pPr>
          </w:p>
        </w:tc>
        <w:tc>
          <w:tcPr>
            <w:tcW w:w="3231" w:type="dxa"/>
          </w:tcPr>
          <w:p w14:paraId="511FD0CF" w14:textId="77777777" w:rsidR="00104538" w:rsidRPr="00325F57" w:rsidRDefault="00B13E88">
            <w:pPr>
              <w:jc w:val="both"/>
              <w:rPr>
                <w:rFonts w:ascii="Arial Narrow" w:hAnsi="Arial Narrow"/>
                <w:noProof/>
                <w:sz w:val="24"/>
                <w:szCs w:val="24"/>
                <w:lang w:val="ro-RO"/>
              </w:rPr>
            </w:pPr>
            <w:r w:rsidRPr="00325F57">
              <w:rPr>
                <w:rFonts w:ascii="Arial Narrow" w:hAnsi="Arial Narrow"/>
                <w:b/>
                <w:bCs/>
                <w:noProof/>
                <w:sz w:val="24"/>
                <w:szCs w:val="24"/>
                <w:lang w:val="ro-RO"/>
              </w:rPr>
              <w:t xml:space="preserve">4S146 (4S167) </w:t>
            </w:r>
            <w:r w:rsidRPr="00325F57">
              <w:rPr>
                <w:rFonts w:ascii="Arial Narrow" w:hAnsi="Arial Narrow"/>
                <w:noProof/>
                <w:sz w:val="24"/>
                <w:szCs w:val="24"/>
                <w:lang w:val="ro-RO"/>
              </w:rPr>
              <w:t>Servicii la nivelul comunitatilor marginalizate aflate in risc de saracie si excluziune sociala functionale, din care:</w:t>
            </w:r>
          </w:p>
          <w:p w14:paraId="4C9A6FA3" w14:textId="77777777" w:rsidR="00104538" w:rsidRPr="00325F57" w:rsidRDefault="00B13E88">
            <w:pPr>
              <w:pStyle w:val="ListParagraph"/>
              <w:numPr>
                <w:ilvl w:val="0"/>
                <w:numId w:val="11"/>
              </w:numPr>
              <w:jc w:val="both"/>
              <w:rPr>
                <w:rFonts w:ascii="Arial Narrow" w:hAnsi="Arial Narrow"/>
                <w:noProof/>
                <w:sz w:val="24"/>
                <w:szCs w:val="24"/>
                <w:lang w:val="ro-RO"/>
              </w:rPr>
            </w:pPr>
            <w:r w:rsidRPr="00325F57">
              <w:rPr>
                <w:rFonts w:ascii="Arial Narrow" w:hAnsi="Arial Narrow"/>
                <w:noProof/>
                <w:sz w:val="24"/>
                <w:szCs w:val="24"/>
                <w:lang w:val="ro-RO"/>
              </w:rPr>
              <w:t xml:space="preserve">Servicii medicale: </w:t>
            </w:r>
            <w:r w:rsidRPr="00325F57">
              <w:rPr>
                <w:rFonts w:ascii="Arial Narrow" w:hAnsi="Arial Narrow"/>
                <w:b/>
                <w:bCs/>
                <w:noProof/>
                <w:sz w:val="24"/>
                <w:szCs w:val="24"/>
                <w:lang w:val="ro-RO"/>
              </w:rPr>
              <w:t>1</w:t>
            </w:r>
          </w:p>
          <w:p w14:paraId="5BB9A345" w14:textId="77777777" w:rsidR="00104538" w:rsidRPr="00325F57" w:rsidRDefault="00B13E88">
            <w:pPr>
              <w:pStyle w:val="ListParagraph"/>
              <w:numPr>
                <w:ilvl w:val="0"/>
                <w:numId w:val="11"/>
              </w:numPr>
              <w:jc w:val="both"/>
              <w:rPr>
                <w:rFonts w:ascii="Arial Narrow" w:hAnsi="Arial Narrow"/>
                <w:noProof/>
                <w:sz w:val="24"/>
                <w:szCs w:val="24"/>
                <w:lang w:val="ro-RO"/>
              </w:rPr>
            </w:pPr>
            <w:r w:rsidRPr="00325F57">
              <w:rPr>
                <w:rFonts w:ascii="Arial Narrow" w:hAnsi="Arial Narrow"/>
                <w:noProof/>
                <w:sz w:val="24"/>
                <w:szCs w:val="24"/>
                <w:lang w:val="ro-RO"/>
              </w:rPr>
              <w:t xml:space="preserve">Servicii sociale: </w:t>
            </w:r>
            <w:r w:rsidRPr="00325F57">
              <w:rPr>
                <w:rFonts w:ascii="Arial Narrow" w:hAnsi="Arial Narrow"/>
                <w:b/>
                <w:bCs/>
                <w:noProof/>
                <w:sz w:val="24"/>
                <w:szCs w:val="24"/>
                <w:lang w:val="ro-RO"/>
              </w:rPr>
              <w:t>1</w:t>
            </w:r>
          </w:p>
          <w:p w14:paraId="7BB96CD9" w14:textId="77777777" w:rsidR="00104538" w:rsidRPr="00325F57" w:rsidRDefault="00B13E88">
            <w:pPr>
              <w:pStyle w:val="ListParagraph"/>
              <w:numPr>
                <w:ilvl w:val="0"/>
                <w:numId w:val="11"/>
              </w:numPr>
              <w:jc w:val="both"/>
              <w:rPr>
                <w:rFonts w:ascii="Arial Narrow" w:hAnsi="Arial Narrow"/>
                <w:noProof/>
                <w:sz w:val="24"/>
                <w:szCs w:val="24"/>
                <w:lang w:val="ro-RO"/>
              </w:rPr>
            </w:pPr>
            <w:r w:rsidRPr="00325F57">
              <w:rPr>
                <w:rFonts w:ascii="Arial Narrow" w:hAnsi="Arial Narrow"/>
                <w:noProof/>
                <w:sz w:val="24"/>
                <w:szCs w:val="24"/>
                <w:lang w:val="ro-RO"/>
              </w:rPr>
              <w:lastRenderedPageBreak/>
              <w:t xml:space="preserve">Servicii socio-medicale: </w:t>
            </w:r>
            <w:r w:rsidRPr="00325F57">
              <w:rPr>
                <w:rFonts w:ascii="Arial Narrow" w:hAnsi="Arial Narrow"/>
                <w:b/>
                <w:bCs/>
                <w:noProof/>
                <w:sz w:val="24"/>
                <w:szCs w:val="24"/>
                <w:lang w:val="ro-RO"/>
              </w:rPr>
              <w:t>1</w:t>
            </w:r>
          </w:p>
        </w:tc>
        <w:tc>
          <w:tcPr>
            <w:tcW w:w="2796" w:type="dxa"/>
          </w:tcPr>
          <w:p w14:paraId="1391B86C"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lastRenderedPageBreak/>
              <w:t>70% din tinta indicatorului de realizare Servicii la nivelul comunitatilor marginalizate aflate in risc de saracie si excluziune sociala care beneficiaza de sprijin.</w:t>
            </w:r>
          </w:p>
        </w:tc>
      </w:tr>
    </w:tbl>
    <w:p w14:paraId="77DE3083" w14:textId="77777777" w:rsidR="00104538" w:rsidRPr="00325F57" w:rsidRDefault="00104538">
      <w:pPr>
        <w:spacing w:after="0" w:line="240" w:lineRule="auto"/>
        <w:rPr>
          <w:rFonts w:ascii="Arial Narrow" w:hAnsi="Arial Narrow"/>
          <w:noProof/>
          <w:sz w:val="24"/>
          <w:szCs w:val="24"/>
          <w:lang w:val="ro-RO"/>
        </w:rPr>
      </w:pPr>
    </w:p>
    <w:p w14:paraId="21F80176"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4S67 (4S168)</w:t>
      </w:r>
      <w:r w:rsidRPr="00325F57">
        <w:rPr>
          <w:rFonts w:ascii="Arial Narrow" w:hAnsi="Arial Narrow"/>
          <w:noProof/>
          <w:sz w:val="24"/>
          <w:szCs w:val="24"/>
          <w:lang w:val="ro-RO"/>
        </w:rPr>
        <w:t xml:space="preserve">– Persoane din comunitatile marginalizate aflate in risc de saracie si excluziune sociala care beneficiaza de servicii integrate – </w:t>
      </w:r>
      <w:r w:rsidRPr="00325F57">
        <w:rPr>
          <w:rFonts w:ascii="Arial Narrow" w:hAnsi="Arial Narrow"/>
          <w:b/>
          <w:bCs/>
          <w:noProof/>
          <w:sz w:val="24"/>
          <w:szCs w:val="24"/>
          <w:lang w:val="ro-RO"/>
        </w:rPr>
        <w:t>840</w:t>
      </w:r>
      <w:r w:rsidRPr="00325F57">
        <w:rPr>
          <w:rFonts w:ascii="Arial Narrow" w:hAnsi="Arial Narrow"/>
          <w:noProof/>
          <w:sz w:val="24"/>
          <w:szCs w:val="24"/>
          <w:lang w:val="ro-RO"/>
        </w:rPr>
        <w:t>, din care</w:t>
      </w:r>
      <w:r w:rsidRPr="00325F57">
        <w:rPr>
          <w:rFonts w:ascii="Arial Narrow" w:hAnsi="Arial Narrow"/>
          <w:b/>
          <w:bCs/>
          <w:noProof/>
          <w:sz w:val="24"/>
          <w:szCs w:val="24"/>
          <w:lang w:val="ro-RO"/>
        </w:rPr>
        <w:t xml:space="preserve"> 420 </w:t>
      </w:r>
      <w:r w:rsidRPr="00325F57">
        <w:rPr>
          <w:rFonts w:ascii="Arial Narrow" w:hAnsi="Arial Narrow"/>
          <w:noProof/>
          <w:sz w:val="24"/>
          <w:szCs w:val="24"/>
          <w:lang w:val="ro-RO"/>
        </w:rPr>
        <w:t>vor beneficia de masuri de ocupare;</w:t>
      </w:r>
    </w:p>
    <w:p w14:paraId="425CC6B0"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4S63 (S164)</w:t>
      </w:r>
      <w:r w:rsidRPr="00325F57">
        <w:rPr>
          <w:rFonts w:ascii="Arial Narrow" w:hAnsi="Arial Narrow"/>
          <w:noProof/>
          <w:sz w:val="24"/>
          <w:szCs w:val="24"/>
          <w:lang w:val="ro-RO"/>
        </w:rPr>
        <w:t xml:space="preserve"> – Persoane din comunitatile marginalizate aflate in risc de saracie sau excluziune sociala care dobandesc o calificare la incetarea calitatii de participant – </w:t>
      </w:r>
      <w:r w:rsidRPr="00325F57">
        <w:rPr>
          <w:rFonts w:ascii="Arial Narrow" w:hAnsi="Arial Narrow"/>
          <w:b/>
          <w:bCs/>
          <w:noProof/>
          <w:sz w:val="24"/>
          <w:szCs w:val="24"/>
          <w:lang w:val="ro-RO"/>
        </w:rPr>
        <w:t>210</w:t>
      </w:r>
      <w:r w:rsidRPr="00325F57">
        <w:rPr>
          <w:rFonts w:ascii="Arial Narrow" w:hAnsi="Arial Narrow"/>
          <w:noProof/>
          <w:sz w:val="24"/>
          <w:szCs w:val="24"/>
          <w:lang w:val="ro-RO"/>
        </w:rPr>
        <w:t xml:space="preserve"> persoane;</w:t>
      </w:r>
    </w:p>
    <w:p w14:paraId="7C3F17F7"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4S64 (4S165)</w:t>
      </w:r>
      <w:r w:rsidRPr="00325F57">
        <w:rPr>
          <w:rFonts w:ascii="Arial Narrow" w:hAnsi="Arial Narrow"/>
          <w:noProof/>
          <w:sz w:val="24"/>
          <w:szCs w:val="24"/>
          <w:lang w:val="ro-RO"/>
        </w:rPr>
        <w:t xml:space="preserve"> – Persoane din comunitatile marginalizate aflate in risc de saracie sau excluziune sociala care au un loc de munca, inclusiv cele care desfasoara o activitate independenta, la incetarea calitatii de participant – </w:t>
      </w:r>
      <w:r w:rsidRPr="00325F57">
        <w:rPr>
          <w:rFonts w:ascii="Arial Narrow" w:hAnsi="Arial Narrow"/>
          <w:b/>
          <w:bCs/>
          <w:noProof/>
          <w:sz w:val="24"/>
          <w:szCs w:val="24"/>
          <w:lang w:val="ro-RO"/>
        </w:rPr>
        <w:t>53</w:t>
      </w:r>
      <w:r w:rsidRPr="00325F57">
        <w:rPr>
          <w:rFonts w:ascii="Arial Narrow" w:hAnsi="Arial Narrow"/>
          <w:noProof/>
          <w:sz w:val="24"/>
          <w:szCs w:val="24"/>
          <w:lang w:val="ro-RO"/>
        </w:rPr>
        <w:t xml:space="preserve"> persoane; </w:t>
      </w:r>
    </w:p>
    <w:p w14:paraId="1B874A41"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4S148 (4S170)</w:t>
      </w:r>
      <w:r w:rsidRPr="00325F57">
        <w:rPr>
          <w:rFonts w:ascii="Arial Narrow" w:hAnsi="Arial Narrow"/>
          <w:noProof/>
          <w:sz w:val="24"/>
          <w:szCs w:val="24"/>
          <w:lang w:val="ro-RO"/>
        </w:rPr>
        <w:t xml:space="preserve"> – Servicii la nivelul comunitatilor marginalizate aflate in risc de saracie sau excluziune sociala care beneficiaza de sprijin – </w:t>
      </w:r>
      <w:r w:rsidRPr="00325F57">
        <w:rPr>
          <w:rFonts w:ascii="Arial Narrow" w:hAnsi="Arial Narrow"/>
          <w:b/>
          <w:bCs/>
          <w:noProof/>
          <w:sz w:val="24"/>
          <w:szCs w:val="24"/>
          <w:lang w:val="ro-RO"/>
        </w:rPr>
        <w:t>3</w:t>
      </w:r>
      <w:r w:rsidRPr="00325F57">
        <w:rPr>
          <w:rFonts w:ascii="Arial Narrow" w:hAnsi="Arial Narrow"/>
          <w:noProof/>
          <w:sz w:val="24"/>
          <w:szCs w:val="24"/>
          <w:lang w:val="ro-RO"/>
        </w:rPr>
        <w:t>;</w:t>
      </w:r>
    </w:p>
    <w:p w14:paraId="30386C4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4S146(4S167)</w:t>
      </w:r>
      <w:r w:rsidRPr="00325F57">
        <w:rPr>
          <w:rFonts w:ascii="Arial Narrow" w:hAnsi="Arial Narrow"/>
          <w:noProof/>
          <w:sz w:val="24"/>
          <w:szCs w:val="24"/>
          <w:lang w:val="ro-RO"/>
        </w:rPr>
        <w:t xml:space="preserve"> – Servicii functionale oferite la nivelul comunitatilor marginalizate aflate in risc de saracie sau excluziune sociala – </w:t>
      </w:r>
      <w:r w:rsidRPr="00325F57">
        <w:rPr>
          <w:rFonts w:ascii="Arial Narrow" w:hAnsi="Arial Narrow"/>
          <w:b/>
          <w:bCs/>
          <w:noProof/>
          <w:sz w:val="24"/>
          <w:szCs w:val="24"/>
          <w:lang w:val="ro-RO"/>
        </w:rPr>
        <w:t>3</w:t>
      </w:r>
      <w:r w:rsidRPr="00325F57">
        <w:rPr>
          <w:rFonts w:ascii="Arial Narrow" w:hAnsi="Arial Narrow"/>
          <w:noProof/>
          <w:sz w:val="24"/>
          <w:szCs w:val="24"/>
          <w:lang w:val="ro-RO"/>
        </w:rPr>
        <w:t>;</w:t>
      </w:r>
    </w:p>
    <w:p w14:paraId="7F9E3F92"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4S65 (4S168)</w:t>
      </w:r>
      <w:r w:rsidRPr="00325F57">
        <w:rPr>
          <w:rFonts w:ascii="Arial Narrow" w:hAnsi="Arial Narrow"/>
          <w:noProof/>
          <w:sz w:val="24"/>
          <w:szCs w:val="24"/>
          <w:lang w:val="ro-RO"/>
        </w:rPr>
        <w:t xml:space="preserve"> – Comunitatile marginalizate aflate in risc de saracie sau excluziune sociala care depasesc situatia de vulnerabilitate la 6 luni de la incetarea sprijinului (conform definitiei AROPE) - </w:t>
      </w:r>
      <w:r w:rsidRPr="00325F57">
        <w:rPr>
          <w:rFonts w:ascii="Arial Narrow" w:hAnsi="Arial Narrow"/>
          <w:b/>
          <w:bCs/>
          <w:noProof/>
          <w:sz w:val="24"/>
          <w:szCs w:val="24"/>
          <w:lang w:val="ro-RO"/>
        </w:rPr>
        <w:t>2</w:t>
      </w:r>
      <w:r w:rsidRPr="00325F57">
        <w:rPr>
          <w:rFonts w:ascii="Arial Narrow" w:hAnsi="Arial Narrow"/>
          <w:noProof/>
          <w:sz w:val="24"/>
          <w:szCs w:val="24"/>
          <w:lang w:val="ro-RO"/>
        </w:rPr>
        <w:t>;</w:t>
      </w:r>
    </w:p>
    <w:p w14:paraId="74F9C031"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4S69</w:t>
      </w:r>
      <w:r w:rsidRPr="00325F57">
        <w:rPr>
          <w:rFonts w:ascii="Arial Narrow" w:hAnsi="Arial Narrow"/>
          <w:noProof/>
          <w:sz w:val="24"/>
          <w:szCs w:val="24"/>
          <w:lang w:val="ro-RO"/>
        </w:rPr>
        <w:t xml:space="preserve"> – Regiuni mai putin dezvoltate – </w:t>
      </w:r>
      <w:r w:rsidRPr="00325F57">
        <w:rPr>
          <w:rFonts w:ascii="Arial Narrow" w:hAnsi="Arial Narrow"/>
          <w:b/>
          <w:bCs/>
          <w:noProof/>
          <w:sz w:val="24"/>
          <w:szCs w:val="24"/>
          <w:lang w:val="ro-RO"/>
        </w:rPr>
        <w:t>2</w:t>
      </w:r>
      <w:r w:rsidRPr="00325F57">
        <w:rPr>
          <w:rFonts w:ascii="Arial Narrow" w:hAnsi="Arial Narrow"/>
          <w:noProof/>
          <w:sz w:val="24"/>
          <w:szCs w:val="24"/>
          <w:lang w:val="ro-RO"/>
        </w:rPr>
        <w:t>.</w:t>
      </w:r>
    </w:p>
    <w:p w14:paraId="2C4F1741" w14:textId="77777777" w:rsidR="00104538" w:rsidRPr="00325F57" w:rsidRDefault="00104538">
      <w:pPr>
        <w:spacing w:after="0" w:line="240" w:lineRule="auto"/>
        <w:jc w:val="both"/>
        <w:rPr>
          <w:rFonts w:ascii="Arial Narrow" w:hAnsi="Arial Narrow"/>
          <w:noProof/>
          <w:sz w:val="24"/>
          <w:szCs w:val="24"/>
          <w:highlight w:val="green"/>
          <w:lang w:val="ro-RO"/>
        </w:rPr>
      </w:pPr>
    </w:p>
    <w:p w14:paraId="713BF167" w14:textId="77777777"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noProof/>
          <w:sz w:val="24"/>
          <w:szCs w:val="24"/>
          <w:lang w:val="ro-RO"/>
        </w:rPr>
        <w:t xml:space="preserve">Notă: </w:t>
      </w:r>
      <w:r w:rsidRPr="00325F57">
        <w:rPr>
          <w:rFonts w:ascii="Arial Narrow" w:hAnsi="Arial Narrow" w:cs="Calibri"/>
          <w:bCs/>
          <w:noProof/>
          <w:sz w:val="24"/>
          <w:szCs w:val="24"/>
          <w:lang w:val="ro-RO"/>
        </w:rPr>
        <w:t>Indicatorii prevăzuți în SDL au fost corelați cu cei prevăzuți în Ghidul Solicitantului Condiții Specifice 5.1.</w:t>
      </w:r>
    </w:p>
    <w:p w14:paraId="23A8DFA0" w14:textId="77777777" w:rsidR="00104538" w:rsidRPr="00325F57" w:rsidRDefault="00104538">
      <w:pPr>
        <w:spacing w:after="0" w:line="240" w:lineRule="auto"/>
        <w:jc w:val="both"/>
        <w:rPr>
          <w:rFonts w:ascii="Arial Narrow" w:hAnsi="Arial Narrow"/>
          <w:b/>
          <w:bCs/>
          <w:noProof/>
          <w:sz w:val="24"/>
          <w:szCs w:val="24"/>
          <w:lang w:val="ro-RO"/>
        </w:rPr>
      </w:pPr>
    </w:p>
    <w:p w14:paraId="2097C37C" w14:textId="77777777" w:rsidR="00104538" w:rsidRPr="00325F57" w:rsidRDefault="00B13E88">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rPr>
          <w:rFonts w:ascii="Arial Narrow" w:hAnsi="Arial Narrow" w:cs="Calibri"/>
          <w:i/>
          <w:iCs/>
          <w:noProof/>
          <w:color w:val="000000"/>
          <w:sz w:val="24"/>
          <w:szCs w:val="24"/>
          <w:lang w:val="ro-RO" w:eastAsia="ro-RO"/>
        </w:rPr>
      </w:pPr>
      <w:r w:rsidRPr="00325F57">
        <w:rPr>
          <w:rFonts w:ascii="Arial Narrow" w:hAnsi="Arial Narrow" w:cs="Calibri"/>
          <w:b/>
          <w:bCs/>
          <w:i/>
          <w:iCs/>
          <w:noProof/>
          <w:color w:val="FF0000"/>
          <w:sz w:val="24"/>
          <w:szCs w:val="24"/>
          <w:shd w:val="clear" w:color="auto" w:fill="CCC0D9" w:themeFill="accent4" w:themeFillTint="66"/>
          <w:lang w:val="ro-RO" w:eastAsia="ro-RO"/>
        </w:rPr>
        <w:t>ATENȚIE</w:t>
      </w:r>
      <w:r w:rsidRPr="00325F57">
        <w:rPr>
          <w:rFonts w:ascii="Arial Narrow" w:hAnsi="Arial Narrow" w:cs="Calibri"/>
          <w:b/>
          <w:bCs/>
          <w:i/>
          <w:iCs/>
          <w:noProof/>
          <w:color w:val="000000"/>
          <w:sz w:val="24"/>
          <w:szCs w:val="24"/>
          <w:shd w:val="clear" w:color="auto" w:fill="CCC0D9" w:themeFill="accent4" w:themeFillTint="66"/>
          <w:lang w:val="ro-RO" w:eastAsia="ro-RO"/>
        </w:rPr>
        <w:t xml:space="preserve">! </w:t>
      </w:r>
      <w:r w:rsidRPr="00325F57">
        <w:rPr>
          <w:rFonts w:ascii="Arial Narrow" w:hAnsi="Arial Narrow" w:cs="Calibri"/>
          <w:i/>
          <w:iCs/>
          <w:noProof/>
          <w:color w:val="000000"/>
          <w:sz w:val="24"/>
          <w:szCs w:val="24"/>
          <w:shd w:val="clear" w:color="auto" w:fill="CCC0D9" w:themeFill="accent4" w:themeFillTint="66"/>
          <w:lang w:val="ro-RO" w:eastAsia="ro-RO"/>
        </w:rPr>
        <w:t>La finalul implementării SDL, totalul indicatorilor POCU din cadrul cererilor de finanțare finanțate din bugetul POCU al SDL a GAL Botosani pentru Viitor trebuie să fie cel puțin egal cu țintele minime asumate prin SDL aprobată. În acest sens, fiecare beneficiar din cadrul prezentului apel va informa periodic GAL Botosani pentru Viitor, cu privire la stadiul implementării proiectului, în scopul monitorizării de către GAL a implementării SDL și îndeplinirii indicatorilor asumați la nivel de SDL</w:t>
      </w:r>
      <w:r w:rsidRPr="00325F57">
        <w:rPr>
          <w:rFonts w:ascii="Arial Narrow" w:hAnsi="Arial Narrow" w:cs="Calibri"/>
          <w:i/>
          <w:iCs/>
          <w:noProof/>
          <w:color w:val="000000"/>
          <w:sz w:val="24"/>
          <w:szCs w:val="24"/>
          <w:lang w:val="ro-RO" w:eastAsia="ro-RO"/>
        </w:rPr>
        <w:t>.</w:t>
      </w:r>
    </w:p>
    <w:p w14:paraId="79333506" w14:textId="77777777" w:rsidR="00104538" w:rsidRPr="00325F57" w:rsidRDefault="00104538">
      <w:pPr>
        <w:spacing w:after="0" w:line="240" w:lineRule="auto"/>
        <w:jc w:val="both"/>
        <w:rPr>
          <w:rFonts w:ascii="Arial Narrow" w:hAnsi="Arial Narrow" w:cs="Calibri"/>
          <w:noProof/>
          <w:sz w:val="24"/>
          <w:szCs w:val="24"/>
          <w:lang w:val="ro-RO"/>
        </w:rPr>
      </w:pPr>
    </w:p>
    <w:p w14:paraId="3C86243C" w14:textId="77777777" w:rsidR="00104538" w:rsidRPr="00325F57" w:rsidRDefault="00B13E88">
      <w:pPr>
        <w:spacing w:after="0" w:line="240" w:lineRule="auto"/>
        <w:jc w:val="both"/>
        <w:rPr>
          <w:rFonts w:ascii="Arial Narrow" w:eastAsia="SimSun" w:hAnsi="Arial Narrow"/>
          <w:b/>
          <w:bCs/>
          <w:noProof/>
          <w:sz w:val="24"/>
          <w:szCs w:val="24"/>
          <w:lang w:val="ro-RO"/>
        </w:rPr>
      </w:pPr>
      <w:r w:rsidRPr="00325F57">
        <w:rPr>
          <w:rFonts w:ascii="Arial Narrow" w:eastAsia="SimSun" w:hAnsi="Arial Narrow"/>
          <w:b/>
          <w:bCs/>
          <w:noProof/>
          <w:sz w:val="24"/>
          <w:szCs w:val="24"/>
          <w:lang w:val="ro-RO"/>
        </w:rPr>
        <w:t>In conceperea propunerii de proiect POCU si apoi in dezvoltarea proiectelor ce vor fi inc</w:t>
      </w:r>
      <w:r w:rsidRPr="00325F57">
        <w:rPr>
          <w:rFonts w:ascii="Arial Narrow" w:hAnsi="Arial Narrow"/>
          <w:b/>
          <w:bCs/>
          <w:noProof/>
          <w:sz w:val="24"/>
          <w:szCs w:val="24"/>
          <w:lang w:val="ro-RO"/>
        </w:rPr>
        <w:t>ă</w:t>
      </w:r>
      <w:r w:rsidRPr="00325F57">
        <w:rPr>
          <w:rFonts w:ascii="Arial Narrow" w:eastAsia="SimSun" w:hAnsi="Arial Narrow"/>
          <w:b/>
          <w:bCs/>
          <w:noProof/>
          <w:sz w:val="24"/>
          <w:szCs w:val="24"/>
          <w:lang w:val="ro-RO"/>
        </w:rPr>
        <w:t>rcate in mysmis, vor fi avu</w:t>
      </w:r>
      <w:r w:rsidRPr="00325F57">
        <w:rPr>
          <w:rFonts w:ascii="Arial Narrow" w:hAnsi="Arial Narrow"/>
          <w:b/>
          <w:noProof/>
          <w:sz w:val="24"/>
          <w:szCs w:val="24"/>
          <w:lang w:val="ro-RO"/>
        </w:rPr>
        <w:t>ț</w:t>
      </w:r>
      <w:r w:rsidRPr="00325F57">
        <w:rPr>
          <w:rFonts w:ascii="Arial Narrow" w:eastAsia="SimSun" w:hAnsi="Arial Narrow"/>
          <w:b/>
          <w:bCs/>
          <w:noProof/>
          <w:sz w:val="24"/>
          <w:szCs w:val="24"/>
          <w:lang w:val="ro-RO"/>
        </w:rPr>
        <w:t xml:space="preserve">i in vedere </w:t>
      </w:r>
      <w:r w:rsidRPr="00325F57">
        <w:rPr>
          <w:rFonts w:ascii="Arial Narrow" w:hAnsi="Arial Narrow"/>
          <w:b/>
          <w:bCs/>
          <w:noProof/>
          <w:sz w:val="24"/>
          <w:szCs w:val="24"/>
          <w:lang w:val="ro-RO"/>
        </w:rPr>
        <w:t>ş</w:t>
      </w:r>
      <w:r w:rsidRPr="00325F57">
        <w:rPr>
          <w:rFonts w:ascii="Arial Narrow" w:eastAsia="SimSun" w:hAnsi="Arial Narrow"/>
          <w:b/>
          <w:bCs/>
          <w:noProof/>
          <w:sz w:val="24"/>
          <w:szCs w:val="24"/>
          <w:lang w:val="ro-RO"/>
        </w:rPr>
        <w:t>i indicatorii POR, dat fiind corelarea intereven</w:t>
      </w:r>
      <w:r w:rsidRPr="00325F57">
        <w:rPr>
          <w:rFonts w:ascii="Arial Narrow" w:hAnsi="Arial Narrow"/>
          <w:b/>
          <w:noProof/>
          <w:sz w:val="24"/>
          <w:szCs w:val="24"/>
          <w:lang w:val="ro-RO"/>
        </w:rPr>
        <w:t>ț</w:t>
      </w:r>
      <w:r w:rsidRPr="00325F57">
        <w:rPr>
          <w:rFonts w:ascii="Arial Narrow" w:eastAsia="SimSun" w:hAnsi="Arial Narrow"/>
          <w:b/>
          <w:bCs/>
          <w:noProof/>
          <w:sz w:val="24"/>
          <w:szCs w:val="24"/>
          <w:lang w:val="ro-RO"/>
        </w:rPr>
        <w:t>iilor POR cu interven</w:t>
      </w:r>
      <w:r w:rsidRPr="00325F57">
        <w:rPr>
          <w:rFonts w:ascii="Arial Narrow" w:hAnsi="Arial Narrow"/>
          <w:b/>
          <w:noProof/>
          <w:sz w:val="24"/>
          <w:szCs w:val="24"/>
          <w:lang w:val="ro-RO"/>
        </w:rPr>
        <w:t>ț</w:t>
      </w:r>
      <w:r w:rsidRPr="00325F57">
        <w:rPr>
          <w:rFonts w:ascii="Arial Narrow" w:eastAsia="SimSun" w:hAnsi="Arial Narrow"/>
          <w:b/>
          <w:bCs/>
          <w:noProof/>
          <w:sz w:val="24"/>
          <w:szCs w:val="24"/>
          <w:lang w:val="ro-RO"/>
        </w:rPr>
        <w:t xml:space="preserve">iile POCU </w:t>
      </w:r>
      <w:r w:rsidRPr="00325F57">
        <w:rPr>
          <w:rFonts w:ascii="Arial Narrow" w:hAnsi="Arial Narrow"/>
          <w:b/>
          <w:bCs/>
          <w:noProof/>
          <w:sz w:val="24"/>
          <w:szCs w:val="24"/>
          <w:lang w:val="ro-RO"/>
        </w:rPr>
        <w:t>ş</w:t>
      </w:r>
      <w:r w:rsidRPr="00325F57">
        <w:rPr>
          <w:rFonts w:ascii="Arial Narrow" w:eastAsia="SimSun" w:hAnsi="Arial Narrow"/>
          <w:b/>
          <w:bCs/>
          <w:noProof/>
          <w:sz w:val="24"/>
          <w:szCs w:val="24"/>
          <w:lang w:val="ro-RO"/>
        </w:rPr>
        <w:t>i implicit indicatorii asuma</w:t>
      </w:r>
      <w:r w:rsidRPr="00325F57">
        <w:rPr>
          <w:rFonts w:ascii="Arial Narrow" w:hAnsi="Arial Narrow"/>
          <w:b/>
          <w:noProof/>
          <w:sz w:val="24"/>
          <w:szCs w:val="24"/>
          <w:lang w:val="ro-RO"/>
        </w:rPr>
        <w:t>ț</w:t>
      </w:r>
      <w:r w:rsidRPr="00325F57">
        <w:rPr>
          <w:rFonts w:ascii="Arial Narrow" w:eastAsia="SimSun" w:hAnsi="Arial Narrow"/>
          <w:b/>
          <w:bCs/>
          <w:noProof/>
          <w:sz w:val="24"/>
          <w:szCs w:val="24"/>
          <w:lang w:val="ro-RO"/>
        </w:rPr>
        <w:t>i in SDL.</w:t>
      </w:r>
    </w:p>
    <w:p w14:paraId="0128F1C9" w14:textId="77777777" w:rsidR="00104538" w:rsidRPr="00325F57" w:rsidRDefault="00104538">
      <w:pPr>
        <w:spacing w:after="0" w:line="240" w:lineRule="auto"/>
        <w:jc w:val="both"/>
        <w:rPr>
          <w:rFonts w:ascii="Arial Narrow" w:eastAsia="SimSun" w:hAnsi="Arial Narrow"/>
          <w:b/>
          <w:bCs/>
          <w:noProof/>
          <w:sz w:val="24"/>
          <w:szCs w:val="24"/>
          <w:lang w:val="ro-RO"/>
        </w:rPr>
      </w:pPr>
    </w:p>
    <w:p w14:paraId="1AD05349" w14:textId="77777777" w:rsidR="00104538" w:rsidRPr="00325F57" w:rsidRDefault="00B13E88">
      <w:pPr>
        <w:spacing w:after="0" w:line="240" w:lineRule="auto"/>
        <w:rPr>
          <w:rFonts w:ascii="Arial Narrow" w:hAnsi="Arial Narrow"/>
          <w:b/>
          <w:bCs/>
          <w:noProof/>
          <w:spacing w:val="-2"/>
          <w:sz w:val="24"/>
          <w:szCs w:val="24"/>
          <w:lang w:val="ro-RO"/>
        </w:rPr>
      </w:pPr>
      <w:r w:rsidRPr="00325F57">
        <w:rPr>
          <w:rFonts w:ascii="Arial Narrow" w:hAnsi="Arial Narrow"/>
          <w:b/>
          <w:bCs/>
          <w:noProof/>
          <w:spacing w:val="-1"/>
          <w:sz w:val="24"/>
          <w:szCs w:val="24"/>
          <w:lang w:val="ro-RO"/>
        </w:rPr>
        <w:t xml:space="preserve">Indicatori </w:t>
      </w:r>
      <w:r w:rsidRPr="00325F57">
        <w:rPr>
          <w:rFonts w:ascii="Arial Narrow" w:hAnsi="Arial Narrow"/>
          <w:b/>
          <w:bCs/>
          <w:noProof/>
          <w:sz w:val="24"/>
          <w:szCs w:val="24"/>
          <w:lang w:val="ro-RO"/>
        </w:rPr>
        <w:t xml:space="preserve">de </w:t>
      </w:r>
      <w:r w:rsidRPr="00325F57">
        <w:rPr>
          <w:rFonts w:ascii="Arial Narrow" w:hAnsi="Arial Narrow"/>
          <w:b/>
          <w:bCs/>
          <w:noProof/>
          <w:spacing w:val="-1"/>
          <w:sz w:val="24"/>
          <w:szCs w:val="24"/>
          <w:lang w:val="ro-RO"/>
        </w:rPr>
        <w:t xml:space="preserve">rezultat </w:t>
      </w:r>
      <w:r w:rsidRPr="00325F57">
        <w:rPr>
          <w:rFonts w:ascii="Arial Narrow" w:hAnsi="Arial Narrow"/>
          <w:b/>
          <w:bCs/>
          <w:noProof/>
          <w:sz w:val="24"/>
          <w:szCs w:val="24"/>
          <w:lang w:val="ro-RO"/>
        </w:rPr>
        <w:t>(</w:t>
      </w:r>
      <w:r w:rsidRPr="00325F57">
        <w:rPr>
          <w:rFonts w:ascii="Arial Narrow" w:hAnsi="Arial Narrow"/>
          <w:b/>
          <w:bCs/>
          <w:i/>
          <w:noProof/>
          <w:sz w:val="24"/>
          <w:szCs w:val="24"/>
          <w:lang w:val="ro-RO"/>
        </w:rPr>
        <w:t>outcome</w:t>
      </w:r>
      <w:r w:rsidRPr="00325F57">
        <w:rPr>
          <w:rFonts w:ascii="Arial Narrow" w:hAnsi="Arial Narrow"/>
          <w:b/>
          <w:bCs/>
          <w:noProof/>
          <w:sz w:val="24"/>
          <w:szCs w:val="24"/>
          <w:lang w:val="ro-RO"/>
        </w:rPr>
        <w:t xml:space="preserve">) </w:t>
      </w:r>
      <w:r w:rsidRPr="00325F57">
        <w:rPr>
          <w:rFonts w:ascii="Arial Narrow" w:hAnsi="Arial Narrow"/>
          <w:b/>
          <w:bCs/>
          <w:noProof/>
          <w:spacing w:val="-1"/>
          <w:sz w:val="24"/>
          <w:szCs w:val="24"/>
          <w:lang w:val="ro-RO"/>
        </w:rPr>
        <w:t xml:space="preserve">proprii </w:t>
      </w:r>
      <w:r w:rsidRPr="00325F57">
        <w:rPr>
          <w:rFonts w:ascii="Arial Narrow" w:hAnsi="Arial Narrow"/>
          <w:b/>
          <w:bCs/>
          <w:noProof/>
          <w:spacing w:val="-2"/>
          <w:sz w:val="24"/>
          <w:szCs w:val="24"/>
          <w:lang w:val="ro-RO"/>
        </w:rPr>
        <w:t>SDL</w:t>
      </w:r>
    </w:p>
    <w:p w14:paraId="4517D1E4" w14:textId="77777777" w:rsidR="00104538" w:rsidRPr="00325F57" w:rsidRDefault="00B13E88">
      <w:pPr>
        <w:pStyle w:val="BodyText"/>
        <w:ind w:left="0"/>
        <w:jc w:val="both"/>
        <w:rPr>
          <w:rFonts w:ascii="Arial Narrow" w:hAnsi="Arial Narrow"/>
          <w:noProof/>
          <w:color w:val="003366"/>
          <w:spacing w:val="-1"/>
          <w:lang w:val="ro-RO"/>
        </w:rPr>
      </w:pPr>
      <w:r w:rsidRPr="00325F57">
        <w:rPr>
          <w:rFonts w:ascii="Arial Narrow" w:hAnsi="Arial Narrow"/>
          <w:noProof/>
          <w:color w:val="003366"/>
          <w:spacing w:val="-1"/>
          <w:lang w:val="ro-RO"/>
        </w:rPr>
        <w:t>Indicatori</w:t>
      </w:r>
    </w:p>
    <w:p w14:paraId="3DDBE9EA" w14:textId="77777777" w:rsidR="00104538" w:rsidRPr="00325F57" w:rsidRDefault="00104538">
      <w:pPr>
        <w:pStyle w:val="BodyText"/>
        <w:ind w:left="0"/>
        <w:jc w:val="both"/>
        <w:rPr>
          <w:rFonts w:ascii="Arial Narrow" w:hAnsi="Arial Narrow" w:cs="Calibri"/>
          <w:noProof/>
          <w:lang w:val="ro-RO"/>
        </w:rPr>
      </w:pP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441"/>
        <w:gridCol w:w="630"/>
        <w:gridCol w:w="1080"/>
        <w:gridCol w:w="1043"/>
        <w:gridCol w:w="725"/>
      </w:tblGrid>
      <w:tr w:rsidR="00104538" w:rsidRPr="00325F57" w14:paraId="2374F2DB" w14:textId="77777777" w:rsidTr="00EE603E">
        <w:trPr>
          <w:trHeight w:hRule="exact" w:val="705"/>
          <w:jc w:val="center"/>
        </w:trPr>
        <w:tc>
          <w:tcPr>
            <w:tcW w:w="6441" w:type="dxa"/>
          </w:tcPr>
          <w:p w14:paraId="38A97C24" w14:textId="77777777" w:rsidR="00104538" w:rsidRPr="00325F57" w:rsidRDefault="00104538">
            <w:pPr>
              <w:spacing w:after="0" w:line="240" w:lineRule="auto"/>
              <w:rPr>
                <w:rFonts w:ascii="Arial Narrow" w:hAnsi="Arial Narrow"/>
                <w:noProof/>
                <w:sz w:val="24"/>
                <w:szCs w:val="24"/>
                <w:lang w:val="ro-RO"/>
              </w:rPr>
            </w:pPr>
          </w:p>
        </w:tc>
        <w:tc>
          <w:tcPr>
            <w:tcW w:w="630" w:type="dxa"/>
          </w:tcPr>
          <w:p w14:paraId="590C4B84"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UM</w:t>
            </w:r>
          </w:p>
        </w:tc>
        <w:tc>
          <w:tcPr>
            <w:tcW w:w="1080" w:type="dxa"/>
          </w:tcPr>
          <w:p w14:paraId="47B9EA02" w14:textId="5DB5EC4B"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Nivel de</w:t>
            </w:r>
            <w:r w:rsidR="00EE603E" w:rsidRPr="00325F57">
              <w:rPr>
                <w:rFonts w:ascii="Arial Narrow" w:hAnsi="Arial Narrow"/>
                <w:noProof/>
                <w:color w:val="003366"/>
                <w:sz w:val="24"/>
                <w:szCs w:val="24"/>
                <w:lang w:val="ro-RO"/>
              </w:rPr>
              <w:t xml:space="preserve"> </w:t>
            </w:r>
            <w:r w:rsidRPr="00325F57">
              <w:rPr>
                <w:rFonts w:ascii="Arial Narrow" w:hAnsi="Arial Narrow"/>
                <w:noProof/>
                <w:color w:val="003366"/>
                <w:sz w:val="24"/>
                <w:szCs w:val="24"/>
                <w:lang w:val="ro-RO"/>
              </w:rPr>
              <w:t>bază</w:t>
            </w:r>
          </w:p>
        </w:tc>
        <w:tc>
          <w:tcPr>
            <w:tcW w:w="1043" w:type="dxa"/>
          </w:tcPr>
          <w:p w14:paraId="42532D83" w14:textId="7EDC52AF"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An</w:t>
            </w:r>
            <w:r w:rsidR="00EE603E" w:rsidRPr="00325F57">
              <w:rPr>
                <w:rFonts w:ascii="Arial Narrow" w:hAnsi="Arial Narrow"/>
                <w:noProof/>
                <w:color w:val="003366"/>
                <w:sz w:val="24"/>
                <w:szCs w:val="24"/>
                <w:lang w:val="ro-RO"/>
              </w:rPr>
              <w:t xml:space="preserve"> </w:t>
            </w:r>
            <w:r w:rsidRPr="00325F57">
              <w:rPr>
                <w:rFonts w:ascii="Arial Narrow" w:hAnsi="Arial Narrow"/>
                <w:noProof/>
                <w:color w:val="003366"/>
                <w:sz w:val="24"/>
                <w:szCs w:val="24"/>
                <w:lang w:val="ro-RO"/>
              </w:rPr>
              <w:t>de</w:t>
            </w:r>
            <w:r w:rsidR="00EE603E" w:rsidRPr="00325F57">
              <w:rPr>
                <w:rFonts w:ascii="Arial Narrow" w:hAnsi="Arial Narrow"/>
                <w:noProof/>
                <w:color w:val="003366"/>
                <w:sz w:val="24"/>
                <w:szCs w:val="24"/>
                <w:lang w:val="ro-RO"/>
              </w:rPr>
              <w:t xml:space="preserve"> </w:t>
            </w:r>
            <w:r w:rsidRPr="00325F57">
              <w:rPr>
                <w:rFonts w:ascii="Arial Narrow" w:hAnsi="Arial Narrow"/>
                <w:noProof/>
                <w:color w:val="003366"/>
                <w:sz w:val="24"/>
                <w:szCs w:val="24"/>
                <w:lang w:val="ro-RO"/>
              </w:rPr>
              <w:t>bază</w:t>
            </w:r>
          </w:p>
        </w:tc>
        <w:tc>
          <w:tcPr>
            <w:tcW w:w="725" w:type="dxa"/>
          </w:tcPr>
          <w:p w14:paraId="0C05CBD1" w14:textId="655D05F3" w:rsidR="00104538" w:rsidRPr="00325F57" w:rsidRDefault="00B13E88">
            <w:pPr>
              <w:pStyle w:val="TableParagraph"/>
              <w:rPr>
                <w:rFonts w:ascii="Arial Narrow" w:hAnsi="Arial Narrow"/>
                <w:noProof/>
                <w:color w:val="003366"/>
                <w:sz w:val="24"/>
                <w:szCs w:val="24"/>
                <w:lang w:val="ro-RO"/>
              </w:rPr>
            </w:pPr>
            <w:r w:rsidRPr="00325F57">
              <w:rPr>
                <w:rFonts w:ascii="Arial Narrow" w:hAnsi="Arial Narrow"/>
                <w:noProof/>
                <w:color w:val="003366"/>
                <w:sz w:val="24"/>
                <w:szCs w:val="24"/>
                <w:lang w:val="ro-RO"/>
              </w:rPr>
              <w:t>Țintă</w:t>
            </w:r>
            <w:r w:rsidR="00EE603E" w:rsidRPr="00325F57">
              <w:rPr>
                <w:rFonts w:ascii="Arial Narrow" w:hAnsi="Arial Narrow"/>
                <w:noProof/>
                <w:color w:val="003366"/>
                <w:sz w:val="24"/>
                <w:szCs w:val="24"/>
                <w:lang w:val="ro-RO"/>
              </w:rPr>
              <w:t xml:space="preserve"> </w:t>
            </w:r>
            <w:r w:rsidRPr="00325F57">
              <w:rPr>
                <w:rFonts w:ascii="Arial Narrow" w:hAnsi="Arial Narrow"/>
                <w:noProof/>
                <w:color w:val="003366"/>
                <w:sz w:val="24"/>
                <w:szCs w:val="24"/>
                <w:lang w:val="ro-RO"/>
              </w:rPr>
              <w:t>202</w:t>
            </w:r>
            <w:r w:rsidR="00EE603E" w:rsidRPr="00325F57">
              <w:rPr>
                <w:rFonts w:ascii="Arial Narrow" w:hAnsi="Arial Narrow"/>
                <w:noProof/>
                <w:color w:val="003366"/>
                <w:sz w:val="24"/>
                <w:szCs w:val="24"/>
                <w:lang w:val="ro-RO"/>
              </w:rPr>
              <w:t>3</w:t>
            </w:r>
          </w:p>
          <w:p w14:paraId="5568C081" w14:textId="77777777" w:rsidR="00104538" w:rsidRPr="00325F57" w:rsidRDefault="00104538">
            <w:pPr>
              <w:pStyle w:val="TableParagraph"/>
              <w:rPr>
                <w:rFonts w:ascii="Arial Narrow" w:hAnsi="Arial Narrow"/>
                <w:noProof/>
                <w:color w:val="003366"/>
                <w:sz w:val="24"/>
                <w:szCs w:val="24"/>
                <w:lang w:val="ro-RO"/>
              </w:rPr>
            </w:pPr>
          </w:p>
          <w:p w14:paraId="2EADFBD1" w14:textId="77777777" w:rsidR="00104538" w:rsidRPr="00325F57" w:rsidRDefault="00104538">
            <w:pPr>
              <w:pStyle w:val="TableParagraph"/>
              <w:rPr>
                <w:rFonts w:ascii="Arial Narrow" w:hAnsi="Arial Narrow"/>
                <w:noProof/>
                <w:color w:val="003366"/>
                <w:sz w:val="24"/>
                <w:szCs w:val="24"/>
                <w:lang w:val="ro-RO"/>
              </w:rPr>
            </w:pPr>
          </w:p>
          <w:p w14:paraId="63A24A6E" w14:textId="77777777" w:rsidR="00104538" w:rsidRPr="00325F57" w:rsidRDefault="00104538">
            <w:pPr>
              <w:pStyle w:val="TableParagraph"/>
              <w:rPr>
                <w:rFonts w:ascii="Arial Narrow" w:hAnsi="Arial Narrow"/>
                <w:noProof/>
                <w:color w:val="003366"/>
                <w:sz w:val="24"/>
                <w:szCs w:val="24"/>
                <w:lang w:val="ro-RO"/>
              </w:rPr>
            </w:pPr>
          </w:p>
          <w:p w14:paraId="640E3F11" w14:textId="77777777" w:rsidR="00104538" w:rsidRPr="00325F57" w:rsidRDefault="00104538">
            <w:pPr>
              <w:pStyle w:val="TableParagraph"/>
              <w:rPr>
                <w:rFonts w:ascii="Arial Narrow" w:hAnsi="Arial Narrow"/>
                <w:noProof/>
                <w:color w:val="003366"/>
                <w:sz w:val="24"/>
                <w:szCs w:val="24"/>
                <w:lang w:val="ro-RO"/>
              </w:rPr>
            </w:pPr>
          </w:p>
          <w:p w14:paraId="1196589A" w14:textId="77777777" w:rsidR="00104538" w:rsidRPr="00325F57" w:rsidRDefault="00104538">
            <w:pPr>
              <w:pStyle w:val="TableParagraph"/>
              <w:rPr>
                <w:rFonts w:ascii="Arial Narrow" w:hAnsi="Arial Narrow"/>
                <w:noProof/>
                <w:color w:val="003366"/>
                <w:sz w:val="24"/>
                <w:szCs w:val="24"/>
                <w:lang w:val="ro-RO"/>
              </w:rPr>
            </w:pPr>
          </w:p>
          <w:p w14:paraId="4FD1D539" w14:textId="77777777" w:rsidR="00104538" w:rsidRPr="00325F57" w:rsidRDefault="00104538">
            <w:pPr>
              <w:pStyle w:val="TableParagraph"/>
              <w:rPr>
                <w:rFonts w:ascii="Arial Narrow" w:hAnsi="Arial Narrow"/>
                <w:noProof/>
                <w:color w:val="003366"/>
                <w:sz w:val="24"/>
                <w:szCs w:val="24"/>
                <w:lang w:val="ro-RO"/>
              </w:rPr>
            </w:pPr>
          </w:p>
          <w:p w14:paraId="3FEDDE46" w14:textId="77777777" w:rsidR="00104538" w:rsidRPr="00325F57" w:rsidRDefault="00104538">
            <w:pPr>
              <w:pStyle w:val="TableParagraph"/>
              <w:rPr>
                <w:rFonts w:ascii="Arial Narrow" w:eastAsia="Calibri" w:hAnsi="Arial Narrow" w:cs="Calibri"/>
                <w:noProof/>
                <w:sz w:val="24"/>
                <w:szCs w:val="24"/>
                <w:lang w:val="ro-RO"/>
              </w:rPr>
            </w:pPr>
          </w:p>
        </w:tc>
      </w:tr>
      <w:tr w:rsidR="00104538" w:rsidRPr="00325F57" w14:paraId="4DFAAB08" w14:textId="77777777" w:rsidTr="00EE603E">
        <w:trPr>
          <w:trHeight w:hRule="exact" w:val="759"/>
          <w:jc w:val="center"/>
        </w:trPr>
        <w:tc>
          <w:tcPr>
            <w:tcW w:w="6441" w:type="dxa"/>
          </w:tcPr>
          <w:p w14:paraId="589583B7" w14:textId="77777777" w:rsidR="00104538" w:rsidRPr="00325F57" w:rsidRDefault="00B13E88">
            <w:pPr>
              <w:pStyle w:val="BodyText"/>
              <w:spacing w:before="8"/>
              <w:ind w:left="0"/>
              <w:rPr>
                <w:rFonts w:ascii="Arial Narrow" w:hAnsi="Arial Narrow"/>
                <w:noProof/>
                <w:lang w:val="ro-RO"/>
              </w:rPr>
            </w:pPr>
            <w:r w:rsidRPr="00325F57">
              <w:rPr>
                <w:rFonts w:ascii="Arial Narrow" w:hAnsi="Arial Narrow"/>
                <w:noProof/>
                <w:color w:val="003366"/>
                <w:spacing w:val="-1"/>
                <w:lang w:val="ro-RO"/>
              </w:rPr>
              <w:t xml:space="preserve">Reducerea ratei </w:t>
            </w:r>
            <w:r w:rsidRPr="00325F57">
              <w:rPr>
                <w:rFonts w:ascii="Arial Narrow" w:hAnsi="Arial Narrow"/>
                <w:noProof/>
                <w:color w:val="003366"/>
                <w:lang w:val="ro-RO"/>
              </w:rPr>
              <w:t>sărăciei</w:t>
            </w:r>
            <w:r w:rsidRPr="00325F57">
              <w:rPr>
                <w:rFonts w:ascii="Arial Narrow" w:hAnsi="Arial Narrow"/>
                <w:noProof/>
                <w:color w:val="003366"/>
                <w:spacing w:val="-1"/>
                <w:lang w:val="ro-RO"/>
              </w:rPr>
              <w:t xml:space="preserve">(AROP) </w:t>
            </w:r>
            <w:r w:rsidRPr="00325F57">
              <w:rPr>
                <w:rFonts w:ascii="Arial Narrow" w:hAnsi="Arial Narrow"/>
                <w:noProof/>
                <w:color w:val="003366"/>
                <w:lang w:val="ro-RO"/>
              </w:rPr>
              <w:t xml:space="preserve">în  </w:t>
            </w:r>
            <w:r w:rsidRPr="00325F57">
              <w:rPr>
                <w:rFonts w:ascii="Arial Narrow" w:hAnsi="Arial Narrow"/>
                <w:noProof/>
                <w:color w:val="003366"/>
                <w:spacing w:val="-1"/>
                <w:lang w:val="ro-RO"/>
              </w:rPr>
              <w:t>rândul rezidenților</w:t>
            </w:r>
            <w:r w:rsidRPr="00325F57">
              <w:rPr>
                <w:rFonts w:ascii="Arial Narrow" w:hAnsi="Arial Narrow"/>
                <w:noProof/>
                <w:color w:val="003366"/>
                <w:lang w:val="ro-RO"/>
              </w:rPr>
              <w:t xml:space="preserve">  din  </w:t>
            </w:r>
            <w:r w:rsidRPr="00325F57">
              <w:rPr>
                <w:rFonts w:ascii="Arial Narrow" w:hAnsi="Arial Narrow"/>
                <w:noProof/>
                <w:color w:val="003366"/>
                <w:spacing w:val="-1"/>
                <w:lang w:val="ro-RO"/>
              </w:rPr>
              <w:t>zona urbană marginalizată(ZUM)</w:t>
            </w:r>
          </w:p>
        </w:tc>
        <w:tc>
          <w:tcPr>
            <w:tcW w:w="630" w:type="dxa"/>
          </w:tcPr>
          <w:p w14:paraId="7AEADA3F" w14:textId="77777777" w:rsidR="00104538" w:rsidRPr="00325F57" w:rsidRDefault="00B13E88">
            <w:pPr>
              <w:pStyle w:val="TableParagraph"/>
              <w:rPr>
                <w:rFonts w:ascii="Arial Narrow" w:hAnsi="Arial Narrow"/>
                <w:noProof/>
                <w:color w:val="003366"/>
                <w:spacing w:val="-1"/>
                <w:sz w:val="24"/>
                <w:szCs w:val="24"/>
                <w:lang w:val="ro-RO"/>
              </w:rPr>
            </w:pPr>
            <w:r w:rsidRPr="00325F57">
              <w:rPr>
                <w:rFonts w:ascii="Arial Narrow" w:hAnsi="Arial Narrow"/>
                <w:noProof/>
                <w:color w:val="003366"/>
                <w:spacing w:val="-1"/>
                <w:sz w:val="24"/>
                <w:szCs w:val="24"/>
                <w:lang w:val="ro-RO"/>
              </w:rPr>
              <w:t xml:space="preserve"> %</w:t>
            </w:r>
          </w:p>
        </w:tc>
        <w:tc>
          <w:tcPr>
            <w:tcW w:w="1080" w:type="dxa"/>
          </w:tcPr>
          <w:p w14:paraId="1EC389C4" w14:textId="77777777" w:rsidR="00104538" w:rsidRPr="00325F57" w:rsidRDefault="00B13E88">
            <w:pPr>
              <w:pStyle w:val="TableParagraph"/>
              <w:rPr>
                <w:rFonts w:ascii="Arial Narrow" w:hAnsi="Arial Narrow"/>
                <w:noProof/>
                <w:color w:val="003366"/>
                <w:sz w:val="24"/>
                <w:szCs w:val="24"/>
                <w:lang w:val="ro-RO"/>
              </w:rPr>
            </w:pPr>
            <w:r w:rsidRPr="00325F57">
              <w:rPr>
                <w:rFonts w:ascii="Arial Narrow" w:hAnsi="Arial Narrow"/>
                <w:noProof/>
                <w:color w:val="003366"/>
                <w:sz w:val="24"/>
                <w:szCs w:val="24"/>
                <w:lang w:val="ro-RO"/>
              </w:rPr>
              <w:t>&gt;90</w:t>
            </w:r>
          </w:p>
        </w:tc>
        <w:tc>
          <w:tcPr>
            <w:tcW w:w="1043" w:type="dxa"/>
          </w:tcPr>
          <w:p w14:paraId="4E88E6D0" w14:textId="77777777" w:rsidR="00104538" w:rsidRPr="00325F57" w:rsidRDefault="00B13E88">
            <w:pPr>
              <w:pStyle w:val="TableParagraph"/>
              <w:rPr>
                <w:rFonts w:ascii="Arial Narrow" w:hAnsi="Arial Narrow"/>
                <w:noProof/>
                <w:color w:val="003366"/>
                <w:sz w:val="24"/>
                <w:szCs w:val="24"/>
                <w:lang w:val="ro-RO"/>
              </w:rPr>
            </w:pPr>
            <w:r w:rsidRPr="00325F57">
              <w:rPr>
                <w:rFonts w:ascii="Arial Narrow" w:hAnsi="Arial Narrow"/>
                <w:noProof/>
                <w:color w:val="003366"/>
                <w:sz w:val="24"/>
                <w:szCs w:val="24"/>
                <w:lang w:val="ro-RO"/>
              </w:rPr>
              <w:t>2017</w:t>
            </w:r>
          </w:p>
        </w:tc>
        <w:tc>
          <w:tcPr>
            <w:tcW w:w="725" w:type="dxa"/>
          </w:tcPr>
          <w:p w14:paraId="750BA5C2" w14:textId="77777777" w:rsidR="00104538" w:rsidRPr="00325F57" w:rsidRDefault="00B13E88">
            <w:pPr>
              <w:pStyle w:val="BodyText"/>
              <w:tabs>
                <w:tab w:val="left" w:pos="763"/>
                <w:tab w:val="left" w:pos="1548"/>
                <w:tab w:val="left" w:pos="2357"/>
              </w:tabs>
              <w:spacing w:before="8"/>
              <w:rPr>
                <w:rFonts w:ascii="Arial Narrow" w:hAnsi="Arial Narrow" w:cs="Calibri"/>
                <w:noProof/>
                <w:lang w:val="ro-RO"/>
              </w:rPr>
            </w:pPr>
            <w:r w:rsidRPr="00325F57">
              <w:rPr>
                <w:rFonts w:ascii="Arial Narrow" w:hAnsi="Arial Narrow"/>
                <w:noProof/>
                <w:color w:val="003366"/>
                <w:lang w:val="ro-RO"/>
              </w:rPr>
              <w:t>&lt;80</w:t>
            </w:r>
          </w:p>
          <w:p w14:paraId="5AE2E867" w14:textId="77777777" w:rsidR="00104538" w:rsidRPr="00325F57" w:rsidRDefault="00104538">
            <w:pPr>
              <w:pStyle w:val="TableParagraph"/>
              <w:rPr>
                <w:rFonts w:ascii="Arial Narrow" w:hAnsi="Arial Narrow"/>
                <w:noProof/>
                <w:color w:val="003366"/>
                <w:sz w:val="24"/>
                <w:szCs w:val="24"/>
                <w:lang w:val="ro-RO"/>
              </w:rPr>
            </w:pPr>
          </w:p>
        </w:tc>
      </w:tr>
      <w:tr w:rsidR="00104538" w:rsidRPr="00325F57" w14:paraId="527D0CF9" w14:textId="77777777" w:rsidTr="00EE603E">
        <w:trPr>
          <w:trHeight w:hRule="exact" w:val="552"/>
          <w:jc w:val="center"/>
        </w:trPr>
        <w:tc>
          <w:tcPr>
            <w:tcW w:w="6441" w:type="dxa"/>
          </w:tcPr>
          <w:p w14:paraId="2480362A" w14:textId="10EB9C96" w:rsidR="00104538" w:rsidRPr="00325F57" w:rsidRDefault="00B13E88">
            <w:pPr>
              <w:pStyle w:val="Heading1"/>
              <w:spacing w:before="6" w:line="240" w:lineRule="auto"/>
              <w:rPr>
                <w:rFonts w:ascii="Arial Narrow" w:hAnsi="Arial Narrow"/>
                <w:noProof/>
                <w:sz w:val="24"/>
                <w:szCs w:val="24"/>
                <w:lang w:val="ro-RO"/>
              </w:rPr>
            </w:pPr>
            <w:bookmarkStart w:id="29" w:name="_Toc72937884"/>
            <w:r w:rsidRPr="00325F57">
              <w:rPr>
                <w:rFonts w:ascii="Arial Narrow" w:hAnsi="Arial Narrow"/>
                <w:noProof/>
                <w:color w:val="003366"/>
                <w:spacing w:val="-1"/>
                <w:sz w:val="24"/>
                <w:szCs w:val="24"/>
                <w:lang w:val="ro-RO"/>
              </w:rPr>
              <w:t>Creșterea capitalului uman al comunității</w:t>
            </w:r>
            <w:bookmarkEnd w:id="29"/>
          </w:p>
        </w:tc>
        <w:tc>
          <w:tcPr>
            <w:tcW w:w="630" w:type="dxa"/>
          </w:tcPr>
          <w:p w14:paraId="65AA9E15" w14:textId="77777777" w:rsidR="00104538" w:rsidRPr="00325F57" w:rsidRDefault="00104538">
            <w:pPr>
              <w:pStyle w:val="TableParagraph"/>
              <w:rPr>
                <w:rFonts w:ascii="Arial Narrow" w:hAnsi="Arial Narrow"/>
                <w:noProof/>
                <w:color w:val="003366"/>
                <w:spacing w:val="-1"/>
                <w:sz w:val="24"/>
                <w:szCs w:val="24"/>
                <w:lang w:val="ro-RO"/>
              </w:rPr>
            </w:pPr>
          </w:p>
        </w:tc>
        <w:tc>
          <w:tcPr>
            <w:tcW w:w="1080" w:type="dxa"/>
          </w:tcPr>
          <w:p w14:paraId="5D7F67A4" w14:textId="77777777" w:rsidR="00104538" w:rsidRPr="00325F57" w:rsidRDefault="00104538">
            <w:pPr>
              <w:pStyle w:val="TableParagraph"/>
              <w:rPr>
                <w:rFonts w:ascii="Arial Narrow" w:hAnsi="Arial Narrow"/>
                <w:noProof/>
                <w:color w:val="003366"/>
                <w:sz w:val="24"/>
                <w:szCs w:val="24"/>
                <w:lang w:val="ro-RO"/>
              </w:rPr>
            </w:pPr>
          </w:p>
        </w:tc>
        <w:tc>
          <w:tcPr>
            <w:tcW w:w="1043" w:type="dxa"/>
          </w:tcPr>
          <w:p w14:paraId="7BB7DA83" w14:textId="77777777" w:rsidR="00104538" w:rsidRPr="00325F57" w:rsidRDefault="00104538">
            <w:pPr>
              <w:pStyle w:val="TableParagraph"/>
              <w:rPr>
                <w:rFonts w:ascii="Arial Narrow" w:hAnsi="Arial Narrow"/>
                <w:noProof/>
                <w:color w:val="003366"/>
                <w:sz w:val="24"/>
                <w:szCs w:val="24"/>
                <w:lang w:val="ro-RO"/>
              </w:rPr>
            </w:pPr>
          </w:p>
        </w:tc>
        <w:tc>
          <w:tcPr>
            <w:tcW w:w="725" w:type="dxa"/>
          </w:tcPr>
          <w:p w14:paraId="5746CEEC" w14:textId="77777777" w:rsidR="00104538" w:rsidRPr="00325F57" w:rsidRDefault="00104538">
            <w:pPr>
              <w:pStyle w:val="TableParagraph"/>
              <w:rPr>
                <w:rFonts w:ascii="Arial Narrow" w:hAnsi="Arial Narrow"/>
                <w:noProof/>
                <w:color w:val="003366"/>
                <w:sz w:val="24"/>
                <w:szCs w:val="24"/>
                <w:lang w:val="ro-RO"/>
              </w:rPr>
            </w:pPr>
          </w:p>
        </w:tc>
      </w:tr>
      <w:tr w:rsidR="00104538" w:rsidRPr="00325F57" w14:paraId="2DC9CA5E" w14:textId="77777777" w:rsidTr="00EE603E">
        <w:trPr>
          <w:trHeight w:hRule="exact" w:val="348"/>
          <w:jc w:val="center"/>
        </w:trPr>
        <w:tc>
          <w:tcPr>
            <w:tcW w:w="6441" w:type="dxa"/>
          </w:tcPr>
          <w:p w14:paraId="2267931C"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ratei de participare  </w:t>
            </w:r>
            <w:r w:rsidRPr="00325F57">
              <w:rPr>
                <w:rFonts w:ascii="Arial Narrow" w:hAnsi="Arial Narrow"/>
                <w:noProof/>
                <w:color w:val="003366"/>
                <w:sz w:val="24"/>
                <w:szCs w:val="24"/>
                <w:lang w:val="ro-RO"/>
              </w:rPr>
              <w:t xml:space="preserve">la </w:t>
            </w:r>
            <w:r w:rsidRPr="00325F57">
              <w:rPr>
                <w:rFonts w:ascii="Arial Narrow" w:hAnsi="Arial Narrow"/>
                <w:noProof/>
                <w:color w:val="003366"/>
                <w:spacing w:val="-1"/>
                <w:sz w:val="24"/>
                <w:szCs w:val="24"/>
                <w:lang w:val="ro-RO"/>
              </w:rPr>
              <w:t xml:space="preserve">învățământ </w:t>
            </w:r>
            <w:r w:rsidRPr="00325F57">
              <w:rPr>
                <w:rFonts w:ascii="Arial Narrow" w:hAnsi="Arial Narrow"/>
                <w:noProof/>
                <w:color w:val="003366"/>
                <w:sz w:val="24"/>
                <w:szCs w:val="24"/>
                <w:lang w:val="ro-RO"/>
              </w:rPr>
              <w:t xml:space="preserve">a </w:t>
            </w:r>
            <w:r w:rsidRPr="00325F57">
              <w:rPr>
                <w:rFonts w:ascii="Arial Narrow" w:hAnsi="Arial Narrow"/>
                <w:noProof/>
                <w:color w:val="003366"/>
                <w:spacing w:val="-1"/>
                <w:sz w:val="24"/>
                <w:szCs w:val="24"/>
                <w:lang w:val="ro-RO"/>
              </w:rPr>
              <w:t>copiilor din zonă</w:t>
            </w:r>
          </w:p>
        </w:tc>
        <w:tc>
          <w:tcPr>
            <w:tcW w:w="630" w:type="dxa"/>
          </w:tcPr>
          <w:p w14:paraId="7A836D2A"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1EFFD5DA"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&gt;90</w:t>
            </w:r>
          </w:p>
        </w:tc>
        <w:tc>
          <w:tcPr>
            <w:tcW w:w="1043" w:type="dxa"/>
          </w:tcPr>
          <w:p w14:paraId="57BBCDC2"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5AD162D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w:t>
            </w:r>
          </w:p>
        </w:tc>
      </w:tr>
      <w:tr w:rsidR="00104538" w:rsidRPr="00325F57" w14:paraId="5FDC3196" w14:textId="77777777" w:rsidTr="00EE603E">
        <w:trPr>
          <w:trHeight w:hRule="exact" w:val="684"/>
          <w:jc w:val="center"/>
        </w:trPr>
        <w:tc>
          <w:tcPr>
            <w:tcW w:w="6441" w:type="dxa"/>
          </w:tcPr>
          <w:p w14:paraId="3165401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lastRenderedPageBreak/>
              <w:t xml:space="preserve">Scăderea ratei </w:t>
            </w:r>
            <w:r w:rsidRPr="00325F57">
              <w:rPr>
                <w:rFonts w:ascii="Arial Narrow" w:hAnsi="Arial Narrow"/>
                <w:noProof/>
                <w:color w:val="003366"/>
                <w:spacing w:val="-1"/>
                <w:sz w:val="24"/>
                <w:szCs w:val="24"/>
                <w:lang w:val="ro-RO"/>
              </w:rPr>
              <w:t xml:space="preserve">abandonului școlar </w:t>
            </w:r>
            <w:r w:rsidRPr="00325F57">
              <w:rPr>
                <w:rFonts w:ascii="Arial Narrow" w:hAnsi="Arial Narrow"/>
                <w:noProof/>
                <w:color w:val="003366"/>
                <w:sz w:val="24"/>
                <w:szCs w:val="24"/>
                <w:lang w:val="ro-RO"/>
              </w:rPr>
              <w:t xml:space="preserve">și a </w:t>
            </w:r>
            <w:r w:rsidRPr="00325F57">
              <w:rPr>
                <w:rFonts w:ascii="Arial Narrow" w:hAnsi="Arial Narrow"/>
                <w:noProof/>
                <w:color w:val="003366"/>
                <w:spacing w:val="-1"/>
                <w:sz w:val="24"/>
                <w:szCs w:val="24"/>
                <w:lang w:val="ro-RO"/>
              </w:rPr>
              <w:t xml:space="preserve">ratei de părăsire timpurie </w:t>
            </w:r>
            <w:r w:rsidRPr="00325F57">
              <w:rPr>
                <w:rFonts w:ascii="Arial Narrow" w:hAnsi="Arial Narrow"/>
                <w:noProof/>
                <w:color w:val="003366"/>
                <w:sz w:val="24"/>
                <w:szCs w:val="24"/>
                <w:lang w:val="ro-RO"/>
              </w:rPr>
              <w:t xml:space="preserve">a </w:t>
            </w:r>
            <w:r w:rsidRPr="00325F57">
              <w:rPr>
                <w:rFonts w:ascii="Arial Narrow" w:hAnsi="Arial Narrow"/>
                <w:noProof/>
                <w:color w:val="003366"/>
                <w:spacing w:val="-1"/>
                <w:sz w:val="24"/>
                <w:szCs w:val="24"/>
                <w:lang w:val="ro-RO"/>
              </w:rPr>
              <w:t xml:space="preserve">școlii </w:t>
            </w:r>
            <w:r w:rsidRPr="00325F57">
              <w:rPr>
                <w:rFonts w:ascii="Arial Narrow" w:hAnsi="Arial Narrow"/>
                <w:noProof/>
                <w:color w:val="003366"/>
                <w:sz w:val="24"/>
                <w:szCs w:val="24"/>
                <w:lang w:val="ro-RO"/>
              </w:rPr>
              <w:t xml:space="preserve">în </w:t>
            </w:r>
            <w:r w:rsidRPr="00325F57">
              <w:rPr>
                <w:rFonts w:ascii="Arial Narrow" w:hAnsi="Arial Narrow"/>
                <w:noProof/>
                <w:color w:val="003366"/>
                <w:spacing w:val="-1"/>
                <w:sz w:val="24"/>
                <w:szCs w:val="24"/>
                <w:lang w:val="ro-RO"/>
              </w:rPr>
              <w:t xml:space="preserve">rândul copiilor </w:t>
            </w:r>
            <w:r w:rsidRPr="00325F57">
              <w:rPr>
                <w:rFonts w:ascii="Arial Narrow" w:hAnsi="Arial Narrow"/>
                <w:noProof/>
                <w:color w:val="003366"/>
                <w:sz w:val="24"/>
                <w:szCs w:val="24"/>
                <w:lang w:val="ro-RO"/>
              </w:rPr>
              <w:t xml:space="preserve">și </w:t>
            </w:r>
            <w:r w:rsidRPr="00325F57">
              <w:rPr>
                <w:rFonts w:ascii="Arial Narrow" w:hAnsi="Arial Narrow"/>
                <w:noProof/>
                <w:color w:val="003366"/>
                <w:spacing w:val="-1"/>
                <w:sz w:val="24"/>
                <w:szCs w:val="24"/>
                <w:lang w:val="ro-RO"/>
              </w:rPr>
              <w:t xml:space="preserve">tinerilor </w:t>
            </w:r>
            <w:r w:rsidRPr="00325F57">
              <w:rPr>
                <w:rFonts w:ascii="Arial Narrow" w:hAnsi="Arial Narrow"/>
                <w:noProof/>
                <w:color w:val="003366"/>
                <w:sz w:val="24"/>
                <w:szCs w:val="24"/>
                <w:lang w:val="ro-RO"/>
              </w:rPr>
              <w:t>dinZUM</w:t>
            </w:r>
          </w:p>
        </w:tc>
        <w:tc>
          <w:tcPr>
            <w:tcW w:w="630" w:type="dxa"/>
          </w:tcPr>
          <w:p w14:paraId="1458277E"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14EFD9A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w:t>
            </w:r>
          </w:p>
        </w:tc>
        <w:tc>
          <w:tcPr>
            <w:tcW w:w="1043" w:type="dxa"/>
          </w:tcPr>
          <w:p w14:paraId="507D9D14"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7DFFF80E"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-0.5</w:t>
            </w:r>
          </w:p>
        </w:tc>
      </w:tr>
      <w:tr w:rsidR="00104538" w:rsidRPr="00325F57" w14:paraId="388B3BFF" w14:textId="77777777" w:rsidTr="00EE603E">
        <w:trPr>
          <w:trHeight w:hRule="exact" w:val="684"/>
          <w:jc w:val="center"/>
        </w:trPr>
        <w:tc>
          <w:tcPr>
            <w:tcW w:w="6441" w:type="dxa"/>
          </w:tcPr>
          <w:p w14:paraId="1D67351D"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Creșterea nivelului de calificare,</w:t>
            </w:r>
            <w:r w:rsidRPr="00325F57">
              <w:rPr>
                <w:rFonts w:ascii="Arial Narrow" w:hAnsi="Arial Narrow"/>
                <w:noProof/>
                <w:color w:val="003366"/>
                <w:sz w:val="24"/>
                <w:szCs w:val="24"/>
                <w:lang w:val="ro-RO"/>
              </w:rPr>
              <w:t xml:space="preserve">al </w:t>
            </w:r>
            <w:r w:rsidRPr="00325F57">
              <w:rPr>
                <w:rFonts w:ascii="Arial Narrow" w:hAnsi="Arial Narrow"/>
                <w:noProof/>
                <w:color w:val="003366"/>
                <w:spacing w:val="-1"/>
                <w:sz w:val="24"/>
                <w:szCs w:val="24"/>
                <w:lang w:val="ro-RO"/>
              </w:rPr>
              <w:t xml:space="preserve">deprinderilor </w:t>
            </w:r>
            <w:r w:rsidRPr="00325F57">
              <w:rPr>
                <w:rFonts w:ascii="Arial Narrow" w:hAnsi="Arial Narrow"/>
                <w:noProof/>
                <w:color w:val="003366"/>
                <w:sz w:val="24"/>
                <w:szCs w:val="24"/>
                <w:lang w:val="ro-RO"/>
              </w:rPr>
              <w:t xml:space="preserve">și </w:t>
            </w:r>
            <w:r w:rsidRPr="00325F57">
              <w:rPr>
                <w:rFonts w:ascii="Arial Narrow" w:hAnsi="Arial Narrow"/>
                <w:noProof/>
                <w:color w:val="003366"/>
                <w:spacing w:val="-1"/>
                <w:sz w:val="24"/>
                <w:szCs w:val="24"/>
                <w:lang w:val="ro-RO"/>
              </w:rPr>
              <w:t>abilităților relevante pentru intrarea</w:t>
            </w:r>
            <w:r w:rsidRPr="00325F57">
              <w:rPr>
                <w:rFonts w:ascii="Arial Narrow" w:hAnsi="Arial Narrow"/>
                <w:noProof/>
                <w:color w:val="003366"/>
                <w:sz w:val="24"/>
                <w:szCs w:val="24"/>
                <w:lang w:val="ro-RO"/>
              </w:rPr>
              <w:t xml:space="preserve"> pe </w:t>
            </w:r>
            <w:r w:rsidRPr="00325F57">
              <w:rPr>
                <w:rFonts w:ascii="Arial Narrow" w:hAnsi="Arial Narrow"/>
                <w:noProof/>
                <w:color w:val="003366"/>
                <w:spacing w:val="-1"/>
                <w:sz w:val="24"/>
                <w:szCs w:val="24"/>
                <w:lang w:val="ro-RO"/>
              </w:rPr>
              <w:t xml:space="preserve">piața muncii ale adulților </w:t>
            </w:r>
            <w:r w:rsidRPr="00325F57">
              <w:rPr>
                <w:rFonts w:ascii="Arial Narrow" w:hAnsi="Arial Narrow"/>
                <w:noProof/>
                <w:color w:val="003366"/>
                <w:sz w:val="24"/>
                <w:szCs w:val="24"/>
                <w:lang w:val="ro-RO"/>
              </w:rPr>
              <w:t>din ZUM</w:t>
            </w:r>
          </w:p>
        </w:tc>
        <w:tc>
          <w:tcPr>
            <w:tcW w:w="630" w:type="dxa"/>
          </w:tcPr>
          <w:p w14:paraId="1B6D6969"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4F71ACBF"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75</w:t>
            </w:r>
          </w:p>
        </w:tc>
        <w:tc>
          <w:tcPr>
            <w:tcW w:w="1043" w:type="dxa"/>
          </w:tcPr>
          <w:p w14:paraId="56FCFFCA"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42EDD182"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+10</w:t>
            </w:r>
          </w:p>
        </w:tc>
      </w:tr>
      <w:tr w:rsidR="00104538" w:rsidRPr="00325F57" w14:paraId="44643F23" w14:textId="77777777" w:rsidTr="00EE603E">
        <w:trPr>
          <w:trHeight w:hRule="exact" w:val="684"/>
          <w:jc w:val="center"/>
        </w:trPr>
        <w:tc>
          <w:tcPr>
            <w:tcW w:w="6441" w:type="dxa"/>
          </w:tcPr>
          <w:p w14:paraId="50898253" w14:textId="77777777" w:rsidR="00104538" w:rsidRPr="00325F57" w:rsidRDefault="00B13E88">
            <w:pPr>
              <w:pStyle w:val="TableParagraph"/>
              <w:tabs>
                <w:tab w:val="left" w:pos="1254"/>
                <w:tab w:val="left" w:pos="2906"/>
                <w:tab w:val="left" w:pos="3573"/>
                <w:tab w:val="left" w:pos="4194"/>
                <w:tab w:val="left" w:pos="5496"/>
                <w:tab w:val="left" w:pos="5944"/>
              </w:tabs>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numărului </w:t>
            </w:r>
            <w:r w:rsidRPr="00325F57">
              <w:rPr>
                <w:rFonts w:ascii="Arial Narrow" w:hAnsi="Arial Narrow"/>
                <w:noProof/>
                <w:color w:val="003366"/>
                <w:sz w:val="24"/>
                <w:szCs w:val="24"/>
                <w:lang w:val="ro-RO"/>
              </w:rPr>
              <w:t xml:space="preserve">de copii </w:t>
            </w:r>
            <w:r w:rsidRPr="00325F57">
              <w:rPr>
                <w:rFonts w:ascii="Arial Narrow" w:hAnsi="Arial Narrow"/>
                <w:noProof/>
                <w:color w:val="003366"/>
                <w:spacing w:val="-1"/>
                <w:sz w:val="24"/>
                <w:szCs w:val="24"/>
                <w:lang w:val="ro-RO"/>
              </w:rPr>
              <w:t xml:space="preserve">care beneficiază </w:t>
            </w:r>
            <w:r w:rsidRPr="00325F57">
              <w:rPr>
                <w:rFonts w:ascii="Arial Narrow" w:hAnsi="Arial Narrow"/>
                <w:noProof/>
                <w:color w:val="003366"/>
                <w:sz w:val="24"/>
                <w:szCs w:val="24"/>
                <w:lang w:val="ro-RO"/>
              </w:rPr>
              <w:t xml:space="preserve">de </w:t>
            </w:r>
            <w:r w:rsidRPr="00325F57">
              <w:rPr>
                <w:rFonts w:ascii="Arial Narrow" w:hAnsi="Arial Narrow"/>
                <w:noProof/>
                <w:color w:val="003366"/>
                <w:spacing w:val="-1"/>
                <w:sz w:val="24"/>
                <w:szCs w:val="24"/>
                <w:lang w:val="ro-RO"/>
              </w:rPr>
              <w:t xml:space="preserve">servicii specializate </w:t>
            </w:r>
            <w:r w:rsidRPr="00325F57">
              <w:rPr>
                <w:rFonts w:ascii="Arial Narrow" w:hAnsi="Arial Narrow"/>
                <w:noProof/>
                <w:color w:val="003366"/>
                <w:sz w:val="24"/>
                <w:szCs w:val="24"/>
                <w:lang w:val="ro-RO"/>
              </w:rPr>
              <w:t xml:space="preserve">și de </w:t>
            </w:r>
            <w:r w:rsidRPr="00325F57">
              <w:rPr>
                <w:rFonts w:ascii="Arial Narrow" w:hAnsi="Arial Narrow"/>
                <w:noProof/>
                <w:color w:val="003366"/>
                <w:spacing w:val="-1"/>
                <w:sz w:val="24"/>
                <w:szCs w:val="24"/>
                <w:lang w:val="ro-RO"/>
              </w:rPr>
              <w:t>beneficii</w:t>
            </w:r>
            <w:r w:rsidRPr="00325F57">
              <w:rPr>
                <w:rFonts w:ascii="Arial Narrow" w:hAnsi="Arial Narrow"/>
                <w:noProof/>
                <w:color w:val="003366"/>
                <w:sz w:val="24"/>
                <w:szCs w:val="24"/>
                <w:lang w:val="ro-RO"/>
              </w:rPr>
              <w:t xml:space="preserve"> sociale</w:t>
            </w:r>
          </w:p>
        </w:tc>
        <w:tc>
          <w:tcPr>
            <w:tcW w:w="630" w:type="dxa"/>
          </w:tcPr>
          <w:p w14:paraId="46597814"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71606D81"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w:t>
            </w:r>
          </w:p>
        </w:tc>
        <w:tc>
          <w:tcPr>
            <w:tcW w:w="1043" w:type="dxa"/>
          </w:tcPr>
          <w:p w14:paraId="1B55F0B1"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4AFF6F79"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+10</w:t>
            </w:r>
          </w:p>
        </w:tc>
      </w:tr>
      <w:tr w:rsidR="00104538" w:rsidRPr="00325F57" w14:paraId="5DAF99E2" w14:textId="77777777" w:rsidTr="00EE603E">
        <w:trPr>
          <w:trHeight w:hRule="exact" w:val="346"/>
          <w:jc w:val="center"/>
        </w:trPr>
        <w:tc>
          <w:tcPr>
            <w:tcW w:w="6441" w:type="dxa"/>
          </w:tcPr>
          <w:p w14:paraId="54D6F4CF"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Scăderea</w:t>
            </w:r>
            <w:r w:rsidRPr="00325F57">
              <w:rPr>
                <w:rFonts w:ascii="Arial Narrow" w:hAnsi="Arial Narrow"/>
                <w:noProof/>
                <w:color w:val="003366"/>
                <w:spacing w:val="-1"/>
                <w:sz w:val="24"/>
                <w:szCs w:val="24"/>
                <w:lang w:val="ro-RO"/>
              </w:rPr>
              <w:t xml:space="preserve"> numărului </w:t>
            </w:r>
            <w:r w:rsidRPr="00325F57">
              <w:rPr>
                <w:rFonts w:ascii="Arial Narrow" w:hAnsi="Arial Narrow"/>
                <w:noProof/>
                <w:color w:val="003366"/>
                <w:sz w:val="24"/>
                <w:szCs w:val="24"/>
                <w:lang w:val="ro-RO"/>
              </w:rPr>
              <w:t xml:space="preserve">de </w:t>
            </w:r>
            <w:r w:rsidRPr="00325F57">
              <w:rPr>
                <w:rFonts w:ascii="Arial Narrow" w:hAnsi="Arial Narrow"/>
                <w:noProof/>
                <w:color w:val="003366"/>
                <w:spacing w:val="-1"/>
                <w:sz w:val="24"/>
                <w:szCs w:val="24"/>
                <w:lang w:val="ro-RO"/>
              </w:rPr>
              <w:t xml:space="preserve">copii aflați </w:t>
            </w:r>
            <w:r w:rsidRPr="00325F57">
              <w:rPr>
                <w:rFonts w:ascii="Arial Narrow" w:hAnsi="Arial Narrow"/>
                <w:noProof/>
                <w:color w:val="003366"/>
                <w:sz w:val="24"/>
                <w:szCs w:val="24"/>
                <w:lang w:val="ro-RO"/>
              </w:rPr>
              <w:t>în</w:t>
            </w:r>
            <w:r w:rsidRPr="00325F57">
              <w:rPr>
                <w:rFonts w:ascii="Arial Narrow" w:hAnsi="Arial Narrow"/>
                <w:noProof/>
                <w:color w:val="003366"/>
                <w:spacing w:val="-1"/>
                <w:sz w:val="24"/>
                <w:szCs w:val="24"/>
                <w:lang w:val="ro-RO"/>
              </w:rPr>
              <w:t xml:space="preserve"> situații </w:t>
            </w:r>
            <w:r w:rsidRPr="00325F57">
              <w:rPr>
                <w:rFonts w:ascii="Arial Narrow" w:hAnsi="Arial Narrow"/>
                <w:noProof/>
                <w:color w:val="003366"/>
                <w:sz w:val="24"/>
                <w:szCs w:val="24"/>
                <w:lang w:val="ro-RO"/>
              </w:rPr>
              <w:t xml:space="preserve">de </w:t>
            </w:r>
            <w:r w:rsidRPr="00325F57">
              <w:rPr>
                <w:rFonts w:ascii="Arial Narrow" w:hAnsi="Arial Narrow"/>
                <w:noProof/>
                <w:color w:val="003366"/>
                <w:spacing w:val="-1"/>
                <w:sz w:val="24"/>
                <w:szCs w:val="24"/>
                <w:lang w:val="ro-RO"/>
              </w:rPr>
              <w:t>vulnerabilitate</w:t>
            </w:r>
          </w:p>
        </w:tc>
        <w:tc>
          <w:tcPr>
            <w:tcW w:w="630" w:type="dxa"/>
          </w:tcPr>
          <w:p w14:paraId="557A93E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5A88AB34"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25</w:t>
            </w:r>
          </w:p>
        </w:tc>
        <w:tc>
          <w:tcPr>
            <w:tcW w:w="1043" w:type="dxa"/>
          </w:tcPr>
          <w:p w14:paraId="481CE320"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1742186C"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-10</w:t>
            </w:r>
          </w:p>
        </w:tc>
      </w:tr>
      <w:tr w:rsidR="00104538" w:rsidRPr="00325F57" w14:paraId="1E56C253" w14:textId="77777777" w:rsidTr="00EE603E">
        <w:trPr>
          <w:trHeight w:hRule="exact" w:val="348"/>
          <w:jc w:val="center"/>
        </w:trPr>
        <w:tc>
          <w:tcPr>
            <w:tcW w:w="6441" w:type="dxa"/>
          </w:tcPr>
          <w:p w14:paraId="34AF6B36"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b/>
                <w:noProof/>
                <w:color w:val="003366"/>
                <w:spacing w:val="-1"/>
                <w:sz w:val="24"/>
                <w:szCs w:val="24"/>
                <w:lang w:val="ro-RO"/>
              </w:rPr>
              <w:t>Creșterea capitalului material /economic al comunității</w:t>
            </w:r>
          </w:p>
        </w:tc>
        <w:tc>
          <w:tcPr>
            <w:tcW w:w="630" w:type="dxa"/>
          </w:tcPr>
          <w:p w14:paraId="48B0D6FA" w14:textId="77777777" w:rsidR="00104538" w:rsidRPr="00325F57" w:rsidRDefault="00104538">
            <w:pPr>
              <w:spacing w:after="0" w:line="240" w:lineRule="auto"/>
              <w:rPr>
                <w:rFonts w:ascii="Arial Narrow" w:hAnsi="Arial Narrow"/>
                <w:noProof/>
                <w:sz w:val="24"/>
                <w:szCs w:val="24"/>
                <w:lang w:val="ro-RO"/>
              </w:rPr>
            </w:pPr>
          </w:p>
        </w:tc>
        <w:tc>
          <w:tcPr>
            <w:tcW w:w="1080" w:type="dxa"/>
          </w:tcPr>
          <w:p w14:paraId="4333FEED" w14:textId="77777777" w:rsidR="00104538" w:rsidRPr="00325F57" w:rsidRDefault="00104538">
            <w:pPr>
              <w:spacing w:after="0" w:line="240" w:lineRule="auto"/>
              <w:rPr>
                <w:rFonts w:ascii="Arial Narrow" w:hAnsi="Arial Narrow"/>
                <w:noProof/>
                <w:sz w:val="24"/>
                <w:szCs w:val="24"/>
                <w:lang w:val="ro-RO"/>
              </w:rPr>
            </w:pPr>
          </w:p>
        </w:tc>
        <w:tc>
          <w:tcPr>
            <w:tcW w:w="1043" w:type="dxa"/>
          </w:tcPr>
          <w:p w14:paraId="3CC7963A"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4FDAF786" w14:textId="77777777" w:rsidR="00104538" w:rsidRPr="00325F57" w:rsidRDefault="00104538">
            <w:pPr>
              <w:spacing w:after="0" w:line="240" w:lineRule="auto"/>
              <w:rPr>
                <w:rFonts w:ascii="Arial Narrow" w:hAnsi="Arial Narrow"/>
                <w:noProof/>
                <w:sz w:val="24"/>
                <w:szCs w:val="24"/>
                <w:lang w:val="ro-RO"/>
              </w:rPr>
            </w:pPr>
          </w:p>
        </w:tc>
      </w:tr>
      <w:tr w:rsidR="00104538" w:rsidRPr="00325F57" w14:paraId="260862A2" w14:textId="77777777" w:rsidTr="00EE603E">
        <w:trPr>
          <w:trHeight w:hRule="exact" w:val="685"/>
          <w:jc w:val="center"/>
        </w:trPr>
        <w:tc>
          <w:tcPr>
            <w:tcW w:w="6441" w:type="dxa"/>
          </w:tcPr>
          <w:p w14:paraId="01699A2F"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ocupării </w:t>
            </w:r>
            <w:r w:rsidRPr="00325F57">
              <w:rPr>
                <w:rFonts w:ascii="Arial Narrow" w:hAnsi="Arial Narrow"/>
                <w:noProof/>
                <w:color w:val="003366"/>
                <w:sz w:val="24"/>
                <w:szCs w:val="24"/>
                <w:lang w:val="ro-RO"/>
              </w:rPr>
              <w:t xml:space="preserve">în </w:t>
            </w:r>
            <w:r w:rsidRPr="00325F57">
              <w:rPr>
                <w:rFonts w:ascii="Arial Narrow" w:hAnsi="Arial Narrow"/>
                <w:noProof/>
                <w:color w:val="003366"/>
                <w:spacing w:val="-1"/>
                <w:sz w:val="24"/>
                <w:szCs w:val="24"/>
                <w:lang w:val="ro-RO"/>
              </w:rPr>
              <w:t xml:space="preserve">sectorul formal </w:t>
            </w:r>
            <w:r w:rsidRPr="00325F57">
              <w:rPr>
                <w:rFonts w:ascii="Arial Narrow" w:hAnsi="Arial Narrow"/>
                <w:noProof/>
                <w:color w:val="003366"/>
                <w:sz w:val="24"/>
                <w:szCs w:val="24"/>
                <w:lang w:val="ro-RO"/>
              </w:rPr>
              <w:t xml:space="preserve">în  </w:t>
            </w:r>
            <w:r w:rsidRPr="00325F57">
              <w:rPr>
                <w:rFonts w:ascii="Arial Narrow" w:hAnsi="Arial Narrow"/>
                <w:noProof/>
                <w:color w:val="003366"/>
                <w:spacing w:val="-1"/>
                <w:sz w:val="24"/>
                <w:szCs w:val="24"/>
                <w:lang w:val="ro-RO"/>
              </w:rPr>
              <w:t>rândul persoanelor</w:t>
            </w:r>
            <w:r w:rsidRPr="00325F57">
              <w:rPr>
                <w:rFonts w:ascii="Arial Narrow" w:hAnsi="Arial Narrow"/>
                <w:noProof/>
                <w:color w:val="003366"/>
                <w:sz w:val="24"/>
                <w:szCs w:val="24"/>
                <w:lang w:val="ro-RO"/>
              </w:rPr>
              <w:t xml:space="preserve">  din </w:t>
            </w:r>
            <w:r w:rsidRPr="00325F57">
              <w:rPr>
                <w:rFonts w:ascii="Arial Narrow" w:hAnsi="Arial Narrow"/>
                <w:noProof/>
                <w:color w:val="003366"/>
                <w:spacing w:val="-1"/>
                <w:sz w:val="24"/>
                <w:szCs w:val="24"/>
                <w:lang w:val="ro-RO"/>
              </w:rPr>
              <w:t>ZUM,din care femei,tineri,</w:t>
            </w:r>
            <w:r w:rsidRPr="00325F57">
              <w:rPr>
                <w:rFonts w:ascii="Arial Narrow" w:hAnsi="Arial Narrow"/>
                <w:noProof/>
                <w:color w:val="003366"/>
                <w:sz w:val="24"/>
                <w:szCs w:val="24"/>
                <w:lang w:val="ro-RO"/>
              </w:rPr>
              <w:t>romi</w:t>
            </w:r>
          </w:p>
        </w:tc>
        <w:tc>
          <w:tcPr>
            <w:tcW w:w="630" w:type="dxa"/>
          </w:tcPr>
          <w:p w14:paraId="4B4CC11C"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5A992650"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50</w:t>
            </w:r>
          </w:p>
        </w:tc>
        <w:tc>
          <w:tcPr>
            <w:tcW w:w="1043" w:type="dxa"/>
          </w:tcPr>
          <w:p w14:paraId="405FB9E2"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336ADF61"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+10</w:t>
            </w:r>
          </w:p>
        </w:tc>
      </w:tr>
      <w:tr w:rsidR="00104538" w:rsidRPr="00325F57" w14:paraId="103EB919" w14:textId="77777777" w:rsidTr="00EE603E">
        <w:trPr>
          <w:trHeight w:hRule="exact" w:val="684"/>
          <w:jc w:val="center"/>
        </w:trPr>
        <w:tc>
          <w:tcPr>
            <w:tcW w:w="6441" w:type="dxa"/>
          </w:tcPr>
          <w:p w14:paraId="2ABCA4E3"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Creșterea participării</w:t>
            </w:r>
            <w:r w:rsidRPr="00325F57">
              <w:rPr>
                <w:rFonts w:ascii="Arial Narrow" w:hAnsi="Arial Narrow"/>
                <w:noProof/>
                <w:color w:val="003366"/>
                <w:sz w:val="24"/>
                <w:szCs w:val="24"/>
                <w:lang w:val="ro-RO"/>
              </w:rPr>
              <w:t xml:space="preserve">l a </w:t>
            </w:r>
            <w:r w:rsidRPr="00325F57">
              <w:rPr>
                <w:rFonts w:ascii="Arial Narrow" w:hAnsi="Arial Narrow"/>
                <w:noProof/>
                <w:color w:val="003366"/>
                <w:spacing w:val="-1"/>
                <w:sz w:val="24"/>
                <w:szCs w:val="24"/>
                <w:lang w:val="ro-RO"/>
              </w:rPr>
              <w:t xml:space="preserve">scheme speciale </w:t>
            </w:r>
            <w:r w:rsidRPr="00325F57">
              <w:rPr>
                <w:rFonts w:ascii="Arial Narrow" w:hAnsi="Arial Narrow"/>
                <w:noProof/>
                <w:color w:val="003366"/>
                <w:sz w:val="24"/>
                <w:szCs w:val="24"/>
                <w:lang w:val="ro-RO"/>
              </w:rPr>
              <w:t xml:space="preserve">de </w:t>
            </w:r>
            <w:r w:rsidRPr="00325F57">
              <w:rPr>
                <w:rFonts w:ascii="Arial Narrow" w:hAnsi="Arial Narrow"/>
                <w:noProof/>
                <w:color w:val="003366"/>
                <w:spacing w:val="-1"/>
                <w:sz w:val="24"/>
                <w:szCs w:val="24"/>
                <w:lang w:val="ro-RO"/>
              </w:rPr>
              <w:t xml:space="preserve">servicii </w:t>
            </w:r>
            <w:r w:rsidRPr="00325F57">
              <w:rPr>
                <w:rFonts w:ascii="Arial Narrow" w:hAnsi="Arial Narrow"/>
                <w:noProof/>
                <w:color w:val="003366"/>
                <w:sz w:val="24"/>
                <w:szCs w:val="24"/>
                <w:lang w:val="ro-RO"/>
              </w:rPr>
              <w:t xml:space="preserve">active de </w:t>
            </w:r>
            <w:r w:rsidRPr="00325F57">
              <w:rPr>
                <w:rFonts w:ascii="Arial Narrow" w:hAnsi="Arial Narrow"/>
                <w:noProof/>
                <w:color w:val="003366"/>
                <w:spacing w:val="-1"/>
                <w:sz w:val="24"/>
                <w:szCs w:val="24"/>
                <w:lang w:val="ro-RO"/>
              </w:rPr>
              <w:t>ocupare individualizate,</w:t>
            </w:r>
            <w:r w:rsidRPr="00325F57">
              <w:rPr>
                <w:rFonts w:ascii="Arial Narrow" w:hAnsi="Arial Narrow"/>
                <w:noProof/>
                <w:color w:val="003366"/>
                <w:sz w:val="24"/>
                <w:szCs w:val="24"/>
                <w:lang w:val="ro-RO"/>
              </w:rPr>
              <w:t xml:space="preserve">din </w:t>
            </w:r>
            <w:r w:rsidRPr="00325F57">
              <w:rPr>
                <w:rFonts w:ascii="Arial Narrow" w:hAnsi="Arial Narrow"/>
                <w:noProof/>
                <w:color w:val="003366"/>
                <w:spacing w:val="-1"/>
                <w:sz w:val="24"/>
                <w:szCs w:val="24"/>
                <w:lang w:val="ro-RO"/>
              </w:rPr>
              <w:t>care femei,tineri,</w:t>
            </w:r>
            <w:r w:rsidRPr="00325F57">
              <w:rPr>
                <w:rFonts w:ascii="Arial Narrow" w:hAnsi="Arial Narrow"/>
                <w:noProof/>
                <w:color w:val="003366"/>
                <w:spacing w:val="-2"/>
                <w:sz w:val="24"/>
                <w:szCs w:val="24"/>
                <w:lang w:val="ro-RO"/>
              </w:rPr>
              <w:t>romi</w:t>
            </w:r>
          </w:p>
        </w:tc>
        <w:tc>
          <w:tcPr>
            <w:tcW w:w="630" w:type="dxa"/>
          </w:tcPr>
          <w:p w14:paraId="220E6F9C"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1EDC70AA"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0</w:t>
            </w:r>
          </w:p>
        </w:tc>
        <w:tc>
          <w:tcPr>
            <w:tcW w:w="1043" w:type="dxa"/>
          </w:tcPr>
          <w:p w14:paraId="09DAFE0E"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31511FD3"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+10</w:t>
            </w:r>
          </w:p>
        </w:tc>
      </w:tr>
      <w:tr w:rsidR="00104538" w:rsidRPr="00325F57" w14:paraId="2827B29C" w14:textId="77777777" w:rsidTr="00EE603E">
        <w:trPr>
          <w:trHeight w:hRule="exact" w:val="346"/>
          <w:jc w:val="center"/>
        </w:trPr>
        <w:tc>
          <w:tcPr>
            <w:tcW w:w="6441" w:type="dxa"/>
          </w:tcPr>
          <w:p w14:paraId="514FA69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accesului </w:t>
            </w:r>
            <w:r w:rsidRPr="00325F57">
              <w:rPr>
                <w:rFonts w:ascii="Arial Narrow" w:hAnsi="Arial Narrow"/>
                <w:noProof/>
                <w:color w:val="003366"/>
                <w:sz w:val="24"/>
                <w:szCs w:val="24"/>
                <w:lang w:val="ro-RO"/>
              </w:rPr>
              <w:t xml:space="preserve">la </w:t>
            </w:r>
            <w:r w:rsidRPr="00325F57">
              <w:rPr>
                <w:rFonts w:ascii="Arial Narrow" w:hAnsi="Arial Narrow"/>
                <w:noProof/>
                <w:color w:val="003366"/>
                <w:spacing w:val="-1"/>
                <w:sz w:val="24"/>
                <w:szCs w:val="24"/>
                <w:lang w:val="ro-RO"/>
              </w:rPr>
              <w:t>drumuri pavate/ asfaltate</w:t>
            </w:r>
          </w:p>
        </w:tc>
        <w:tc>
          <w:tcPr>
            <w:tcW w:w="630" w:type="dxa"/>
          </w:tcPr>
          <w:p w14:paraId="77B68C4D"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31314E93"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80</w:t>
            </w:r>
          </w:p>
        </w:tc>
        <w:tc>
          <w:tcPr>
            <w:tcW w:w="1043" w:type="dxa"/>
          </w:tcPr>
          <w:p w14:paraId="4BA026C2"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59FBB3A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w:t>
            </w:r>
          </w:p>
        </w:tc>
      </w:tr>
      <w:tr w:rsidR="00104538" w:rsidRPr="00325F57" w14:paraId="4FAF2AAD" w14:textId="77777777" w:rsidTr="00EE603E">
        <w:trPr>
          <w:trHeight w:hRule="exact" w:val="684"/>
          <w:jc w:val="center"/>
        </w:trPr>
        <w:tc>
          <w:tcPr>
            <w:tcW w:w="6441" w:type="dxa"/>
          </w:tcPr>
          <w:p w14:paraId="15FBD33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satisfacției rezidenților cu accesul </w:t>
            </w:r>
            <w:r w:rsidRPr="00325F57">
              <w:rPr>
                <w:rFonts w:ascii="Arial Narrow" w:hAnsi="Arial Narrow"/>
                <w:noProof/>
                <w:color w:val="003366"/>
                <w:sz w:val="24"/>
                <w:szCs w:val="24"/>
                <w:lang w:val="ro-RO"/>
              </w:rPr>
              <w:t xml:space="preserve">la infrastructură </w:t>
            </w:r>
            <w:r w:rsidRPr="00325F57">
              <w:rPr>
                <w:rFonts w:ascii="Arial Narrow" w:hAnsi="Arial Narrow"/>
                <w:noProof/>
                <w:color w:val="003366"/>
                <w:spacing w:val="-2"/>
                <w:sz w:val="24"/>
                <w:szCs w:val="24"/>
                <w:lang w:val="ro-RO"/>
              </w:rPr>
              <w:t xml:space="preserve">și </w:t>
            </w:r>
            <w:r w:rsidRPr="00325F57">
              <w:rPr>
                <w:rFonts w:ascii="Arial Narrow" w:hAnsi="Arial Narrow"/>
                <w:noProof/>
                <w:color w:val="003366"/>
                <w:spacing w:val="-1"/>
                <w:sz w:val="24"/>
                <w:szCs w:val="24"/>
                <w:lang w:val="ro-RO"/>
              </w:rPr>
              <w:t xml:space="preserve">curățenia </w:t>
            </w:r>
            <w:r w:rsidRPr="00325F57">
              <w:rPr>
                <w:rFonts w:ascii="Arial Narrow" w:hAnsi="Arial Narrow"/>
                <w:noProof/>
                <w:color w:val="003366"/>
                <w:sz w:val="24"/>
                <w:szCs w:val="24"/>
                <w:lang w:val="ro-RO"/>
              </w:rPr>
              <w:t>zonei</w:t>
            </w:r>
          </w:p>
        </w:tc>
        <w:tc>
          <w:tcPr>
            <w:tcW w:w="630" w:type="dxa"/>
          </w:tcPr>
          <w:p w14:paraId="78E24522"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1B8321FD"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80</w:t>
            </w:r>
          </w:p>
        </w:tc>
        <w:tc>
          <w:tcPr>
            <w:tcW w:w="1043" w:type="dxa"/>
          </w:tcPr>
          <w:p w14:paraId="10BBAB79"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0AADFC2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w:t>
            </w:r>
          </w:p>
        </w:tc>
      </w:tr>
      <w:tr w:rsidR="00104538" w:rsidRPr="00325F57" w14:paraId="76FEE285" w14:textId="77777777" w:rsidTr="00EE603E">
        <w:trPr>
          <w:trHeight w:hRule="exact" w:val="348"/>
          <w:jc w:val="center"/>
        </w:trPr>
        <w:tc>
          <w:tcPr>
            <w:tcW w:w="6441" w:type="dxa"/>
          </w:tcPr>
          <w:p w14:paraId="0E0505C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Îmbunătățirea condițiilor </w:t>
            </w:r>
            <w:r w:rsidRPr="00325F57">
              <w:rPr>
                <w:rFonts w:ascii="Arial Narrow" w:hAnsi="Arial Narrow"/>
                <w:noProof/>
                <w:color w:val="003366"/>
                <w:sz w:val="24"/>
                <w:szCs w:val="24"/>
                <w:lang w:val="ro-RO"/>
              </w:rPr>
              <w:t>de locuire</w:t>
            </w:r>
          </w:p>
        </w:tc>
        <w:tc>
          <w:tcPr>
            <w:tcW w:w="630" w:type="dxa"/>
          </w:tcPr>
          <w:p w14:paraId="71BAFEA6"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2DC82D54"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80</w:t>
            </w:r>
          </w:p>
        </w:tc>
        <w:tc>
          <w:tcPr>
            <w:tcW w:w="1043" w:type="dxa"/>
          </w:tcPr>
          <w:p w14:paraId="737FAF4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047426BD"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w:t>
            </w:r>
          </w:p>
        </w:tc>
      </w:tr>
      <w:tr w:rsidR="00104538" w:rsidRPr="00325F57" w14:paraId="4E12FC0F" w14:textId="77777777" w:rsidTr="00EE603E">
        <w:trPr>
          <w:trHeight w:hRule="exact" w:val="346"/>
          <w:jc w:val="center"/>
        </w:trPr>
        <w:tc>
          <w:tcPr>
            <w:tcW w:w="6441" w:type="dxa"/>
          </w:tcPr>
          <w:p w14:paraId="2B44FB8F"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b/>
                <w:noProof/>
                <w:color w:val="003366"/>
                <w:spacing w:val="-1"/>
                <w:sz w:val="24"/>
                <w:szCs w:val="24"/>
                <w:lang w:val="ro-RO"/>
              </w:rPr>
              <w:t>Creșterea capitalului socialal comunității</w:t>
            </w:r>
          </w:p>
        </w:tc>
        <w:tc>
          <w:tcPr>
            <w:tcW w:w="630" w:type="dxa"/>
          </w:tcPr>
          <w:p w14:paraId="10735E84" w14:textId="77777777" w:rsidR="00104538" w:rsidRPr="00325F57" w:rsidRDefault="00104538">
            <w:pPr>
              <w:spacing w:after="0" w:line="240" w:lineRule="auto"/>
              <w:rPr>
                <w:rFonts w:ascii="Arial Narrow" w:hAnsi="Arial Narrow"/>
                <w:noProof/>
                <w:sz w:val="24"/>
                <w:szCs w:val="24"/>
                <w:lang w:val="ro-RO"/>
              </w:rPr>
            </w:pPr>
          </w:p>
        </w:tc>
        <w:tc>
          <w:tcPr>
            <w:tcW w:w="1080" w:type="dxa"/>
          </w:tcPr>
          <w:p w14:paraId="34FD9EF5" w14:textId="77777777" w:rsidR="00104538" w:rsidRPr="00325F57" w:rsidRDefault="00104538">
            <w:pPr>
              <w:spacing w:after="0" w:line="240" w:lineRule="auto"/>
              <w:rPr>
                <w:rFonts w:ascii="Arial Narrow" w:hAnsi="Arial Narrow"/>
                <w:noProof/>
                <w:sz w:val="24"/>
                <w:szCs w:val="24"/>
                <w:lang w:val="ro-RO"/>
              </w:rPr>
            </w:pPr>
          </w:p>
        </w:tc>
        <w:tc>
          <w:tcPr>
            <w:tcW w:w="1043" w:type="dxa"/>
          </w:tcPr>
          <w:p w14:paraId="00C7EEE8"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1124DBDA" w14:textId="77777777" w:rsidR="00104538" w:rsidRPr="00325F57" w:rsidRDefault="00104538">
            <w:pPr>
              <w:spacing w:after="0" w:line="240" w:lineRule="auto"/>
              <w:rPr>
                <w:rFonts w:ascii="Arial Narrow" w:hAnsi="Arial Narrow"/>
                <w:noProof/>
                <w:sz w:val="24"/>
                <w:szCs w:val="24"/>
                <w:lang w:val="ro-RO"/>
              </w:rPr>
            </w:pPr>
          </w:p>
        </w:tc>
      </w:tr>
      <w:tr w:rsidR="00104538" w:rsidRPr="00325F57" w14:paraId="70274672" w14:textId="77777777" w:rsidTr="00EE603E">
        <w:trPr>
          <w:trHeight w:hRule="exact" w:val="1020"/>
          <w:jc w:val="center"/>
        </w:trPr>
        <w:tc>
          <w:tcPr>
            <w:tcW w:w="6441" w:type="dxa"/>
          </w:tcPr>
          <w:p w14:paraId="495CA3D4" w14:textId="77777777" w:rsidR="00104538" w:rsidRPr="00325F57" w:rsidRDefault="00B13E88">
            <w:pPr>
              <w:pStyle w:val="TableParagraph"/>
              <w:jc w:val="bot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satisfacției privind relațiile </w:t>
            </w:r>
            <w:r w:rsidRPr="00325F57">
              <w:rPr>
                <w:rFonts w:ascii="Arial Narrow" w:hAnsi="Arial Narrow"/>
                <w:noProof/>
                <w:color w:val="003366"/>
                <w:sz w:val="24"/>
                <w:szCs w:val="24"/>
                <w:lang w:val="ro-RO"/>
              </w:rPr>
              <w:t xml:space="preserve">în cadrul </w:t>
            </w:r>
            <w:r w:rsidRPr="00325F57">
              <w:rPr>
                <w:rFonts w:ascii="Arial Narrow" w:hAnsi="Arial Narrow"/>
                <w:noProof/>
                <w:color w:val="003366"/>
                <w:spacing w:val="-1"/>
                <w:sz w:val="24"/>
                <w:szCs w:val="24"/>
                <w:lang w:val="ro-RO"/>
              </w:rPr>
              <w:t xml:space="preserve">comunității </w:t>
            </w:r>
            <w:r w:rsidRPr="00325F57">
              <w:rPr>
                <w:rFonts w:ascii="Arial Narrow" w:hAnsi="Arial Narrow"/>
                <w:noProof/>
                <w:color w:val="003366"/>
                <w:sz w:val="24"/>
                <w:szCs w:val="24"/>
                <w:lang w:val="ro-RO"/>
              </w:rPr>
              <w:t xml:space="preserve">și a </w:t>
            </w:r>
            <w:r w:rsidRPr="00325F57">
              <w:rPr>
                <w:rFonts w:ascii="Arial Narrow" w:hAnsi="Arial Narrow"/>
                <w:noProof/>
                <w:color w:val="003366"/>
                <w:spacing w:val="-1"/>
                <w:sz w:val="24"/>
                <w:szCs w:val="24"/>
                <w:lang w:val="ro-RO"/>
              </w:rPr>
              <w:t xml:space="preserve">nivelului </w:t>
            </w:r>
            <w:r w:rsidRPr="00325F57">
              <w:rPr>
                <w:rFonts w:ascii="Arial Narrow" w:hAnsi="Arial Narrow"/>
                <w:noProof/>
                <w:color w:val="003366"/>
                <w:sz w:val="24"/>
                <w:szCs w:val="24"/>
                <w:lang w:val="ro-RO"/>
              </w:rPr>
              <w:t xml:space="preserve">de </w:t>
            </w:r>
            <w:r w:rsidRPr="00325F57">
              <w:rPr>
                <w:rFonts w:ascii="Arial Narrow" w:hAnsi="Arial Narrow"/>
                <w:noProof/>
                <w:color w:val="003366"/>
                <w:spacing w:val="-1"/>
                <w:sz w:val="24"/>
                <w:szCs w:val="24"/>
                <w:lang w:val="ro-RO"/>
              </w:rPr>
              <w:t xml:space="preserve">încredere </w:t>
            </w:r>
            <w:r w:rsidRPr="00325F57">
              <w:rPr>
                <w:rFonts w:ascii="Arial Narrow" w:hAnsi="Arial Narrow"/>
                <w:noProof/>
                <w:color w:val="003366"/>
                <w:sz w:val="24"/>
                <w:szCs w:val="24"/>
                <w:lang w:val="ro-RO"/>
              </w:rPr>
              <w:t xml:space="preserve">în alte </w:t>
            </w:r>
            <w:r w:rsidRPr="00325F57">
              <w:rPr>
                <w:rFonts w:ascii="Arial Narrow" w:hAnsi="Arial Narrow"/>
                <w:noProof/>
                <w:color w:val="003366"/>
                <w:spacing w:val="-1"/>
                <w:sz w:val="24"/>
                <w:szCs w:val="24"/>
                <w:lang w:val="ro-RO"/>
              </w:rPr>
              <w:t>persoane,</w:t>
            </w:r>
            <w:r w:rsidRPr="00325F57">
              <w:rPr>
                <w:rFonts w:ascii="Arial Narrow" w:hAnsi="Arial Narrow"/>
                <w:noProof/>
                <w:color w:val="003366"/>
                <w:spacing w:val="1"/>
                <w:sz w:val="24"/>
                <w:szCs w:val="24"/>
                <w:lang w:val="ro-RO"/>
              </w:rPr>
              <w:t xml:space="preserve">în </w:t>
            </w:r>
            <w:r w:rsidRPr="00325F57">
              <w:rPr>
                <w:rFonts w:ascii="Arial Narrow" w:hAnsi="Arial Narrow"/>
                <w:noProof/>
                <w:color w:val="003366"/>
                <w:spacing w:val="-1"/>
                <w:sz w:val="24"/>
                <w:szCs w:val="24"/>
                <w:lang w:val="ro-RO"/>
              </w:rPr>
              <w:t xml:space="preserve">ceilalți membri </w:t>
            </w:r>
            <w:r w:rsidRPr="00325F57">
              <w:rPr>
                <w:rFonts w:ascii="Arial Narrow" w:hAnsi="Arial Narrow"/>
                <w:noProof/>
                <w:color w:val="003366"/>
                <w:sz w:val="24"/>
                <w:szCs w:val="24"/>
                <w:lang w:val="ro-RO"/>
              </w:rPr>
              <w:t xml:space="preserve">ai </w:t>
            </w:r>
            <w:r w:rsidRPr="00325F57">
              <w:rPr>
                <w:rFonts w:ascii="Arial Narrow" w:hAnsi="Arial Narrow"/>
                <w:noProof/>
                <w:color w:val="003366"/>
                <w:spacing w:val="-1"/>
                <w:sz w:val="24"/>
                <w:szCs w:val="24"/>
                <w:lang w:val="ro-RO"/>
              </w:rPr>
              <w:t>comunității,precum</w:t>
            </w:r>
            <w:r w:rsidRPr="00325F57">
              <w:rPr>
                <w:rFonts w:ascii="Arial Narrow" w:hAnsi="Arial Narrow"/>
                <w:noProof/>
                <w:color w:val="003366"/>
                <w:sz w:val="24"/>
                <w:szCs w:val="24"/>
                <w:lang w:val="ro-RO"/>
              </w:rPr>
              <w:t xml:space="preserve"> și în</w:t>
            </w:r>
            <w:r w:rsidRPr="00325F57">
              <w:rPr>
                <w:rFonts w:ascii="Arial Narrow" w:hAnsi="Arial Narrow"/>
                <w:noProof/>
                <w:color w:val="003366"/>
                <w:spacing w:val="-1"/>
                <w:sz w:val="24"/>
                <w:szCs w:val="24"/>
                <w:lang w:val="ro-RO"/>
              </w:rPr>
              <w:t xml:space="preserve"> instituții</w:t>
            </w:r>
          </w:p>
        </w:tc>
        <w:tc>
          <w:tcPr>
            <w:tcW w:w="630" w:type="dxa"/>
          </w:tcPr>
          <w:p w14:paraId="0205CC0B"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3371752C"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50</w:t>
            </w:r>
          </w:p>
        </w:tc>
        <w:tc>
          <w:tcPr>
            <w:tcW w:w="1043" w:type="dxa"/>
          </w:tcPr>
          <w:p w14:paraId="22A8F52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46D18D51"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w:t>
            </w:r>
          </w:p>
        </w:tc>
      </w:tr>
      <w:tr w:rsidR="00104538" w:rsidRPr="00325F57" w14:paraId="43D664FD" w14:textId="77777777" w:rsidTr="00EE603E">
        <w:trPr>
          <w:trHeight w:hRule="exact" w:val="348"/>
          <w:jc w:val="center"/>
        </w:trPr>
        <w:tc>
          <w:tcPr>
            <w:tcW w:w="6441" w:type="dxa"/>
          </w:tcPr>
          <w:p w14:paraId="2DC68471"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b/>
                <w:noProof/>
                <w:color w:val="003366"/>
                <w:spacing w:val="-1"/>
                <w:sz w:val="24"/>
                <w:szCs w:val="24"/>
                <w:lang w:val="ro-RO"/>
              </w:rPr>
              <w:t>Creșterea capitalului simbolic al comunității</w:t>
            </w:r>
          </w:p>
        </w:tc>
        <w:tc>
          <w:tcPr>
            <w:tcW w:w="630" w:type="dxa"/>
          </w:tcPr>
          <w:p w14:paraId="33D3B4CC" w14:textId="77777777" w:rsidR="00104538" w:rsidRPr="00325F57" w:rsidRDefault="00104538">
            <w:pPr>
              <w:spacing w:after="0" w:line="240" w:lineRule="auto"/>
              <w:rPr>
                <w:rFonts w:ascii="Arial Narrow" w:hAnsi="Arial Narrow"/>
                <w:noProof/>
                <w:sz w:val="24"/>
                <w:szCs w:val="24"/>
                <w:lang w:val="ro-RO"/>
              </w:rPr>
            </w:pPr>
          </w:p>
        </w:tc>
        <w:tc>
          <w:tcPr>
            <w:tcW w:w="1080" w:type="dxa"/>
          </w:tcPr>
          <w:p w14:paraId="5BCBD677" w14:textId="77777777" w:rsidR="00104538" w:rsidRPr="00325F57" w:rsidRDefault="00104538">
            <w:pPr>
              <w:spacing w:after="0" w:line="240" w:lineRule="auto"/>
              <w:rPr>
                <w:rFonts w:ascii="Arial Narrow" w:hAnsi="Arial Narrow"/>
                <w:noProof/>
                <w:sz w:val="24"/>
                <w:szCs w:val="24"/>
                <w:lang w:val="ro-RO"/>
              </w:rPr>
            </w:pPr>
          </w:p>
        </w:tc>
        <w:tc>
          <w:tcPr>
            <w:tcW w:w="1043" w:type="dxa"/>
          </w:tcPr>
          <w:p w14:paraId="35EF83B3"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409C3628" w14:textId="77777777" w:rsidR="00104538" w:rsidRPr="00325F57" w:rsidRDefault="00104538">
            <w:pPr>
              <w:spacing w:after="0" w:line="240" w:lineRule="auto"/>
              <w:rPr>
                <w:rFonts w:ascii="Arial Narrow" w:hAnsi="Arial Narrow"/>
                <w:noProof/>
                <w:sz w:val="24"/>
                <w:szCs w:val="24"/>
                <w:lang w:val="ro-RO"/>
              </w:rPr>
            </w:pPr>
          </w:p>
        </w:tc>
      </w:tr>
      <w:tr w:rsidR="00104538" w:rsidRPr="00325F57" w14:paraId="347EA3B1" w14:textId="77777777" w:rsidTr="00EE603E">
        <w:trPr>
          <w:trHeight w:hRule="exact" w:val="684"/>
          <w:jc w:val="center"/>
        </w:trPr>
        <w:tc>
          <w:tcPr>
            <w:tcW w:w="6441" w:type="dxa"/>
          </w:tcPr>
          <w:p w14:paraId="12ED0A31"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Recunoașterea hărții zonei </w:t>
            </w:r>
            <w:r w:rsidRPr="00325F57">
              <w:rPr>
                <w:rFonts w:ascii="Arial Narrow" w:hAnsi="Arial Narrow"/>
                <w:noProof/>
                <w:color w:val="003366"/>
                <w:sz w:val="24"/>
                <w:szCs w:val="24"/>
                <w:lang w:val="ro-RO"/>
              </w:rPr>
              <w:t xml:space="preserve">și </w:t>
            </w:r>
            <w:r w:rsidRPr="00325F57">
              <w:rPr>
                <w:rFonts w:ascii="Arial Narrow" w:hAnsi="Arial Narrow"/>
                <w:noProof/>
                <w:color w:val="003366"/>
                <w:spacing w:val="-1"/>
                <w:sz w:val="24"/>
                <w:szCs w:val="24"/>
                <w:lang w:val="ro-RO"/>
              </w:rPr>
              <w:t>includerea zonei</w:t>
            </w:r>
            <w:r w:rsidRPr="00325F57">
              <w:rPr>
                <w:rFonts w:ascii="Arial Narrow" w:hAnsi="Arial Narrow"/>
                <w:noProof/>
                <w:color w:val="003366"/>
                <w:sz w:val="24"/>
                <w:szCs w:val="24"/>
                <w:lang w:val="ro-RO"/>
              </w:rPr>
              <w:t xml:space="preserve">î in procesul de </w:t>
            </w:r>
            <w:r w:rsidRPr="00325F57">
              <w:rPr>
                <w:rFonts w:ascii="Arial Narrow" w:hAnsi="Arial Narrow"/>
                <w:noProof/>
                <w:color w:val="003366"/>
                <w:spacing w:val="-1"/>
                <w:sz w:val="24"/>
                <w:szCs w:val="24"/>
                <w:lang w:val="ro-RO"/>
              </w:rPr>
              <w:t>planificare urbană</w:t>
            </w:r>
          </w:p>
        </w:tc>
        <w:tc>
          <w:tcPr>
            <w:tcW w:w="630" w:type="dxa"/>
          </w:tcPr>
          <w:p w14:paraId="2AACA9D5"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nr</w:t>
            </w:r>
          </w:p>
        </w:tc>
        <w:tc>
          <w:tcPr>
            <w:tcW w:w="1080" w:type="dxa"/>
          </w:tcPr>
          <w:p w14:paraId="3CFC146A"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0</w:t>
            </w:r>
          </w:p>
        </w:tc>
        <w:tc>
          <w:tcPr>
            <w:tcW w:w="1043" w:type="dxa"/>
          </w:tcPr>
          <w:p w14:paraId="2DA7FDA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20BAACA9"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w:t>
            </w:r>
          </w:p>
        </w:tc>
      </w:tr>
      <w:tr w:rsidR="00104538" w:rsidRPr="00325F57" w14:paraId="612B13F3" w14:textId="77777777" w:rsidTr="00EE603E">
        <w:trPr>
          <w:trHeight w:hRule="exact" w:val="684"/>
          <w:jc w:val="center"/>
        </w:trPr>
        <w:tc>
          <w:tcPr>
            <w:tcW w:w="6441" w:type="dxa"/>
          </w:tcPr>
          <w:p w14:paraId="795A7E09"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Creșterea satisfacției locuitorilor municipiului, rezidenți </w:t>
            </w:r>
            <w:r w:rsidRPr="00325F57">
              <w:rPr>
                <w:rFonts w:ascii="Arial Narrow" w:hAnsi="Arial Narrow"/>
                <w:noProof/>
                <w:color w:val="003366"/>
                <w:sz w:val="24"/>
                <w:szCs w:val="24"/>
                <w:lang w:val="ro-RO"/>
              </w:rPr>
              <w:t xml:space="preserve">în </w:t>
            </w:r>
            <w:r w:rsidRPr="00325F57">
              <w:rPr>
                <w:rFonts w:ascii="Arial Narrow" w:hAnsi="Arial Narrow"/>
                <w:noProof/>
                <w:color w:val="003366"/>
                <w:spacing w:val="-1"/>
                <w:sz w:val="24"/>
                <w:szCs w:val="24"/>
                <w:lang w:val="ro-RO"/>
              </w:rPr>
              <w:t xml:space="preserve">cartiere cu vedere </w:t>
            </w:r>
            <w:r w:rsidRPr="00325F57">
              <w:rPr>
                <w:rFonts w:ascii="Arial Narrow" w:hAnsi="Arial Narrow"/>
                <w:noProof/>
                <w:color w:val="003366"/>
                <w:sz w:val="24"/>
                <w:szCs w:val="24"/>
                <w:lang w:val="ro-RO"/>
              </w:rPr>
              <w:t xml:space="preserve">directă la </w:t>
            </w:r>
            <w:r w:rsidRPr="00325F57">
              <w:rPr>
                <w:rFonts w:ascii="Arial Narrow" w:hAnsi="Arial Narrow"/>
                <w:noProof/>
                <w:color w:val="003366"/>
                <w:spacing w:val="-1"/>
                <w:sz w:val="24"/>
                <w:szCs w:val="24"/>
                <w:lang w:val="ro-RO"/>
              </w:rPr>
              <w:t>ZUM cu aspectul general</w:t>
            </w:r>
            <w:r w:rsidRPr="00325F57">
              <w:rPr>
                <w:rFonts w:ascii="Arial Narrow" w:hAnsi="Arial Narrow"/>
                <w:noProof/>
                <w:color w:val="003366"/>
                <w:sz w:val="24"/>
                <w:szCs w:val="24"/>
                <w:lang w:val="ro-RO"/>
              </w:rPr>
              <w:t xml:space="preserve"> al </w:t>
            </w:r>
            <w:r w:rsidRPr="00325F57">
              <w:rPr>
                <w:rFonts w:ascii="Arial Narrow" w:hAnsi="Arial Narrow"/>
                <w:noProof/>
                <w:color w:val="003366"/>
                <w:spacing w:val="-1"/>
                <w:sz w:val="24"/>
                <w:szCs w:val="24"/>
                <w:lang w:val="ro-RO"/>
              </w:rPr>
              <w:t>zonei</w:t>
            </w:r>
          </w:p>
        </w:tc>
        <w:tc>
          <w:tcPr>
            <w:tcW w:w="630" w:type="dxa"/>
          </w:tcPr>
          <w:p w14:paraId="1FA21D14"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29423AD8"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70</w:t>
            </w:r>
          </w:p>
        </w:tc>
        <w:tc>
          <w:tcPr>
            <w:tcW w:w="1043" w:type="dxa"/>
          </w:tcPr>
          <w:p w14:paraId="6CD83B3F"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3E65C45E"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w:t>
            </w:r>
          </w:p>
        </w:tc>
      </w:tr>
      <w:tr w:rsidR="00104538" w:rsidRPr="00325F57" w14:paraId="215F7AE7" w14:textId="77777777" w:rsidTr="00EE603E">
        <w:trPr>
          <w:trHeight w:hRule="exact" w:val="348"/>
          <w:jc w:val="center"/>
        </w:trPr>
        <w:tc>
          <w:tcPr>
            <w:tcW w:w="6441" w:type="dxa"/>
          </w:tcPr>
          <w:p w14:paraId="4CA94E42"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pacing w:val="-1"/>
                <w:sz w:val="24"/>
                <w:szCs w:val="24"/>
                <w:lang w:val="ro-RO"/>
              </w:rPr>
              <w:t xml:space="preserve">Îmbunătățirea imaginii zonei </w:t>
            </w:r>
            <w:r w:rsidRPr="00325F57">
              <w:rPr>
                <w:rFonts w:ascii="Arial Narrow" w:hAnsi="Arial Narrow"/>
                <w:noProof/>
                <w:color w:val="003366"/>
                <w:spacing w:val="-2"/>
                <w:sz w:val="24"/>
                <w:szCs w:val="24"/>
                <w:lang w:val="ro-RO"/>
              </w:rPr>
              <w:t xml:space="preserve">la </w:t>
            </w:r>
            <w:r w:rsidRPr="00325F57">
              <w:rPr>
                <w:rFonts w:ascii="Arial Narrow" w:hAnsi="Arial Narrow"/>
                <w:noProof/>
                <w:color w:val="003366"/>
                <w:spacing w:val="-1"/>
                <w:sz w:val="24"/>
                <w:szCs w:val="24"/>
                <w:lang w:val="ro-RO"/>
              </w:rPr>
              <w:t>nivelul locuitorilor municipiului</w:t>
            </w:r>
          </w:p>
        </w:tc>
        <w:tc>
          <w:tcPr>
            <w:tcW w:w="630" w:type="dxa"/>
          </w:tcPr>
          <w:p w14:paraId="162C12EB"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w:t>
            </w:r>
          </w:p>
        </w:tc>
        <w:tc>
          <w:tcPr>
            <w:tcW w:w="1080" w:type="dxa"/>
          </w:tcPr>
          <w:p w14:paraId="33DE8C27"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50</w:t>
            </w:r>
          </w:p>
        </w:tc>
        <w:tc>
          <w:tcPr>
            <w:tcW w:w="1043" w:type="dxa"/>
          </w:tcPr>
          <w:p w14:paraId="7BB37248"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2017</w:t>
            </w:r>
          </w:p>
        </w:tc>
        <w:tc>
          <w:tcPr>
            <w:tcW w:w="725" w:type="dxa"/>
          </w:tcPr>
          <w:p w14:paraId="2E342440" w14:textId="77777777" w:rsidR="00104538" w:rsidRPr="00325F57" w:rsidRDefault="00B13E88">
            <w:pPr>
              <w:pStyle w:val="TableParagraph"/>
              <w:rPr>
                <w:rFonts w:ascii="Arial Narrow" w:eastAsia="Calibri" w:hAnsi="Arial Narrow" w:cs="Calibri"/>
                <w:noProof/>
                <w:sz w:val="24"/>
                <w:szCs w:val="24"/>
                <w:lang w:val="ro-RO"/>
              </w:rPr>
            </w:pPr>
            <w:r w:rsidRPr="00325F57">
              <w:rPr>
                <w:rFonts w:ascii="Arial Narrow" w:hAnsi="Arial Narrow"/>
                <w:noProof/>
                <w:color w:val="003366"/>
                <w:sz w:val="24"/>
                <w:szCs w:val="24"/>
                <w:lang w:val="ro-RO"/>
              </w:rPr>
              <w:t>+10</w:t>
            </w:r>
          </w:p>
        </w:tc>
      </w:tr>
    </w:tbl>
    <w:p w14:paraId="66FAA69D" w14:textId="77777777" w:rsidR="00104538" w:rsidRPr="00325F57" w:rsidRDefault="00104538">
      <w:pPr>
        <w:pStyle w:val="BodyText"/>
        <w:ind w:left="0"/>
        <w:jc w:val="both"/>
        <w:rPr>
          <w:rFonts w:ascii="Arial Narrow" w:hAnsi="Arial Narrow"/>
          <w:noProof/>
          <w:spacing w:val="-1"/>
          <w:lang w:val="ro-RO"/>
        </w:rPr>
      </w:pPr>
    </w:p>
    <w:p w14:paraId="38D6C5CE" w14:textId="77777777" w:rsidR="00104538" w:rsidRPr="00325F57" w:rsidRDefault="00B13E88">
      <w:pPr>
        <w:pStyle w:val="BodyText"/>
        <w:ind w:left="0"/>
        <w:jc w:val="both"/>
        <w:rPr>
          <w:rFonts w:ascii="Arial Narrow" w:hAnsi="Arial Narrow"/>
          <w:noProof/>
          <w:spacing w:val="-1"/>
          <w:lang w:val="ro-RO"/>
        </w:rPr>
      </w:pPr>
      <w:r w:rsidRPr="00325F57">
        <w:rPr>
          <w:rFonts w:ascii="Arial Narrow" w:hAnsi="Arial Narrow"/>
          <w:noProof/>
          <w:spacing w:val="-1"/>
          <w:lang w:val="ro-RO"/>
        </w:rPr>
        <w:t xml:space="preserve">Indicatori cuantificați </w:t>
      </w:r>
    </w:p>
    <w:p w14:paraId="226F317A" w14:textId="77777777" w:rsidR="00104538" w:rsidRPr="00325F57" w:rsidRDefault="00104538">
      <w:pPr>
        <w:pStyle w:val="BodyText"/>
        <w:ind w:left="0"/>
        <w:jc w:val="both"/>
        <w:rPr>
          <w:rFonts w:ascii="Arial Narrow" w:hAnsi="Arial Narrow"/>
          <w:noProof/>
          <w:spacing w:val="-1"/>
          <w:lang w:val="ro-RO"/>
        </w:rPr>
      </w:pP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632"/>
        <w:gridCol w:w="1021"/>
        <w:gridCol w:w="1408"/>
        <w:gridCol w:w="1017"/>
      </w:tblGrid>
      <w:tr w:rsidR="00104538" w:rsidRPr="00325F57" w14:paraId="200DCB63" w14:textId="77777777">
        <w:trPr>
          <w:trHeight w:hRule="exact" w:val="634"/>
          <w:jc w:val="center"/>
        </w:trPr>
        <w:tc>
          <w:tcPr>
            <w:tcW w:w="6632" w:type="dxa"/>
            <w:vAlign w:val="center"/>
          </w:tcPr>
          <w:p w14:paraId="1EC9CD4B" w14:textId="77777777" w:rsidR="00104538" w:rsidRPr="00325F57" w:rsidRDefault="00104538">
            <w:pPr>
              <w:spacing w:after="0" w:line="240" w:lineRule="auto"/>
              <w:jc w:val="center"/>
              <w:rPr>
                <w:rFonts w:ascii="Arial Narrow" w:hAnsi="Arial Narrow"/>
                <w:noProof/>
                <w:sz w:val="24"/>
                <w:szCs w:val="24"/>
                <w:lang w:val="ro-RO"/>
              </w:rPr>
            </w:pPr>
          </w:p>
        </w:tc>
        <w:tc>
          <w:tcPr>
            <w:tcW w:w="1021" w:type="dxa"/>
            <w:vAlign w:val="center"/>
          </w:tcPr>
          <w:p w14:paraId="3ED58406"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UM</w:t>
            </w:r>
          </w:p>
        </w:tc>
        <w:tc>
          <w:tcPr>
            <w:tcW w:w="1408" w:type="dxa"/>
            <w:vAlign w:val="center"/>
          </w:tcPr>
          <w:p w14:paraId="2036A27D"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Nivel de baza</w:t>
            </w:r>
          </w:p>
        </w:tc>
        <w:tc>
          <w:tcPr>
            <w:tcW w:w="1017" w:type="dxa"/>
            <w:vAlign w:val="center"/>
          </w:tcPr>
          <w:p w14:paraId="6B0453C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Țintă 2023</w:t>
            </w:r>
          </w:p>
        </w:tc>
      </w:tr>
      <w:tr w:rsidR="00104538" w:rsidRPr="00325F57" w14:paraId="19C7442E" w14:textId="77777777">
        <w:trPr>
          <w:trHeight w:hRule="exact" w:val="684"/>
          <w:jc w:val="center"/>
        </w:trPr>
        <w:tc>
          <w:tcPr>
            <w:tcW w:w="6632" w:type="dxa"/>
            <w:vAlign w:val="center"/>
          </w:tcPr>
          <w:p w14:paraId="4C405853" w14:textId="77777777" w:rsidR="00104538" w:rsidRPr="00325F57" w:rsidRDefault="00B13E88">
            <w:pPr>
              <w:pStyle w:val="BodyText"/>
              <w:spacing w:before="8"/>
              <w:ind w:left="0"/>
              <w:jc w:val="center"/>
              <w:rPr>
                <w:rFonts w:ascii="Arial Narrow" w:hAnsi="Arial Narrow"/>
                <w:noProof/>
                <w:lang w:val="ro-RO"/>
              </w:rPr>
            </w:pPr>
            <w:r w:rsidRPr="00325F57">
              <w:rPr>
                <w:rFonts w:ascii="Arial Narrow" w:hAnsi="Arial Narrow"/>
                <w:noProof/>
                <w:spacing w:val="-1"/>
                <w:lang w:val="ro-RO"/>
              </w:rPr>
              <w:t xml:space="preserve">Reducerea ratei </w:t>
            </w:r>
            <w:r w:rsidRPr="00325F57">
              <w:rPr>
                <w:rFonts w:ascii="Arial Narrow" w:hAnsi="Arial Narrow"/>
                <w:noProof/>
                <w:lang w:val="ro-RO"/>
              </w:rPr>
              <w:t xml:space="preserve">sărăciei </w:t>
            </w:r>
            <w:r w:rsidRPr="00325F57">
              <w:rPr>
                <w:rFonts w:ascii="Arial Narrow" w:hAnsi="Arial Narrow"/>
                <w:noProof/>
                <w:spacing w:val="-1"/>
                <w:lang w:val="ro-RO"/>
              </w:rPr>
              <w:t xml:space="preserve">(AROP) </w:t>
            </w:r>
            <w:r w:rsidRPr="00325F57">
              <w:rPr>
                <w:rFonts w:ascii="Arial Narrow" w:hAnsi="Arial Narrow"/>
                <w:noProof/>
                <w:lang w:val="ro-RO"/>
              </w:rPr>
              <w:t xml:space="preserve">în </w:t>
            </w:r>
            <w:r w:rsidRPr="00325F57">
              <w:rPr>
                <w:rFonts w:ascii="Arial Narrow" w:hAnsi="Arial Narrow"/>
                <w:noProof/>
                <w:spacing w:val="-1"/>
                <w:lang w:val="ro-RO"/>
              </w:rPr>
              <w:t>rândul rezidenților</w:t>
            </w:r>
            <w:r w:rsidRPr="00325F57">
              <w:rPr>
                <w:rFonts w:ascii="Arial Narrow" w:hAnsi="Arial Narrow"/>
                <w:noProof/>
                <w:lang w:val="ro-RO"/>
              </w:rPr>
              <w:t xml:space="preserve"> din </w:t>
            </w:r>
            <w:r w:rsidRPr="00325F57">
              <w:rPr>
                <w:rFonts w:ascii="Arial Narrow" w:hAnsi="Arial Narrow"/>
                <w:noProof/>
                <w:spacing w:val="-1"/>
                <w:lang w:val="ro-RO"/>
              </w:rPr>
              <w:t>zona urbană marginalizată (ZUM)</w:t>
            </w:r>
          </w:p>
        </w:tc>
        <w:tc>
          <w:tcPr>
            <w:tcW w:w="1021" w:type="dxa"/>
            <w:vAlign w:val="center"/>
          </w:tcPr>
          <w:p w14:paraId="5B894D4E"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3D678B6B"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1345</w:t>
            </w:r>
          </w:p>
        </w:tc>
        <w:tc>
          <w:tcPr>
            <w:tcW w:w="1017" w:type="dxa"/>
            <w:vAlign w:val="center"/>
          </w:tcPr>
          <w:p w14:paraId="485C58CB" w14:textId="77777777" w:rsidR="00104538" w:rsidRPr="00325F57" w:rsidRDefault="00B13E88">
            <w:pPr>
              <w:pStyle w:val="BodyText"/>
              <w:tabs>
                <w:tab w:val="left" w:pos="763"/>
                <w:tab w:val="left" w:pos="1548"/>
                <w:tab w:val="left" w:pos="2357"/>
              </w:tabs>
              <w:spacing w:before="8"/>
              <w:jc w:val="center"/>
              <w:rPr>
                <w:rFonts w:ascii="Arial Narrow" w:hAnsi="Arial Narrow"/>
                <w:noProof/>
                <w:lang w:val="ro-RO"/>
              </w:rPr>
            </w:pPr>
            <w:r w:rsidRPr="00325F57">
              <w:rPr>
                <w:rFonts w:ascii="Arial Narrow" w:hAnsi="Arial Narrow"/>
                <w:noProof/>
                <w:lang w:val="ro-RO"/>
              </w:rPr>
              <w:t>-314</w:t>
            </w:r>
          </w:p>
        </w:tc>
      </w:tr>
      <w:tr w:rsidR="00104538" w:rsidRPr="00325F57" w14:paraId="612520B6" w14:textId="77777777">
        <w:trPr>
          <w:trHeight w:hRule="exact" w:val="496"/>
          <w:jc w:val="center"/>
        </w:trPr>
        <w:tc>
          <w:tcPr>
            <w:tcW w:w="6632" w:type="dxa"/>
            <w:vAlign w:val="center"/>
          </w:tcPr>
          <w:p w14:paraId="0C8F69C9" w14:textId="77777777" w:rsidR="00104538" w:rsidRPr="00325F57" w:rsidRDefault="00B13E88">
            <w:pPr>
              <w:spacing w:after="0" w:line="240" w:lineRule="auto"/>
              <w:jc w:val="center"/>
              <w:rPr>
                <w:rFonts w:ascii="Arial Narrow" w:hAnsi="Arial Narrow"/>
                <w:b/>
                <w:bCs/>
                <w:noProof/>
                <w:sz w:val="24"/>
                <w:szCs w:val="24"/>
                <w:lang w:val="ro-RO"/>
              </w:rPr>
            </w:pPr>
            <w:r w:rsidRPr="00325F57">
              <w:rPr>
                <w:rFonts w:ascii="Arial Narrow" w:hAnsi="Arial Narrow"/>
                <w:b/>
                <w:bCs/>
                <w:noProof/>
                <w:spacing w:val="-1"/>
                <w:sz w:val="24"/>
                <w:szCs w:val="24"/>
                <w:lang w:val="ro-RO"/>
              </w:rPr>
              <w:t>Creșterea capitalului uman al comunității</w:t>
            </w:r>
          </w:p>
        </w:tc>
        <w:tc>
          <w:tcPr>
            <w:tcW w:w="1021" w:type="dxa"/>
            <w:vAlign w:val="center"/>
          </w:tcPr>
          <w:p w14:paraId="74DA0C06" w14:textId="77777777" w:rsidR="00104538" w:rsidRPr="00325F57" w:rsidRDefault="00104538">
            <w:pPr>
              <w:spacing w:line="240" w:lineRule="auto"/>
              <w:jc w:val="center"/>
              <w:rPr>
                <w:rFonts w:ascii="Arial Narrow" w:hAnsi="Arial Narrow"/>
                <w:noProof/>
                <w:sz w:val="24"/>
                <w:szCs w:val="24"/>
                <w:lang w:val="ro-RO"/>
              </w:rPr>
            </w:pPr>
          </w:p>
        </w:tc>
        <w:tc>
          <w:tcPr>
            <w:tcW w:w="1408" w:type="dxa"/>
            <w:vAlign w:val="center"/>
          </w:tcPr>
          <w:p w14:paraId="6C0C315F" w14:textId="77777777" w:rsidR="00104538" w:rsidRPr="00325F57" w:rsidRDefault="00104538">
            <w:pPr>
              <w:spacing w:line="240" w:lineRule="auto"/>
              <w:jc w:val="center"/>
              <w:rPr>
                <w:rFonts w:ascii="Arial Narrow" w:hAnsi="Arial Narrow"/>
                <w:noProof/>
                <w:sz w:val="24"/>
                <w:szCs w:val="24"/>
                <w:lang w:val="ro-RO"/>
              </w:rPr>
            </w:pPr>
          </w:p>
        </w:tc>
        <w:tc>
          <w:tcPr>
            <w:tcW w:w="1017" w:type="dxa"/>
            <w:vAlign w:val="center"/>
          </w:tcPr>
          <w:p w14:paraId="2ACEF8A2" w14:textId="77777777" w:rsidR="00104538" w:rsidRPr="00325F57" w:rsidRDefault="00104538">
            <w:pPr>
              <w:spacing w:line="240" w:lineRule="auto"/>
              <w:jc w:val="center"/>
              <w:rPr>
                <w:rFonts w:ascii="Arial Narrow" w:hAnsi="Arial Narrow"/>
                <w:noProof/>
                <w:sz w:val="24"/>
                <w:szCs w:val="24"/>
                <w:lang w:val="ro-RO"/>
              </w:rPr>
            </w:pPr>
          </w:p>
        </w:tc>
      </w:tr>
      <w:tr w:rsidR="00104538" w:rsidRPr="00325F57" w14:paraId="1BEDCACF" w14:textId="77777777">
        <w:trPr>
          <w:trHeight w:hRule="exact" w:val="311"/>
          <w:jc w:val="center"/>
        </w:trPr>
        <w:tc>
          <w:tcPr>
            <w:tcW w:w="6632" w:type="dxa"/>
            <w:vAlign w:val="center"/>
          </w:tcPr>
          <w:p w14:paraId="6864D95B"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lastRenderedPageBreak/>
              <w:t xml:space="preserve">Creșterea ratei de participare </w:t>
            </w:r>
            <w:r w:rsidRPr="00325F57">
              <w:rPr>
                <w:rFonts w:ascii="Arial Narrow" w:hAnsi="Arial Narrow"/>
                <w:noProof/>
                <w:sz w:val="24"/>
                <w:szCs w:val="24"/>
                <w:lang w:val="ro-RO"/>
              </w:rPr>
              <w:t xml:space="preserve">la </w:t>
            </w:r>
            <w:r w:rsidRPr="00325F57">
              <w:rPr>
                <w:rFonts w:ascii="Arial Narrow" w:hAnsi="Arial Narrow"/>
                <w:noProof/>
                <w:spacing w:val="-1"/>
                <w:sz w:val="24"/>
                <w:szCs w:val="24"/>
                <w:lang w:val="ro-RO"/>
              </w:rPr>
              <w:t xml:space="preserve">învățământ </w:t>
            </w:r>
            <w:r w:rsidRPr="00325F57">
              <w:rPr>
                <w:rFonts w:ascii="Arial Narrow" w:hAnsi="Arial Narrow"/>
                <w:noProof/>
                <w:sz w:val="24"/>
                <w:szCs w:val="24"/>
                <w:lang w:val="ro-RO"/>
              </w:rPr>
              <w:t xml:space="preserve">a </w:t>
            </w:r>
            <w:r w:rsidRPr="00325F57">
              <w:rPr>
                <w:rFonts w:ascii="Arial Narrow" w:hAnsi="Arial Narrow"/>
                <w:noProof/>
                <w:spacing w:val="-1"/>
                <w:sz w:val="24"/>
                <w:szCs w:val="24"/>
                <w:lang w:val="ro-RO"/>
              </w:rPr>
              <w:t>copiilor din zonă</w:t>
            </w:r>
          </w:p>
        </w:tc>
        <w:tc>
          <w:tcPr>
            <w:tcW w:w="1021" w:type="dxa"/>
            <w:vAlign w:val="center"/>
          </w:tcPr>
          <w:p w14:paraId="7FF35FD5"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36B05E2C"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2719982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+300</w:t>
            </w:r>
          </w:p>
        </w:tc>
      </w:tr>
      <w:tr w:rsidR="00104538" w:rsidRPr="00325F57" w14:paraId="39A04C78" w14:textId="77777777">
        <w:trPr>
          <w:trHeight w:hRule="exact" w:val="614"/>
          <w:jc w:val="center"/>
        </w:trPr>
        <w:tc>
          <w:tcPr>
            <w:tcW w:w="6632" w:type="dxa"/>
            <w:vAlign w:val="center"/>
          </w:tcPr>
          <w:p w14:paraId="0C8A301C"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z w:val="24"/>
                <w:szCs w:val="24"/>
                <w:lang w:val="ro-RO"/>
              </w:rPr>
              <w:t xml:space="preserve">Scăderea ratei </w:t>
            </w:r>
            <w:r w:rsidRPr="00325F57">
              <w:rPr>
                <w:rFonts w:ascii="Arial Narrow" w:hAnsi="Arial Narrow"/>
                <w:noProof/>
                <w:spacing w:val="-1"/>
                <w:sz w:val="24"/>
                <w:szCs w:val="24"/>
                <w:lang w:val="ro-RO"/>
              </w:rPr>
              <w:t xml:space="preserve">abandonului școlar </w:t>
            </w:r>
            <w:r w:rsidRPr="00325F57">
              <w:rPr>
                <w:rFonts w:ascii="Arial Narrow" w:hAnsi="Arial Narrow"/>
                <w:noProof/>
                <w:sz w:val="24"/>
                <w:szCs w:val="24"/>
                <w:lang w:val="ro-RO"/>
              </w:rPr>
              <w:t xml:space="preserve">și a </w:t>
            </w:r>
            <w:r w:rsidRPr="00325F57">
              <w:rPr>
                <w:rFonts w:ascii="Arial Narrow" w:hAnsi="Arial Narrow"/>
                <w:noProof/>
                <w:spacing w:val="-1"/>
                <w:sz w:val="24"/>
                <w:szCs w:val="24"/>
                <w:lang w:val="ro-RO"/>
              </w:rPr>
              <w:t xml:space="preserve">ratei de părăsire timpurie </w:t>
            </w:r>
            <w:r w:rsidRPr="00325F57">
              <w:rPr>
                <w:rFonts w:ascii="Arial Narrow" w:hAnsi="Arial Narrow"/>
                <w:noProof/>
                <w:sz w:val="24"/>
                <w:szCs w:val="24"/>
                <w:lang w:val="ro-RO"/>
              </w:rPr>
              <w:t xml:space="preserve">a </w:t>
            </w:r>
            <w:r w:rsidRPr="00325F57">
              <w:rPr>
                <w:rFonts w:ascii="Arial Narrow" w:hAnsi="Arial Narrow"/>
                <w:noProof/>
                <w:spacing w:val="-1"/>
                <w:sz w:val="24"/>
                <w:szCs w:val="24"/>
                <w:lang w:val="ro-RO"/>
              </w:rPr>
              <w:t xml:space="preserve">școlii </w:t>
            </w:r>
            <w:r w:rsidRPr="00325F57">
              <w:rPr>
                <w:rFonts w:ascii="Arial Narrow" w:hAnsi="Arial Narrow"/>
                <w:noProof/>
                <w:sz w:val="24"/>
                <w:szCs w:val="24"/>
                <w:lang w:val="ro-RO"/>
              </w:rPr>
              <w:t xml:space="preserve">în </w:t>
            </w:r>
            <w:r w:rsidRPr="00325F57">
              <w:rPr>
                <w:rFonts w:ascii="Arial Narrow" w:hAnsi="Arial Narrow"/>
                <w:noProof/>
                <w:spacing w:val="-1"/>
                <w:sz w:val="24"/>
                <w:szCs w:val="24"/>
                <w:lang w:val="ro-RO"/>
              </w:rPr>
              <w:t xml:space="preserve">rândul copiilor </w:t>
            </w:r>
            <w:r w:rsidRPr="00325F57">
              <w:rPr>
                <w:rFonts w:ascii="Arial Narrow" w:hAnsi="Arial Narrow"/>
                <w:noProof/>
                <w:sz w:val="24"/>
                <w:szCs w:val="24"/>
                <w:lang w:val="ro-RO"/>
              </w:rPr>
              <w:t xml:space="preserve">și </w:t>
            </w:r>
            <w:r w:rsidRPr="00325F57">
              <w:rPr>
                <w:rFonts w:ascii="Arial Narrow" w:hAnsi="Arial Narrow"/>
                <w:noProof/>
                <w:spacing w:val="-1"/>
                <w:sz w:val="24"/>
                <w:szCs w:val="24"/>
                <w:lang w:val="ro-RO"/>
              </w:rPr>
              <w:t xml:space="preserve">tinerilor </w:t>
            </w:r>
            <w:r w:rsidRPr="00325F57">
              <w:rPr>
                <w:rFonts w:ascii="Arial Narrow" w:hAnsi="Arial Narrow"/>
                <w:noProof/>
                <w:sz w:val="24"/>
                <w:szCs w:val="24"/>
                <w:lang w:val="ro-RO"/>
              </w:rPr>
              <w:t>din ZUM</w:t>
            </w:r>
          </w:p>
        </w:tc>
        <w:tc>
          <w:tcPr>
            <w:tcW w:w="1021" w:type="dxa"/>
          </w:tcPr>
          <w:p w14:paraId="2C644B89"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1EB2847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418F82F8" w14:textId="77777777" w:rsidR="00104538" w:rsidRPr="00325F57" w:rsidRDefault="00B13E88">
            <w:pPr>
              <w:pStyle w:val="TableParagraph"/>
              <w:jc w:val="center"/>
              <w:rPr>
                <w:rFonts w:ascii="Arial Narrow" w:hAnsi="Arial Narrow"/>
                <w:noProof/>
                <w:spacing w:val="-1"/>
                <w:sz w:val="24"/>
                <w:szCs w:val="24"/>
                <w:lang w:val="ro-RO"/>
              </w:rPr>
            </w:pPr>
            <w:r w:rsidRPr="00325F57">
              <w:rPr>
                <w:rFonts w:ascii="Arial Narrow" w:hAnsi="Arial Narrow"/>
                <w:noProof/>
                <w:spacing w:val="-1"/>
                <w:sz w:val="24"/>
                <w:szCs w:val="24"/>
                <w:lang w:val="ro-RO"/>
              </w:rPr>
              <w:t>-20</w:t>
            </w:r>
          </w:p>
        </w:tc>
      </w:tr>
      <w:tr w:rsidR="00104538" w:rsidRPr="00325F57" w14:paraId="0921831F" w14:textId="77777777">
        <w:trPr>
          <w:trHeight w:hRule="exact" w:val="614"/>
          <w:jc w:val="center"/>
        </w:trPr>
        <w:tc>
          <w:tcPr>
            <w:tcW w:w="6632" w:type="dxa"/>
            <w:vAlign w:val="center"/>
          </w:tcPr>
          <w:p w14:paraId="55A27268"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nivelului de calificare, </w:t>
            </w:r>
            <w:r w:rsidRPr="00325F57">
              <w:rPr>
                <w:rFonts w:ascii="Arial Narrow" w:hAnsi="Arial Narrow"/>
                <w:noProof/>
                <w:sz w:val="24"/>
                <w:szCs w:val="24"/>
                <w:lang w:val="ro-RO"/>
              </w:rPr>
              <w:t xml:space="preserve">al </w:t>
            </w:r>
            <w:r w:rsidRPr="00325F57">
              <w:rPr>
                <w:rFonts w:ascii="Arial Narrow" w:hAnsi="Arial Narrow"/>
                <w:noProof/>
                <w:spacing w:val="-1"/>
                <w:sz w:val="24"/>
                <w:szCs w:val="24"/>
                <w:lang w:val="ro-RO"/>
              </w:rPr>
              <w:t xml:space="preserve">deprinderilor </w:t>
            </w:r>
            <w:r w:rsidRPr="00325F57">
              <w:rPr>
                <w:rFonts w:ascii="Arial Narrow" w:hAnsi="Arial Narrow"/>
                <w:noProof/>
                <w:sz w:val="24"/>
                <w:szCs w:val="24"/>
                <w:lang w:val="ro-RO"/>
              </w:rPr>
              <w:t xml:space="preserve">și </w:t>
            </w:r>
            <w:r w:rsidRPr="00325F57">
              <w:rPr>
                <w:rFonts w:ascii="Arial Narrow" w:hAnsi="Arial Narrow"/>
                <w:noProof/>
                <w:spacing w:val="-1"/>
                <w:sz w:val="24"/>
                <w:szCs w:val="24"/>
                <w:lang w:val="ro-RO"/>
              </w:rPr>
              <w:t>abilităților relevante pentru intrarea</w:t>
            </w:r>
            <w:r w:rsidRPr="00325F57">
              <w:rPr>
                <w:rFonts w:ascii="Arial Narrow" w:hAnsi="Arial Narrow"/>
                <w:noProof/>
                <w:sz w:val="24"/>
                <w:szCs w:val="24"/>
                <w:lang w:val="ro-RO"/>
              </w:rPr>
              <w:t xml:space="preserve"> pe</w:t>
            </w:r>
            <w:r w:rsidRPr="00325F57">
              <w:rPr>
                <w:rFonts w:ascii="Arial Narrow" w:hAnsi="Arial Narrow"/>
                <w:noProof/>
                <w:spacing w:val="-1"/>
                <w:sz w:val="24"/>
                <w:szCs w:val="24"/>
                <w:lang w:val="ro-RO"/>
              </w:rPr>
              <w:t xml:space="preserve">piața muncii ale adulților </w:t>
            </w:r>
            <w:r w:rsidRPr="00325F57">
              <w:rPr>
                <w:rFonts w:ascii="Arial Narrow" w:hAnsi="Arial Narrow"/>
                <w:noProof/>
                <w:sz w:val="24"/>
                <w:szCs w:val="24"/>
                <w:lang w:val="ro-RO"/>
              </w:rPr>
              <w:t>din ZUM</w:t>
            </w:r>
          </w:p>
        </w:tc>
        <w:tc>
          <w:tcPr>
            <w:tcW w:w="1021" w:type="dxa"/>
          </w:tcPr>
          <w:p w14:paraId="540BDF5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6682F09A"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48553D67"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+210</w:t>
            </w:r>
          </w:p>
        </w:tc>
      </w:tr>
      <w:tr w:rsidR="00104538" w:rsidRPr="00325F57" w14:paraId="6DF8020E" w14:textId="77777777">
        <w:trPr>
          <w:trHeight w:hRule="exact" w:val="614"/>
          <w:jc w:val="center"/>
        </w:trPr>
        <w:tc>
          <w:tcPr>
            <w:tcW w:w="6632" w:type="dxa"/>
            <w:vAlign w:val="center"/>
          </w:tcPr>
          <w:p w14:paraId="65AFE28C" w14:textId="77777777" w:rsidR="00104538" w:rsidRPr="00325F57" w:rsidRDefault="00B13E88">
            <w:pPr>
              <w:pStyle w:val="TableParagraph"/>
              <w:tabs>
                <w:tab w:val="left" w:pos="1254"/>
                <w:tab w:val="left" w:pos="2906"/>
                <w:tab w:val="left" w:pos="3573"/>
                <w:tab w:val="left" w:pos="4194"/>
                <w:tab w:val="left" w:pos="5496"/>
                <w:tab w:val="left" w:pos="5944"/>
              </w:tabs>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numărului </w:t>
            </w:r>
            <w:r w:rsidRPr="00325F57">
              <w:rPr>
                <w:rFonts w:ascii="Arial Narrow" w:hAnsi="Arial Narrow"/>
                <w:noProof/>
                <w:sz w:val="24"/>
                <w:szCs w:val="24"/>
                <w:lang w:val="ro-RO"/>
              </w:rPr>
              <w:t xml:space="preserve">de copii </w:t>
            </w:r>
            <w:r w:rsidRPr="00325F57">
              <w:rPr>
                <w:rFonts w:ascii="Arial Narrow" w:hAnsi="Arial Narrow"/>
                <w:noProof/>
                <w:spacing w:val="-1"/>
                <w:sz w:val="24"/>
                <w:szCs w:val="24"/>
                <w:lang w:val="ro-RO"/>
              </w:rPr>
              <w:t xml:space="preserve">care beneficiază </w:t>
            </w:r>
            <w:r w:rsidRPr="00325F57">
              <w:rPr>
                <w:rFonts w:ascii="Arial Narrow" w:hAnsi="Arial Narrow"/>
                <w:noProof/>
                <w:sz w:val="24"/>
                <w:szCs w:val="24"/>
                <w:lang w:val="ro-RO"/>
              </w:rPr>
              <w:t xml:space="preserve">de </w:t>
            </w:r>
            <w:r w:rsidRPr="00325F57">
              <w:rPr>
                <w:rFonts w:ascii="Arial Narrow" w:hAnsi="Arial Narrow"/>
                <w:noProof/>
                <w:spacing w:val="-1"/>
                <w:sz w:val="24"/>
                <w:szCs w:val="24"/>
                <w:lang w:val="ro-RO"/>
              </w:rPr>
              <w:t xml:space="preserve">servicii specializate </w:t>
            </w:r>
            <w:r w:rsidRPr="00325F57">
              <w:rPr>
                <w:rFonts w:ascii="Arial Narrow" w:hAnsi="Arial Narrow"/>
                <w:noProof/>
                <w:sz w:val="24"/>
                <w:szCs w:val="24"/>
                <w:lang w:val="ro-RO"/>
              </w:rPr>
              <w:t xml:space="preserve">și de </w:t>
            </w:r>
            <w:r w:rsidRPr="00325F57">
              <w:rPr>
                <w:rFonts w:ascii="Arial Narrow" w:hAnsi="Arial Narrow"/>
                <w:noProof/>
                <w:spacing w:val="-1"/>
                <w:sz w:val="24"/>
                <w:szCs w:val="24"/>
                <w:lang w:val="ro-RO"/>
              </w:rPr>
              <w:t>beneficii</w:t>
            </w:r>
            <w:r w:rsidRPr="00325F57">
              <w:rPr>
                <w:rFonts w:ascii="Arial Narrow" w:hAnsi="Arial Narrow"/>
                <w:noProof/>
                <w:sz w:val="24"/>
                <w:szCs w:val="24"/>
                <w:lang w:val="ro-RO"/>
              </w:rPr>
              <w:t xml:space="preserve"> sociale</w:t>
            </w:r>
          </w:p>
        </w:tc>
        <w:tc>
          <w:tcPr>
            <w:tcW w:w="1021" w:type="dxa"/>
          </w:tcPr>
          <w:p w14:paraId="27930E18"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4F908483"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76386E9A"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+300</w:t>
            </w:r>
          </w:p>
        </w:tc>
      </w:tr>
      <w:tr w:rsidR="00104538" w:rsidRPr="00325F57" w14:paraId="5E0E2FEF" w14:textId="77777777">
        <w:trPr>
          <w:trHeight w:hRule="exact" w:val="310"/>
          <w:jc w:val="center"/>
        </w:trPr>
        <w:tc>
          <w:tcPr>
            <w:tcW w:w="6632" w:type="dxa"/>
            <w:vAlign w:val="center"/>
          </w:tcPr>
          <w:p w14:paraId="5E73B384"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z w:val="24"/>
                <w:szCs w:val="24"/>
                <w:lang w:val="ro-RO"/>
              </w:rPr>
              <w:t>Scăderea</w:t>
            </w:r>
            <w:r w:rsidRPr="00325F57">
              <w:rPr>
                <w:rFonts w:ascii="Arial Narrow" w:hAnsi="Arial Narrow"/>
                <w:noProof/>
                <w:spacing w:val="-1"/>
                <w:sz w:val="24"/>
                <w:szCs w:val="24"/>
                <w:lang w:val="ro-RO"/>
              </w:rPr>
              <w:t xml:space="preserve"> numărului </w:t>
            </w:r>
            <w:r w:rsidRPr="00325F57">
              <w:rPr>
                <w:rFonts w:ascii="Arial Narrow" w:hAnsi="Arial Narrow"/>
                <w:noProof/>
                <w:sz w:val="24"/>
                <w:szCs w:val="24"/>
                <w:lang w:val="ro-RO"/>
              </w:rPr>
              <w:t xml:space="preserve">de </w:t>
            </w:r>
            <w:r w:rsidRPr="00325F57">
              <w:rPr>
                <w:rFonts w:ascii="Arial Narrow" w:hAnsi="Arial Narrow"/>
                <w:noProof/>
                <w:spacing w:val="-1"/>
                <w:sz w:val="24"/>
                <w:szCs w:val="24"/>
                <w:lang w:val="ro-RO"/>
              </w:rPr>
              <w:t xml:space="preserve">copii aflați </w:t>
            </w:r>
            <w:r w:rsidRPr="00325F57">
              <w:rPr>
                <w:rFonts w:ascii="Arial Narrow" w:hAnsi="Arial Narrow"/>
                <w:noProof/>
                <w:sz w:val="24"/>
                <w:szCs w:val="24"/>
                <w:lang w:val="ro-RO"/>
              </w:rPr>
              <w:t>în</w:t>
            </w:r>
            <w:r w:rsidRPr="00325F57">
              <w:rPr>
                <w:rFonts w:ascii="Arial Narrow" w:hAnsi="Arial Narrow"/>
                <w:noProof/>
                <w:spacing w:val="-1"/>
                <w:sz w:val="24"/>
                <w:szCs w:val="24"/>
                <w:lang w:val="ro-RO"/>
              </w:rPr>
              <w:t xml:space="preserve"> situații </w:t>
            </w:r>
            <w:r w:rsidRPr="00325F57">
              <w:rPr>
                <w:rFonts w:ascii="Arial Narrow" w:hAnsi="Arial Narrow"/>
                <w:noProof/>
                <w:sz w:val="24"/>
                <w:szCs w:val="24"/>
                <w:lang w:val="ro-RO"/>
              </w:rPr>
              <w:t xml:space="preserve">de </w:t>
            </w:r>
            <w:r w:rsidRPr="00325F57">
              <w:rPr>
                <w:rFonts w:ascii="Arial Narrow" w:hAnsi="Arial Narrow"/>
                <w:noProof/>
                <w:spacing w:val="-1"/>
                <w:sz w:val="24"/>
                <w:szCs w:val="24"/>
                <w:lang w:val="ro-RO"/>
              </w:rPr>
              <w:t>vulnerabilitate</w:t>
            </w:r>
          </w:p>
        </w:tc>
        <w:tc>
          <w:tcPr>
            <w:tcW w:w="1021" w:type="dxa"/>
            <w:vAlign w:val="center"/>
          </w:tcPr>
          <w:p w14:paraId="17BAC677"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735C9234"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4161BFF7"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-300</w:t>
            </w:r>
          </w:p>
        </w:tc>
      </w:tr>
      <w:tr w:rsidR="00104538" w:rsidRPr="00325F57" w14:paraId="1486EEF2" w14:textId="77777777">
        <w:trPr>
          <w:trHeight w:hRule="exact" w:val="311"/>
          <w:jc w:val="center"/>
        </w:trPr>
        <w:tc>
          <w:tcPr>
            <w:tcW w:w="6632" w:type="dxa"/>
            <w:vAlign w:val="center"/>
          </w:tcPr>
          <w:p w14:paraId="6151CF6B"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b/>
                <w:noProof/>
                <w:spacing w:val="-1"/>
                <w:sz w:val="24"/>
                <w:szCs w:val="24"/>
                <w:lang w:val="ro-RO"/>
              </w:rPr>
              <w:t>Creșterea capitalului material/economic al comunității</w:t>
            </w:r>
          </w:p>
        </w:tc>
        <w:tc>
          <w:tcPr>
            <w:tcW w:w="1021" w:type="dxa"/>
            <w:vAlign w:val="center"/>
          </w:tcPr>
          <w:p w14:paraId="1A8F35C8" w14:textId="77777777" w:rsidR="00104538" w:rsidRPr="00325F57" w:rsidRDefault="00104538">
            <w:pPr>
              <w:spacing w:after="0" w:line="240" w:lineRule="auto"/>
              <w:jc w:val="center"/>
              <w:rPr>
                <w:rFonts w:ascii="Arial Narrow" w:hAnsi="Arial Narrow"/>
                <w:noProof/>
                <w:sz w:val="24"/>
                <w:szCs w:val="24"/>
                <w:lang w:val="ro-RO"/>
              </w:rPr>
            </w:pPr>
          </w:p>
        </w:tc>
        <w:tc>
          <w:tcPr>
            <w:tcW w:w="1408" w:type="dxa"/>
            <w:vAlign w:val="center"/>
          </w:tcPr>
          <w:p w14:paraId="030F0171" w14:textId="77777777" w:rsidR="00104538" w:rsidRPr="00325F57" w:rsidRDefault="00104538">
            <w:pPr>
              <w:pStyle w:val="TableParagraph"/>
              <w:jc w:val="center"/>
              <w:rPr>
                <w:rFonts w:ascii="Arial Narrow" w:hAnsi="Arial Narrow"/>
                <w:noProof/>
                <w:sz w:val="24"/>
                <w:szCs w:val="24"/>
                <w:lang w:val="ro-RO"/>
              </w:rPr>
            </w:pPr>
          </w:p>
        </w:tc>
        <w:tc>
          <w:tcPr>
            <w:tcW w:w="1017" w:type="dxa"/>
            <w:vAlign w:val="center"/>
          </w:tcPr>
          <w:p w14:paraId="71B6FFF9" w14:textId="77777777" w:rsidR="00104538" w:rsidRPr="00325F57" w:rsidRDefault="00104538">
            <w:pPr>
              <w:spacing w:after="0" w:line="240" w:lineRule="auto"/>
              <w:jc w:val="center"/>
              <w:rPr>
                <w:rFonts w:ascii="Arial Narrow" w:hAnsi="Arial Narrow"/>
                <w:noProof/>
                <w:sz w:val="24"/>
                <w:szCs w:val="24"/>
                <w:lang w:val="ro-RO"/>
              </w:rPr>
            </w:pPr>
          </w:p>
        </w:tc>
      </w:tr>
      <w:tr w:rsidR="00104538" w:rsidRPr="00325F57" w14:paraId="27724B02" w14:textId="77777777">
        <w:trPr>
          <w:trHeight w:hRule="exact" w:val="615"/>
          <w:jc w:val="center"/>
        </w:trPr>
        <w:tc>
          <w:tcPr>
            <w:tcW w:w="6632" w:type="dxa"/>
            <w:vAlign w:val="center"/>
          </w:tcPr>
          <w:p w14:paraId="17896B4B"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ocupării </w:t>
            </w:r>
            <w:r w:rsidRPr="00325F57">
              <w:rPr>
                <w:rFonts w:ascii="Arial Narrow" w:hAnsi="Arial Narrow"/>
                <w:noProof/>
                <w:sz w:val="24"/>
                <w:szCs w:val="24"/>
                <w:lang w:val="ro-RO"/>
              </w:rPr>
              <w:t xml:space="preserve">în </w:t>
            </w:r>
            <w:r w:rsidRPr="00325F57">
              <w:rPr>
                <w:rFonts w:ascii="Arial Narrow" w:hAnsi="Arial Narrow"/>
                <w:noProof/>
                <w:spacing w:val="-1"/>
                <w:sz w:val="24"/>
                <w:szCs w:val="24"/>
                <w:lang w:val="ro-RO"/>
              </w:rPr>
              <w:t xml:space="preserve">sectorul formal </w:t>
            </w:r>
            <w:r w:rsidRPr="00325F57">
              <w:rPr>
                <w:rFonts w:ascii="Arial Narrow" w:hAnsi="Arial Narrow"/>
                <w:noProof/>
                <w:sz w:val="24"/>
                <w:szCs w:val="24"/>
                <w:lang w:val="ro-RO"/>
              </w:rPr>
              <w:t xml:space="preserve">în </w:t>
            </w:r>
            <w:r w:rsidRPr="00325F57">
              <w:rPr>
                <w:rFonts w:ascii="Arial Narrow" w:hAnsi="Arial Narrow"/>
                <w:noProof/>
                <w:spacing w:val="-1"/>
                <w:sz w:val="24"/>
                <w:szCs w:val="24"/>
                <w:lang w:val="ro-RO"/>
              </w:rPr>
              <w:t>rândul persoanelor</w:t>
            </w:r>
            <w:r w:rsidRPr="00325F57">
              <w:rPr>
                <w:rFonts w:ascii="Arial Narrow" w:hAnsi="Arial Narrow"/>
                <w:noProof/>
                <w:sz w:val="24"/>
                <w:szCs w:val="24"/>
                <w:lang w:val="ro-RO"/>
              </w:rPr>
              <w:t xml:space="preserve"> din </w:t>
            </w:r>
            <w:r w:rsidRPr="00325F57">
              <w:rPr>
                <w:rFonts w:ascii="Arial Narrow" w:hAnsi="Arial Narrow"/>
                <w:noProof/>
                <w:spacing w:val="-1"/>
                <w:sz w:val="24"/>
                <w:szCs w:val="24"/>
                <w:lang w:val="ro-RO"/>
              </w:rPr>
              <w:t xml:space="preserve">ZUM, din care femei, tineri, </w:t>
            </w:r>
            <w:r w:rsidRPr="00325F57">
              <w:rPr>
                <w:rFonts w:ascii="Arial Narrow" w:hAnsi="Arial Narrow"/>
                <w:noProof/>
                <w:sz w:val="24"/>
                <w:szCs w:val="24"/>
                <w:lang w:val="ro-RO"/>
              </w:rPr>
              <w:t>romi</w:t>
            </w:r>
          </w:p>
        </w:tc>
        <w:tc>
          <w:tcPr>
            <w:tcW w:w="1021" w:type="dxa"/>
            <w:vAlign w:val="center"/>
          </w:tcPr>
          <w:p w14:paraId="0DE5EAA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4866AF73"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2665B8E1"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+53</w:t>
            </w:r>
          </w:p>
        </w:tc>
      </w:tr>
      <w:tr w:rsidR="00104538" w:rsidRPr="00325F57" w14:paraId="5B6DC131" w14:textId="77777777">
        <w:trPr>
          <w:trHeight w:hRule="exact" w:val="614"/>
          <w:jc w:val="center"/>
        </w:trPr>
        <w:tc>
          <w:tcPr>
            <w:tcW w:w="6632" w:type="dxa"/>
            <w:vAlign w:val="center"/>
          </w:tcPr>
          <w:p w14:paraId="66B45933"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participării </w:t>
            </w:r>
            <w:r w:rsidRPr="00325F57">
              <w:rPr>
                <w:rFonts w:ascii="Arial Narrow" w:hAnsi="Arial Narrow"/>
                <w:noProof/>
                <w:sz w:val="24"/>
                <w:szCs w:val="24"/>
                <w:lang w:val="ro-RO"/>
              </w:rPr>
              <w:t xml:space="preserve">la </w:t>
            </w:r>
            <w:r w:rsidRPr="00325F57">
              <w:rPr>
                <w:rFonts w:ascii="Arial Narrow" w:hAnsi="Arial Narrow"/>
                <w:noProof/>
                <w:spacing w:val="-1"/>
                <w:sz w:val="24"/>
                <w:szCs w:val="24"/>
                <w:lang w:val="ro-RO"/>
              </w:rPr>
              <w:t xml:space="preserve">scheme speciale </w:t>
            </w:r>
            <w:r w:rsidRPr="00325F57">
              <w:rPr>
                <w:rFonts w:ascii="Arial Narrow" w:hAnsi="Arial Narrow"/>
                <w:noProof/>
                <w:sz w:val="24"/>
                <w:szCs w:val="24"/>
                <w:lang w:val="ro-RO"/>
              </w:rPr>
              <w:t xml:space="preserve">de </w:t>
            </w:r>
            <w:r w:rsidRPr="00325F57">
              <w:rPr>
                <w:rFonts w:ascii="Arial Narrow" w:hAnsi="Arial Narrow"/>
                <w:noProof/>
                <w:spacing w:val="-1"/>
                <w:sz w:val="24"/>
                <w:szCs w:val="24"/>
                <w:lang w:val="ro-RO"/>
              </w:rPr>
              <w:t xml:space="preserve">servicii </w:t>
            </w:r>
            <w:r w:rsidRPr="00325F57">
              <w:rPr>
                <w:rFonts w:ascii="Arial Narrow" w:hAnsi="Arial Narrow"/>
                <w:noProof/>
                <w:sz w:val="24"/>
                <w:szCs w:val="24"/>
                <w:lang w:val="ro-RO"/>
              </w:rPr>
              <w:t xml:space="preserve">active de </w:t>
            </w:r>
            <w:r w:rsidRPr="00325F57">
              <w:rPr>
                <w:rFonts w:ascii="Arial Narrow" w:hAnsi="Arial Narrow"/>
                <w:noProof/>
                <w:spacing w:val="-1"/>
                <w:sz w:val="24"/>
                <w:szCs w:val="24"/>
                <w:lang w:val="ro-RO"/>
              </w:rPr>
              <w:t xml:space="preserve">ocupare individualizate, </w:t>
            </w:r>
            <w:r w:rsidRPr="00325F57">
              <w:rPr>
                <w:rFonts w:ascii="Arial Narrow" w:hAnsi="Arial Narrow"/>
                <w:noProof/>
                <w:sz w:val="24"/>
                <w:szCs w:val="24"/>
                <w:lang w:val="ro-RO"/>
              </w:rPr>
              <w:t xml:space="preserve">din </w:t>
            </w:r>
            <w:r w:rsidRPr="00325F57">
              <w:rPr>
                <w:rFonts w:ascii="Arial Narrow" w:hAnsi="Arial Narrow"/>
                <w:noProof/>
                <w:spacing w:val="-1"/>
                <w:sz w:val="24"/>
                <w:szCs w:val="24"/>
                <w:lang w:val="ro-RO"/>
              </w:rPr>
              <w:t xml:space="preserve">care femei, tineri, </w:t>
            </w:r>
            <w:r w:rsidRPr="00325F57">
              <w:rPr>
                <w:rFonts w:ascii="Arial Narrow" w:hAnsi="Arial Narrow"/>
                <w:noProof/>
                <w:spacing w:val="-2"/>
                <w:sz w:val="24"/>
                <w:szCs w:val="24"/>
                <w:lang w:val="ro-RO"/>
              </w:rPr>
              <w:t>romi</w:t>
            </w:r>
          </w:p>
        </w:tc>
        <w:tc>
          <w:tcPr>
            <w:tcW w:w="1021" w:type="dxa"/>
            <w:vAlign w:val="center"/>
          </w:tcPr>
          <w:p w14:paraId="2FCEF2B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314118C3"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295FCDFA"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+420</w:t>
            </w:r>
          </w:p>
        </w:tc>
      </w:tr>
      <w:tr w:rsidR="00104538" w:rsidRPr="00325F57" w14:paraId="26D23A09" w14:textId="77777777">
        <w:trPr>
          <w:trHeight w:hRule="exact" w:val="310"/>
          <w:jc w:val="center"/>
        </w:trPr>
        <w:tc>
          <w:tcPr>
            <w:tcW w:w="6632" w:type="dxa"/>
            <w:vAlign w:val="center"/>
          </w:tcPr>
          <w:p w14:paraId="1C9958AF"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accesului </w:t>
            </w:r>
            <w:r w:rsidRPr="00325F57">
              <w:rPr>
                <w:rFonts w:ascii="Arial Narrow" w:hAnsi="Arial Narrow"/>
                <w:noProof/>
                <w:sz w:val="24"/>
                <w:szCs w:val="24"/>
                <w:lang w:val="ro-RO"/>
              </w:rPr>
              <w:t xml:space="preserve">la </w:t>
            </w:r>
            <w:r w:rsidRPr="00325F57">
              <w:rPr>
                <w:rFonts w:ascii="Arial Narrow" w:hAnsi="Arial Narrow"/>
                <w:noProof/>
                <w:spacing w:val="-1"/>
                <w:sz w:val="24"/>
                <w:szCs w:val="24"/>
                <w:lang w:val="ro-RO"/>
              </w:rPr>
              <w:t>drumuri pavate / asfaltate</w:t>
            </w:r>
          </w:p>
        </w:tc>
        <w:tc>
          <w:tcPr>
            <w:tcW w:w="1021" w:type="dxa"/>
            <w:vAlign w:val="center"/>
          </w:tcPr>
          <w:p w14:paraId="41EBE9EC"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1279CCFE"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65B9DFF9"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+1000</w:t>
            </w:r>
          </w:p>
        </w:tc>
      </w:tr>
      <w:tr w:rsidR="00104538" w:rsidRPr="00325F57" w14:paraId="50C9E233" w14:textId="77777777">
        <w:trPr>
          <w:trHeight w:hRule="exact" w:val="614"/>
          <w:jc w:val="center"/>
        </w:trPr>
        <w:tc>
          <w:tcPr>
            <w:tcW w:w="6632" w:type="dxa"/>
            <w:vAlign w:val="center"/>
          </w:tcPr>
          <w:p w14:paraId="6A09384B"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satisfacției rezidenților cu accesul </w:t>
            </w:r>
            <w:r w:rsidRPr="00325F57">
              <w:rPr>
                <w:rFonts w:ascii="Arial Narrow" w:hAnsi="Arial Narrow"/>
                <w:noProof/>
                <w:sz w:val="24"/>
                <w:szCs w:val="24"/>
                <w:lang w:val="ro-RO"/>
              </w:rPr>
              <w:t xml:space="preserve">la infrastructură </w:t>
            </w:r>
            <w:r w:rsidRPr="00325F57">
              <w:rPr>
                <w:rFonts w:ascii="Arial Narrow" w:hAnsi="Arial Narrow"/>
                <w:noProof/>
                <w:spacing w:val="-2"/>
                <w:sz w:val="24"/>
                <w:szCs w:val="24"/>
                <w:lang w:val="ro-RO"/>
              </w:rPr>
              <w:t xml:space="preserve">și </w:t>
            </w:r>
            <w:r w:rsidRPr="00325F57">
              <w:rPr>
                <w:rFonts w:ascii="Arial Narrow" w:hAnsi="Arial Narrow"/>
                <w:noProof/>
                <w:spacing w:val="-1"/>
                <w:sz w:val="24"/>
                <w:szCs w:val="24"/>
                <w:lang w:val="ro-RO"/>
              </w:rPr>
              <w:t xml:space="preserve">curățenia </w:t>
            </w:r>
            <w:r w:rsidRPr="00325F57">
              <w:rPr>
                <w:rFonts w:ascii="Arial Narrow" w:hAnsi="Arial Narrow"/>
                <w:noProof/>
                <w:sz w:val="24"/>
                <w:szCs w:val="24"/>
                <w:lang w:val="ro-RO"/>
              </w:rPr>
              <w:t>zonei</w:t>
            </w:r>
          </w:p>
        </w:tc>
        <w:tc>
          <w:tcPr>
            <w:tcW w:w="1021" w:type="dxa"/>
            <w:vAlign w:val="center"/>
          </w:tcPr>
          <w:p w14:paraId="7EC18AF4"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61FCC08E"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3873E2A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+1000</w:t>
            </w:r>
          </w:p>
        </w:tc>
      </w:tr>
      <w:tr w:rsidR="00104538" w:rsidRPr="00325F57" w14:paraId="01399E5E" w14:textId="77777777">
        <w:trPr>
          <w:trHeight w:hRule="exact" w:val="311"/>
          <w:jc w:val="center"/>
        </w:trPr>
        <w:tc>
          <w:tcPr>
            <w:tcW w:w="6632" w:type="dxa"/>
            <w:vAlign w:val="center"/>
          </w:tcPr>
          <w:p w14:paraId="6BF7A2B4"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Îmbunătățirea condițiilor </w:t>
            </w:r>
            <w:r w:rsidRPr="00325F57">
              <w:rPr>
                <w:rFonts w:ascii="Arial Narrow" w:hAnsi="Arial Narrow"/>
                <w:noProof/>
                <w:sz w:val="24"/>
                <w:szCs w:val="24"/>
                <w:lang w:val="ro-RO"/>
              </w:rPr>
              <w:t>de locuire</w:t>
            </w:r>
          </w:p>
        </w:tc>
        <w:tc>
          <w:tcPr>
            <w:tcW w:w="1021" w:type="dxa"/>
            <w:vAlign w:val="center"/>
          </w:tcPr>
          <w:p w14:paraId="1629CDFA"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5CCFA997"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25A9E16B"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+100</w:t>
            </w:r>
          </w:p>
        </w:tc>
      </w:tr>
      <w:tr w:rsidR="00104538" w:rsidRPr="00325F57" w14:paraId="1CB8D277" w14:textId="77777777">
        <w:trPr>
          <w:trHeight w:hRule="exact" w:val="310"/>
          <w:jc w:val="center"/>
        </w:trPr>
        <w:tc>
          <w:tcPr>
            <w:tcW w:w="6632" w:type="dxa"/>
            <w:vAlign w:val="center"/>
          </w:tcPr>
          <w:p w14:paraId="1A7D1D1F"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b/>
                <w:noProof/>
                <w:spacing w:val="-1"/>
                <w:sz w:val="24"/>
                <w:szCs w:val="24"/>
                <w:lang w:val="ro-RO"/>
              </w:rPr>
              <w:t>Creșterea capitalului social al comunității</w:t>
            </w:r>
          </w:p>
        </w:tc>
        <w:tc>
          <w:tcPr>
            <w:tcW w:w="1021" w:type="dxa"/>
            <w:vAlign w:val="center"/>
          </w:tcPr>
          <w:p w14:paraId="4CD2DEBE" w14:textId="77777777" w:rsidR="00104538" w:rsidRPr="00325F57" w:rsidRDefault="00104538">
            <w:pPr>
              <w:spacing w:after="0" w:line="240" w:lineRule="auto"/>
              <w:jc w:val="center"/>
              <w:rPr>
                <w:rFonts w:ascii="Arial Narrow" w:hAnsi="Arial Narrow"/>
                <w:noProof/>
                <w:sz w:val="24"/>
                <w:szCs w:val="24"/>
                <w:lang w:val="ro-RO"/>
              </w:rPr>
            </w:pPr>
          </w:p>
        </w:tc>
        <w:tc>
          <w:tcPr>
            <w:tcW w:w="1408" w:type="dxa"/>
            <w:vAlign w:val="center"/>
          </w:tcPr>
          <w:p w14:paraId="50B7F201" w14:textId="77777777" w:rsidR="00104538" w:rsidRPr="00325F57" w:rsidRDefault="00104538">
            <w:pPr>
              <w:pStyle w:val="TableParagraph"/>
              <w:jc w:val="center"/>
              <w:rPr>
                <w:rFonts w:ascii="Arial Narrow" w:hAnsi="Arial Narrow"/>
                <w:noProof/>
                <w:sz w:val="24"/>
                <w:szCs w:val="24"/>
                <w:lang w:val="ro-RO"/>
              </w:rPr>
            </w:pPr>
          </w:p>
        </w:tc>
        <w:tc>
          <w:tcPr>
            <w:tcW w:w="1017" w:type="dxa"/>
            <w:vAlign w:val="center"/>
          </w:tcPr>
          <w:p w14:paraId="3BCC03C1" w14:textId="77777777" w:rsidR="00104538" w:rsidRPr="00325F57" w:rsidRDefault="00104538">
            <w:pPr>
              <w:spacing w:after="0" w:line="240" w:lineRule="auto"/>
              <w:jc w:val="center"/>
              <w:rPr>
                <w:rFonts w:ascii="Arial Narrow" w:hAnsi="Arial Narrow"/>
                <w:noProof/>
                <w:sz w:val="24"/>
                <w:szCs w:val="24"/>
                <w:lang w:val="ro-RO"/>
              </w:rPr>
            </w:pPr>
          </w:p>
        </w:tc>
      </w:tr>
      <w:tr w:rsidR="00104538" w:rsidRPr="00325F57" w14:paraId="2EF585E3" w14:textId="77777777">
        <w:trPr>
          <w:trHeight w:hRule="exact" w:val="918"/>
          <w:jc w:val="center"/>
        </w:trPr>
        <w:tc>
          <w:tcPr>
            <w:tcW w:w="6632" w:type="dxa"/>
            <w:vAlign w:val="center"/>
          </w:tcPr>
          <w:p w14:paraId="796EE06A"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satisfacției privind relațiile </w:t>
            </w:r>
            <w:r w:rsidRPr="00325F57">
              <w:rPr>
                <w:rFonts w:ascii="Arial Narrow" w:hAnsi="Arial Narrow"/>
                <w:noProof/>
                <w:sz w:val="24"/>
                <w:szCs w:val="24"/>
                <w:lang w:val="ro-RO"/>
              </w:rPr>
              <w:t xml:space="preserve">în cadrul </w:t>
            </w:r>
            <w:r w:rsidRPr="00325F57">
              <w:rPr>
                <w:rFonts w:ascii="Arial Narrow" w:hAnsi="Arial Narrow"/>
                <w:noProof/>
                <w:spacing w:val="-1"/>
                <w:sz w:val="24"/>
                <w:szCs w:val="24"/>
                <w:lang w:val="ro-RO"/>
              </w:rPr>
              <w:t xml:space="preserve">comunității </w:t>
            </w:r>
            <w:r w:rsidRPr="00325F57">
              <w:rPr>
                <w:rFonts w:ascii="Arial Narrow" w:hAnsi="Arial Narrow"/>
                <w:noProof/>
                <w:sz w:val="24"/>
                <w:szCs w:val="24"/>
                <w:lang w:val="ro-RO"/>
              </w:rPr>
              <w:t xml:space="preserve">și a </w:t>
            </w:r>
            <w:r w:rsidRPr="00325F57">
              <w:rPr>
                <w:rFonts w:ascii="Arial Narrow" w:hAnsi="Arial Narrow"/>
                <w:noProof/>
                <w:spacing w:val="-1"/>
                <w:sz w:val="24"/>
                <w:szCs w:val="24"/>
                <w:lang w:val="ro-RO"/>
              </w:rPr>
              <w:t xml:space="preserve">nivelului </w:t>
            </w:r>
            <w:r w:rsidRPr="00325F57">
              <w:rPr>
                <w:rFonts w:ascii="Arial Narrow" w:hAnsi="Arial Narrow"/>
                <w:noProof/>
                <w:sz w:val="24"/>
                <w:szCs w:val="24"/>
                <w:lang w:val="ro-RO"/>
              </w:rPr>
              <w:t xml:space="preserve">de </w:t>
            </w:r>
            <w:r w:rsidRPr="00325F57">
              <w:rPr>
                <w:rFonts w:ascii="Arial Narrow" w:hAnsi="Arial Narrow"/>
                <w:noProof/>
                <w:spacing w:val="-1"/>
                <w:sz w:val="24"/>
                <w:szCs w:val="24"/>
                <w:lang w:val="ro-RO"/>
              </w:rPr>
              <w:t xml:space="preserve">încredere </w:t>
            </w:r>
            <w:r w:rsidRPr="00325F57">
              <w:rPr>
                <w:rFonts w:ascii="Arial Narrow" w:hAnsi="Arial Narrow"/>
                <w:noProof/>
                <w:sz w:val="24"/>
                <w:szCs w:val="24"/>
                <w:lang w:val="ro-RO"/>
              </w:rPr>
              <w:t xml:space="preserve">în alte </w:t>
            </w:r>
            <w:r w:rsidRPr="00325F57">
              <w:rPr>
                <w:rFonts w:ascii="Arial Narrow" w:hAnsi="Arial Narrow"/>
                <w:noProof/>
                <w:spacing w:val="-1"/>
                <w:sz w:val="24"/>
                <w:szCs w:val="24"/>
                <w:lang w:val="ro-RO"/>
              </w:rPr>
              <w:t xml:space="preserve">persoane, </w:t>
            </w:r>
            <w:r w:rsidRPr="00325F57">
              <w:rPr>
                <w:rFonts w:ascii="Arial Narrow" w:hAnsi="Arial Narrow"/>
                <w:noProof/>
                <w:spacing w:val="1"/>
                <w:sz w:val="24"/>
                <w:szCs w:val="24"/>
                <w:lang w:val="ro-RO"/>
              </w:rPr>
              <w:t xml:space="preserve">în </w:t>
            </w:r>
            <w:r w:rsidRPr="00325F57">
              <w:rPr>
                <w:rFonts w:ascii="Arial Narrow" w:hAnsi="Arial Narrow"/>
                <w:noProof/>
                <w:spacing w:val="-1"/>
                <w:sz w:val="24"/>
                <w:szCs w:val="24"/>
                <w:lang w:val="ro-RO"/>
              </w:rPr>
              <w:t xml:space="preserve">ceilalți membri </w:t>
            </w:r>
            <w:r w:rsidRPr="00325F57">
              <w:rPr>
                <w:rFonts w:ascii="Arial Narrow" w:hAnsi="Arial Narrow"/>
                <w:noProof/>
                <w:sz w:val="24"/>
                <w:szCs w:val="24"/>
                <w:lang w:val="ro-RO"/>
              </w:rPr>
              <w:t xml:space="preserve">ai </w:t>
            </w:r>
            <w:r w:rsidRPr="00325F57">
              <w:rPr>
                <w:rFonts w:ascii="Arial Narrow" w:hAnsi="Arial Narrow"/>
                <w:noProof/>
                <w:spacing w:val="-1"/>
                <w:sz w:val="24"/>
                <w:szCs w:val="24"/>
                <w:lang w:val="ro-RO"/>
              </w:rPr>
              <w:t>comunității, precum</w:t>
            </w:r>
            <w:r w:rsidRPr="00325F57">
              <w:rPr>
                <w:rFonts w:ascii="Arial Narrow" w:hAnsi="Arial Narrow"/>
                <w:noProof/>
                <w:sz w:val="24"/>
                <w:szCs w:val="24"/>
                <w:lang w:val="ro-RO"/>
              </w:rPr>
              <w:t xml:space="preserve"> și în</w:t>
            </w:r>
            <w:r w:rsidRPr="00325F57">
              <w:rPr>
                <w:rFonts w:ascii="Arial Narrow" w:hAnsi="Arial Narrow"/>
                <w:noProof/>
                <w:spacing w:val="-1"/>
                <w:sz w:val="24"/>
                <w:szCs w:val="24"/>
                <w:lang w:val="ro-RO"/>
              </w:rPr>
              <w:t xml:space="preserve"> instituții</w:t>
            </w:r>
          </w:p>
        </w:tc>
        <w:tc>
          <w:tcPr>
            <w:tcW w:w="1021" w:type="dxa"/>
            <w:vAlign w:val="center"/>
          </w:tcPr>
          <w:p w14:paraId="2DA443C3"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11C8500E"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4CB3F61D"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+300</w:t>
            </w:r>
          </w:p>
        </w:tc>
      </w:tr>
      <w:tr w:rsidR="00104538" w:rsidRPr="00325F57" w14:paraId="160C86FB" w14:textId="77777777">
        <w:trPr>
          <w:trHeight w:hRule="exact" w:val="311"/>
          <w:jc w:val="center"/>
        </w:trPr>
        <w:tc>
          <w:tcPr>
            <w:tcW w:w="6632" w:type="dxa"/>
            <w:vAlign w:val="center"/>
          </w:tcPr>
          <w:p w14:paraId="1C1E16A8"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b/>
                <w:noProof/>
                <w:spacing w:val="-1"/>
                <w:sz w:val="24"/>
                <w:szCs w:val="24"/>
                <w:lang w:val="ro-RO"/>
              </w:rPr>
              <w:t>Creșterea capitalului simbolic al comunității</w:t>
            </w:r>
          </w:p>
        </w:tc>
        <w:tc>
          <w:tcPr>
            <w:tcW w:w="1021" w:type="dxa"/>
            <w:vAlign w:val="center"/>
          </w:tcPr>
          <w:p w14:paraId="4957DF8E" w14:textId="77777777" w:rsidR="00104538" w:rsidRPr="00325F57" w:rsidRDefault="00104538">
            <w:pPr>
              <w:spacing w:after="0" w:line="240" w:lineRule="auto"/>
              <w:jc w:val="center"/>
              <w:rPr>
                <w:rFonts w:ascii="Arial Narrow" w:hAnsi="Arial Narrow"/>
                <w:noProof/>
                <w:sz w:val="24"/>
                <w:szCs w:val="24"/>
                <w:lang w:val="ro-RO"/>
              </w:rPr>
            </w:pPr>
          </w:p>
        </w:tc>
        <w:tc>
          <w:tcPr>
            <w:tcW w:w="1408" w:type="dxa"/>
            <w:vAlign w:val="center"/>
          </w:tcPr>
          <w:p w14:paraId="4B283116" w14:textId="77777777" w:rsidR="00104538" w:rsidRPr="00325F57" w:rsidRDefault="00104538">
            <w:pPr>
              <w:pStyle w:val="TableParagraph"/>
              <w:jc w:val="center"/>
              <w:rPr>
                <w:rFonts w:ascii="Arial Narrow" w:hAnsi="Arial Narrow"/>
                <w:noProof/>
                <w:sz w:val="24"/>
                <w:szCs w:val="24"/>
                <w:lang w:val="ro-RO"/>
              </w:rPr>
            </w:pPr>
          </w:p>
        </w:tc>
        <w:tc>
          <w:tcPr>
            <w:tcW w:w="1017" w:type="dxa"/>
            <w:vAlign w:val="center"/>
          </w:tcPr>
          <w:p w14:paraId="5FF00569" w14:textId="77777777" w:rsidR="00104538" w:rsidRPr="00325F57" w:rsidRDefault="00104538">
            <w:pPr>
              <w:spacing w:after="0" w:line="240" w:lineRule="auto"/>
              <w:jc w:val="center"/>
              <w:rPr>
                <w:rFonts w:ascii="Arial Narrow" w:hAnsi="Arial Narrow"/>
                <w:noProof/>
                <w:sz w:val="24"/>
                <w:szCs w:val="24"/>
                <w:lang w:val="ro-RO"/>
              </w:rPr>
            </w:pPr>
          </w:p>
        </w:tc>
      </w:tr>
      <w:tr w:rsidR="00104538" w:rsidRPr="00325F57" w14:paraId="2054D53A" w14:textId="77777777">
        <w:trPr>
          <w:trHeight w:hRule="exact" w:val="614"/>
          <w:jc w:val="center"/>
        </w:trPr>
        <w:tc>
          <w:tcPr>
            <w:tcW w:w="6632" w:type="dxa"/>
            <w:vAlign w:val="center"/>
          </w:tcPr>
          <w:p w14:paraId="79A30BFE"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Recunoașterea hărții zonei </w:t>
            </w:r>
            <w:r w:rsidRPr="00325F57">
              <w:rPr>
                <w:rFonts w:ascii="Arial Narrow" w:hAnsi="Arial Narrow"/>
                <w:noProof/>
                <w:sz w:val="24"/>
                <w:szCs w:val="24"/>
                <w:lang w:val="ro-RO"/>
              </w:rPr>
              <w:t xml:space="preserve">și </w:t>
            </w:r>
            <w:r w:rsidRPr="00325F57">
              <w:rPr>
                <w:rFonts w:ascii="Arial Narrow" w:hAnsi="Arial Narrow"/>
                <w:noProof/>
                <w:spacing w:val="-1"/>
                <w:sz w:val="24"/>
                <w:szCs w:val="24"/>
                <w:lang w:val="ro-RO"/>
              </w:rPr>
              <w:t xml:space="preserve">includerea zonei </w:t>
            </w:r>
            <w:r w:rsidRPr="00325F57">
              <w:rPr>
                <w:rFonts w:ascii="Arial Narrow" w:hAnsi="Arial Narrow"/>
                <w:noProof/>
                <w:sz w:val="24"/>
                <w:szCs w:val="24"/>
                <w:lang w:val="ro-RO"/>
              </w:rPr>
              <w:t xml:space="preserve">în procesul de </w:t>
            </w:r>
            <w:r w:rsidRPr="00325F57">
              <w:rPr>
                <w:rFonts w:ascii="Arial Narrow" w:hAnsi="Arial Narrow"/>
                <w:noProof/>
                <w:spacing w:val="-1"/>
                <w:sz w:val="24"/>
                <w:szCs w:val="24"/>
                <w:lang w:val="ro-RO"/>
              </w:rPr>
              <w:t>planificare urbană</w:t>
            </w:r>
          </w:p>
        </w:tc>
        <w:tc>
          <w:tcPr>
            <w:tcW w:w="1021" w:type="dxa"/>
            <w:vAlign w:val="center"/>
          </w:tcPr>
          <w:p w14:paraId="7F10140B"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pacing w:val="1"/>
                <w:sz w:val="24"/>
                <w:szCs w:val="24"/>
                <w:lang w:val="ro-RO"/>
              </w:rPr>
              <w:t>nr</w:t>
            </w:r>
          </w:p>
        </w:tc>
        <w:tc>
          <w:tcPr>
            <w:tcW w:w="1408" w:type="dxa"/>
            <w:vAlign w:val="center"/>
          </w:tcPr>
          <w:p w14:paraId="26DDE51B"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29AB0112"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+1</w:t>
            </w:r>
          </w:p>
        </w:tc>
      </w:tr>
      <w:tr w:rsidR="00104538" w:rsidRPr="00325F57" w14:paraId="54D4F1F9" w14:textId="77777777">
        <w:trPr>
          <w:trHeight w:hRule="exact" w:val="614"/>
          <w:jc w:val="center"/>
        </w:trPr>
        <w:tc>
          <w:tcPr>
            <w:tcW w:w="6632" w:type="dxa"/>
            <w:vAlign w:val="center"/>
          </w:tcPr>
          <w:p w14:paraId="7184C2B2"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Creșterea satisfacției locuitorilor municipiului, rezidenți </w:t>
            </w:r>
            <w:r w:rsidRPr="00325F57">
              <w:rPr>
                <w:rFonts w:ascii="Arial Narrow" w:hAnsi="Arial Narrow"/>
                <w:noProof/>
                <w:sz w:val="24"/>
                <w:szCs w:val="24"/>
                <w:lang w:val="ro-RO"/>
              </w:rPr>
              <w:t xml:space="preserve">în </w:t>
            </w:r>
            <w:r w:rsidRPr="00325F57">
              <w:rPr>
                <w:rFonts w:ascii="Arial Narrow" w:hAnsi="Arial Narrow"/>
                <w:noProof/>
                <w:spacing w:val="-1"/>
                <w:sz w:val="24"/>
                <w:szCs w:val="24"/>
                <w:lang w:val="ro-RO"/>
              </w:rPr>
              <w:t xml:space="preserve">cartiere cu vedere </w:t>
            </w:r>
            <w:r w:rsidRPr="00325F57">
              <w:rPr>
                <w:rFonts w:ascii="Arial Narrow" w:hAnsi="Arial Narrow"/>
                <w:noProof/>
                <w:sz w:val="24"/>
                <w:szCs w:val="24"/>
                <w:lang w:val="ro-RO"/>
              </w:rPr>
              <w:t xml:space="preserve">directă la </w:t>
            </w:r>
            <w:r w:rsidRPr="00325F57">
              <w:rPr>
                <w:rFonts w:ascii="Arial Narrow" w:hAnsi="Arial Narrow"/>
                <w:noProof/>
                <w:spacing w:val="-1"/>
                <w:sz w:val="24"/>
                <w:szCs w:val="24"/>
                <w:lang w:val="ro-RO"/>
              </w:rPr>
              <w:t>ZUM cu aspectul general</w:t>
            </w:r>
            <w:r w:rsidRPr="00325F57">
              <w:rPr>
                <w:rFonts w:ascii="Arial Narrow" w:hAnsi="Arial Narrow"/>
                <w:noProof/>
                <w:sz w:val="24"/>
                <w:szCs w:val="24"/>
                <w:lang w:val="ro-RO"/>
              </w:rPr>
              <w:t xml:space="preserve"> al </w:t>
            </w:r>
            <w:r w:rsidRPr="00325F57">
              <w:rPr>
                <w:rFonts w:ascii="Arial Narrow" w:hAnsi="Arial Narrow"/>
                <w:noProof/>
                <w:spacing w:val="-1"/>
                <w:sz w:val="24"/>
                <w:szCs w:val="24"/>
                <w:lang w:val="ro-RO"/>
              </w:rPr>
              <w:t>zonei</w:t>
            </w:r>
          </w:p>
        </w:tc>
        <w:tc>
          <w:tcPr>
            <w:tcW w:w="1021" w:type="dxa"/>
            <w:vAlign w:val="center"/>
          </w:tcPr>
          <w:p w14:paraId="0D2E2273"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3DEC4BF3"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2D2A8FA2"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+300</w:t>
            </w:r>
          </w:p>
        </w:tc>
      </w:tr>
      <w:tr w:rsidR="00104538" w:rsidRPr="00325F57" w14:paraId="70A18FF8" w14:textId="77777777">
        <w:trPr>
          <w:trHeight w:hRule="exact" w:val="311"/>
          <w:jc w:val="center"/>
        </w:trPr>
        <w:tc>
          <w:tcPr>
            <w:tcW w:w="6632" w:type="dxa"/>
            <w:vAlign w:val="center"/>
          </w:tcPr>
          <w:p w14:paraId="0853B92C" w14:textId="77777777" w:rsidR="00104538" w:rsidRPr="00325F57" w:rsidRDefault="00B13E88">
            <w:pPr>
              <w:pStyle w:val="TableParagraph"/>
              <w:jc w:val="center"/>
              <w:rPr>
                <w:rFonts w:ascii="Arial Narrow" w:eastAsia="Calibri" w:hAnsi="Arial Narrow" w:cs="Calibri"/>
                <w:noProof/>
                <w:sz w:val="24"/>
                <w:szCs w:val="24"/>
                <w:lang w:val="ro-RO"/>
              </w:rPr>
            </w:pPr>
            <w:r w:rsidRPr="00325F57">
              <w:rPr>
                <w:rFonts w:ascii="Arial Narrow" w:hAnsi="Arial Narrow"/>
                <w:noProof/>
                <w:spacing w:val="-1"/>
                <w:sz w:val="24"/>
                <w:szCs w:val="24"/>
                <w:lang w:val="ro-RO"/>
              </w:rPr>
              <w:t xml:space="preserve">Îmbunătățirea imaginii zonei </w:t>
            </w:r>
            <w:r w:rsidRPr="00325F57">
              <w:rPr>
                <w:rFonts w:ascii="Arial Narrow" w:hAnsi="Arial Narrow"/>
                <w:noProof/>
                <w:spacing w:val="-2"/>
                <w:sz w:val="24"/>
                <w:szCs w:val="24"/>
                <w:lang w:val="ro-RO"/>
              </w:rPr>
              <w:t xml:space="preserve">la </w:t>
            </w:r>
            <w:r w:rsidRPr="00325F57">
              <w:rPr>
                <w:rFonts w:ascii="Arial Narrow" w:hAnsi="Arial Narrow"/>
                <w:noProof/>
                <w:spacing w:val="-1"/>
                <w:sz w:val="24"/>
                <w:szCs w:val="24"/>
                <w:lang w:val="ro-RO"/>
              </w:rPr>
              <w:t>nivelul locuitorilor municipiului</w:t>
            </w:r>
          </w:p>
        </w:tc>
        <w:tc>
          <w:tcPr>
            <w:tcW w:w="1021" w:type="dxa"/>
            <w:vAlign w:val="center"/>
          </w:tcPr>
          <w:p w14:paraId="0EF38D0D"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pers</w:t>
            </w:r>
          </w:p>
        </w:tc>
        <w:tc>
          <w:tcPr>
            <w:tcW w:w="1408" w:type="dxa"/>
            <w:vAlign w:val="center"/>
          </w:tcPr>
          <w:p w14:paraId="3076EAD0"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0</w:t>
            </w:r>
          </w:p>
        </w:tc>
        <w:tc>
          <w:tcPr>
            <w:tcW w:w="1017" w:type="dxa"/>
            <w:vAlign w:val="center"/>
          </w:tcPr>
          <w:p w14:paraId="5D1B0527" w14:textId="77777777" w:rsidR="00104538" w:rsidRPr="00325F57" w:rsidRDefault="00B13E88">
            <w:pPr>
              <w:pStyle w:val="TableParagraph"/>
              <w:jc w:val="center"/>
              <w:rPr>
                <w:rFonts w:ascii="Arial Narrow" w:hAnsi="Arial Narrow"/>
                <w:noProof/>
                <w:sz w:val="24"/>
                <w:szCs w:val="24"/>
                <w:lang w:val="ro-RO"/>
              </w:rPr>
            </w:pPr>
            <w:r w:rsidRPr="00325F57">
              <w:rPr>
                <w:rFonts w:ascii="Arial Narrow" w:hAnsi="Arial Narrow"/>
                <w:noProof/>
                <w:sz w:val="24"/>
                <w:szCs w:val="24"/>
                <w:lang w:val="ro-RO"/>
              </w:rPr>
              <w:t>+2000</w:t>
            </w:r>
          </w:p>
        </w:tc>
      </w:tr>
    </w:tbl>
    <w:p w14:paraId="011CFF07" w14:textId="77777777" w:rsidR="00104538" w:rsidRPr="00325F57" w:rsidRDefault="00104538">
      <w:pPr>
        <w:pStyle w:val="BodyText"/>
        <w:ind w:left="0"/>
        <w:jc w:val="both"/>
        <w:rPr>
          <w:rFonts w:ascii="Arial Narrow" w:hAnsi="Arial Narrow"/>
          <w:noProof/>
          <w:spacing w:val="-1"/>
          <w:lang w:val="ro-RO"/>
        </w:rPr>
      </w:pPr>
    </w:p>
    <w:p w14:paraId="5070729A" w14:textId="77777777" w:rsidR="00104538" w:rsidRPr="00325F57" w:rsidRDefault="00B13E88">
      <w:pPr>
        <w:spacing w:after="0" w:line="240" w:lineRule="auto"/>
        <w:jc w:val="both"/>
        <w:rPr>
          <w:rFonts w:ascii="Arial Narrow" w:hAnsi="Arial Narrow" w:cs="Calibri"/>
          <w:b/>
          <w:noProof/>
          <w:lang w:val="ro-RO"/>
        </w:rPr>
      </w:pPr>
      <w:r w:rsidRPr="00325F57">
        <w:rPr>
          <w:rFonts w:ascii="Arial Narrow" w:hAnsi="Arial Narrow" w:cs="Calibri"/>
          <w:b/>
          <w:noProof/>
          <w:lang w:val="ro-RO"/>
        </w:rPr>
        <w:t>Repartizarea indicatorilor pe obiective specifice, masuri si grup tinta</w:t>
      </w:r>
    </w:p>
    <w:tbl>
      <w:tblPr>
        <w:tblStyle w:val="TableGrid"/>
        <w:tblW w:w="0" w:type="auto"/>
        <w:jc w:val="center"/>
        <w:tblLook w:val="04A0" w:firstRow="1" w:lastRow="0" w:firstColumn="1" w:lastColumn="0" w:noHBand="0" w:noVBand="1"/>
      </w:tblPr>
      <w:tblGrid>
        <w:gridCol w:w="828"/>
        <w:gridCol w:w="3792"/>
        <w:gridCol w:w="2311"/>
        <w:gridCol w:w="2311"/>
      </w:tblGrid>
      <w:tr w:rsidR="00104538" w:rsidRPr="00325F57" w14:paraId="3C379832" w14:textId="77777777">
        <w:trPr>
          <w:jc w:val="center"/>
        </w:trPr>
        <w:tc>
          <w:tcPr>
            <w:tcW w:w="828" w:type="dxa"/>
            <w:vAlign w:val="center"/>
          </w:tcPr>
          <w:p w14:paraId="04E96D9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Nr crt</w:t>
            </w:r>
          </w:p>
        </w:tc>
        <w:tc>
          <w:tcPr>
            <w:tcW w:w="3792" w:type="dxa"/>
            <w:vAlign w:val="center"/>
          </w:tcPr>
          <w:p w14:paraId="0A1E118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Masura/ interventia</w:t>
            </w:r>
          </w:p>
        </w:tc>
        <w:tc>
          <w:tcPr>
            <w:tcW w:w="2311" w:type="dxa"/>
            <w:vAlign w:val="center"/>
          </w:tcPr>
          <w:p w14:paraId="3E93091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Obiectiv specific</w:t>
            </w:r>
          </w:p>
        </w:tc>
        <w:tc>
          <w:tcPr>
            <w:tcW w:w="2311" w:type="dxa"/>
            <w:vAlign w:val="center"/>
          </w:tcPr>
          <w:p w14:paraId="29D06EC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Beneficiari</w:t>
            </w:r>
          </w:p>
        </w:tc>
      </w:tr>
      <w:tr w:rsidR="00104538" w:rsidRPr="00325F57" w14:paraId="4FEF4F3B" w14:textId="77777777">
        <w:trPr>
          <w:jc w:val="center"/>
        </w:trPr>
        <w:tc>
          <w:tcPr>
            <w:tcW w:w="828" w:type="dxa"/>
            <w:vAlign w:val="center"/>
          </w:tcPr>
          <w:p w14:paraId="3BD69B5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w:t>
            </w:r>
          </w:p>
        </w:tc>
        <w:tc>
          <w:tcPr>
            <w:tcW w:w="3792" w:type="dxa"/>
            <w:vAlign w:val="center"/>
          </w:tcPr>
          <w:p w14:paraId="33115482"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1</w:t>
            </w:r>
            <w:r w:rsidRPr="00325F57">
              <w:rPr>
                <w:rFonts w:ascii="Arial Narrow" w:hAnsi="Arial Narrow"/>
                <w:noProof/>
                <w:sz w:val="24"/>
                <w:szCs w:val="24"/>
                <w:lang w:val="ro-RO"/>
              </w:rPr>
              <w:t xml:space="preserve"> – Asfaltare străzi în zona de nord a teritoriului SDL</w:t>
            </w:r>
          </w:p>
        </w:tc>
        <w:tc>
          <w:tcPr>
            <w:tcW w:w="2311" w:type="dxa"/>
            <w:vAlign w:val="center"/>
          </w:tcPr>
          <w:p w14:paraId="3AE3D026" w14:textId="77777777" w:rsidR="00104538" w:rsidRPr="00325F57" w:rsidRDefault="00B13E88">
            <w:pPr>
              <w:jc w:val="center"/>
              <w:rPr>
                <w:rFonts w:ascii="Arial Narrow" w:hAnsi="Arial Narrow"/>
                <w:noProof/>
                <w:lang w:val="ro-RO"/>
              </w:rPr>
            </w:pPr>
            <w:r w:rsidRPr="00325F57">
              <w:rPr>
                <w:rFonts w:ascii="Arial Narrow" w:hAnsi="Arial Narrow"/>
                <w:noProof/>
                <w:sz w:val="24"/>
                <w:szCs w:val="24"/>
                <w:lang w:val="ro-RO"/>
              </w:rPr>
              <w:t>OS 1</w:t>
            </w:r>
          </w:p>
        </w:tc>
        <w:tc>
          <w:tcPr>
            <w:tcW w:w="2311" w:type="dxa"/>
            <w:vAlign w:val="center"/>
          </w:tcPr>
          <w:p w14:paraId="50B5223D" w14:textId="77777777" w:rsidR="00104538" w:rsidRPr="00325F57" w:rsidRDefault="00104538">
            <w:pPr>
              <w:jc w:val="center"/>
              <w:rPr>
                <w:rFonts w:ascii="Arial Narrow" w:hAnsi="Arial Narrow"/>
                <w:noProof/>
                <w:lang w:val="ro-RO"/>
              </w:rPr>
            </w:pPr>
          </w:p>
        </w:tc>
      </w:tr>
      <w:tr w:rsidR="00104538" w:rsidRPr="00325F57" w14:paraId="5BD3D8F3" w14:textId="77777777">
        <w:trPr>
          <w:jc w:val="center"/>
        </w:trPr>
        <w:tc>
          <w:tcPr>
            <w:tcW w:w="828" w:type="dxa"/>
            <w:vAlign w:val="center"/>
          </w:tcPr>
          <w:p w14:paraId="2ABF78CE" w14:textId="77777777" w:rsidR="00104538" w:rsidRPr="00325F57" w:rsidRDefault="00104538">
            <w:pPr>
              <w:jc w:val="center"/>
              <w:rPr>
                <w:rFonts w:ascii="Arial Narrow" w:hAnsi="Arial Narrow"/>
                <w:noProof/>
                <w:lang w:val="ro-RO"/>
              </w:rPr>
            </w:pPr>
          </w:p>
        </w:tc>
        <w:tc>
          <w:tcPr>
            <w:tcW w:w="3792" w:type="dxa"/>
            <w:vAlign w:val="center"/>
          </w:tcPr>
          <w:p w14:paraId="0E8A3FAB"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Asfaltare străzi zona din spatele cartierului Împarat Traian</w:t>
            </w:r>
          </w:p>
        </w:tc>
        <w:tc>
          <w:tcPr>
            <w:tcW w:w="2311" w:type="dxa"/>
            <w:vAlign w:val="center"/>
          </w:tcPr>
          <w:p w14:paraId="68B94BE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1</w:t>
            </w:r>
          </w:p>
        </w:tc>
        <w:tc>
          <w:tcPr>
            <w:tcW w:w="2311" w:type="dxa"/>
            <w:vAlign w:val="center"/>
          </w:tcPr>
          <w:p w14:paraId="27A0B88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Peste 100 de persoane din cele doua ZUM-uri și teritoriul SDL</w:t>
            </w:r>
          </w:p>
        </w:tc>
      </w:tr>
      <w:tr w:rsidR="00104538" w:rsidRPr="00325F57" w14:paraId="2BE474DC" w14:textId="77777777">
        <w:trPr>
          <w:jc w:val="center"/>
        </w:trPr>
        <w:tc>
          <w:tcPr>
            <w:tcW w:w="828" w:type="dxa"/>
            <w:vAlign w:val="center"/>
          </w:tcPr>
          <w:p w14:paraId="6936CE2C" w14:textId="77777777" w:rsidR="00104538" w:rsidRPr="00325F57" w:rsidRDefault="00104538">
            <w:pPr>
              <w:jc w:val="center"/>
              <w:rPr>
                <w:rFonts w:ascii="Arial Narrow" w:hAnsi="Arial Narrow"/>
                <w:noProof/>
                <w:lang w:val="ro-RO"/>
              </w:rPr>
            </w:pPr>
          </w:p>
        </w:tc>
        <w:tc>
          <w:tcPr>
            <w:tcW w:w="3792" w:type="dxa"/>
            <w:vAlign w:val="center"/>
          </w:tcPr>
          <w:p w14:paraId="76905D66"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Activități de educație rutieră; concurs desene pe asfalt</w:t>
            </w:r>
          </w:p>
        </w:tc>
        <w:tc>
          <w:tcPr>
            <w:tcW w:w="2311" w:type="dxa"/>
            <w:vAlign w:val="center"/>
          </w:tcPr>
          <w:p w14:paraId="1B5C161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OS1</w:t>
            </w:r>
          </w:p>
        </w:tc>
        <w:tc>
          <w:tcPr>
            <w:tcW w:w="2311" w:type="dxa"/>
            <w:vAlign w:val="center"/>
          </w:tcPr>
          <w:p w14:paraId="36C7D93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Minim 30 de copiii din teritoriul vizat de interventie, scolile din zona</w:t>
            </w:r>
          </w:p>
        </w:tc>
      </w:tr>
      <w:tr w:rsidR="00104538" w:rsidRPr="00325F57" w14:paraId="1F6BDE28" w14:textId="77777777">
        <w:trPr>
          <w:jc w:val="center"/>
        </w:trPr>
        <w:tc>
          <w:tcPr>
            <w:tcW w:w="828" w:type="dxa"/>
            <w:vAlign w:val="center"/>
          </w:tcPr>
          <w:p w14:paraId="7663F50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lastRenderedPageBreak/>
              <w:t>2</w:t>
            </w:r>
          </w:p>
        </w:tc>
        <w:tc>
          <w:tcPr>
            <w:tcW w:w="3792" w:type="dxa"/>
            <w:vAlign w:val="center"/>
          </w:tcPr>
          <w:p w14:paraId="73BB4CCD"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2</w:t>
            </w:r>
            <w:r w:rsidRPr="00325F57">
              <w:rPr>
                <w:rFonts w:ascii="Arial Narrow" w:hAnsi="Arial Narrow"/>
                <w:noProof/>
                <w:sz w:val="24"/>
                <w:szCs w:val="24"/>
                <w:lang w:val="ro-RO"/>
              </w:rPr>
              <w:t xml:space="preserve"> – Creșterea numărului de spații de recreere pentru locuitorii din zona SDL</w:t>
            </w:r>
          </w:p>
        </w:tc>
        <w:tc>
          <w:tcPr>
            <w:tcW w:w="2311" w:type="dxa"/>
            <w:vAlign w:val="center"/>
          </w:tcPr>
          <w:p w14:paraId="737E571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50DF3E75" w14:textId="77777777" w:rsidR="00104538" w:rsidRPr="00325F57" w:rsidRDefault="00104538">
            <w:pPr>
              <w:jc w:val="center"/>
              <w:rPr>
                <w:rFonts w:ascii="Arial Narrow" w:hAnsi="Arial Narrow"/>
                <w:noProof/>
                <w:lang w:val="ro-RO"/>
              </w:rPr>
            </w:pPr>
          </w:p>
        </w:tc>
      </w:tr>
      <w:tr w:rsidR="00104538" w:rsidRPr="00325F57" w14:paraId="005F2334" w14:textId="77777777">
        <w:trPr>
          <w:jc w:val="center"/>
        </w:trPr>
        <w:tc>
          <w:tcPr>
            <w:tcW w:w="828" w:type="dxa"/>
            <w:vAlign w:val="center"/>
          </w:tcPr>
          <w:p w14:paraId="08365B3C" w14:textId="77777777" w:rsidR="00104538" w:rsidRPr="00325F57" w:rsidRDefault="00104538">
            <w:pPr>
              <w:jc w:val="center"/>
              <w:rPr>
                <w:rFonts w:ascii="Arial Narrow" w:hAnsi="Arial Narrow"/>
                <w:noProof/>
                <w:lang w:val="ro-RO"/>
              </w:rPr>
            </w:pPr>
          </w:p>
        </w:tc>
        <w:tc>
          <w:tcPr>
            <w:tcW w:w="3792" w:type="dxa"/>
            <w:vAlign w:val="center"/>
          </w:tcPr>
          <w:p w14:paraId="2856B0D7" w14:textId="3E69BBE9"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w:t>
            </w:r>
            <w:r w:rsidR="00E512B4" w:rsidRPr="00325F57">
              <w:rPr>
                <w:rFonts w:ascii="Arial Narrow" w:hAnsi="Arial Narrow"/>
                <w:noProof/>
                <w:sz w:val="24"/>
                <w:szCs w:val="24"/>
                <w:lang w:val="ro-RO"/>
              </w:rPr>
              <w:t>Înființarea a minim 2 terenuri de joacă și a unui teren de sport, precum și reabilitarea a minim 2 terenuri de joacă existente pe teritoriul SDL, inclusiv achiziționare mobilier urban specific</w:t>
            </w:r>
          </w:p>
        </w:tc>
        <w:tc>
          <w:tcPr>
            <w:tcW w:w="2311" w:type="dxa"/>
            <w:vAlign w:val="center"/>
          </w:tcPr>
          <w:p w14:paraId="20CAE9BF"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2375FC5C"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Populatia de pe intreg teritoriul SDL</w:t>
            </w:r>
          </w:p>
        </w:tc>
      </w:tr>
      <w:tr w:rsidR="00104538" w:rsidRPr="00325F57" w14:paraId="6B39411A" w14:textId="77777777">
        <w:trPr>
          <w:jc w:val="center"/>
        </w:trPr>
        <w:tc>
          <w:tcPr>
            <w:tcW w:w="828" w:type="dxa"/>
            <w:vAlign w:val="center"/>
          </w:tcPr>
          <w:p w14:paraId="5CD623D5" w14:textId="77777777" w:rsidR="00104538" w:rsidRPr="00325F57" w:rsidRDefault="00104538">
            <w:pPr>
              <w:jc w:val="center"/>
              <w:rPr>
                <w:rFonts w:ascii="Arial Narrow" w:hAnsi="Arial Narrow"/>
                <w:noProof/>
                <w:lang w:val="ro-RO"/>
              </w:rPr>
            </w:pPr>
          </w:p>
        </w:tc>
        <w:tc>
          <w:tcPr>
            <w:tcW w:w="3792" w:type="dxa"/>
            <w:vAlign w:val="center"/>
          </w:tcPr>
          <w:p w14:paraId="1E298716"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Amenajare spațiu de relaxare scuar Liceul Pedagogic</w:t>
            </w:r>
          </w:p>
        </w:tc>
        <w:tc>
          <w:tcPr>
            <w:tcW w:w="2311" w:type="dxa"/>
            <w:vAlign w:val="center"/>
          </w:tcPr>
          <w:p w14:paraId="3A301DA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62EE4E2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Cel putin 300 de persoane, din cele doua ZUM-uri și terotoriul SDL, locuitori ai zonei si elevi ai scolilor din proximitate</w:t>
            </w:r>
          </w:p>
        </w:tc>
      </w:tr>
      <w:tr w:rsidR="00104538" w:rsidRPr="00325F57" w14:paraId="76C8FDA3" w14:textId="77777777">
        <w:trPr>
          <w:jc w:val="center"/>
        </w:trPr>
        <w:tc>
          <w:tcPr>
            <w:tcW w:w="828" w:type="dxa"/>
            <w:vAlign w:val="center"/>
          </w:tcPr>
          <w:p w14:paraId="0E8363DB" w14:textId="77777777" w:rsidR="00104538" w:rsidRPr="00325F57" w:rsidRDefault="00104538">
            <w:pPr>
              <w:jc w:val="center"/>
              <w:rPr>
                <w:rFonts w:ascii="Arial Narrow" w:hAnsi="Arial Narrow"/>
                <w:noProof/>
                <w:lang w:val="ro-RO"/>
              </w:rPr>
            </w:pPr>
          </w:p>
        </w:tc>
        <w:tc>
          <w:tcPr>
            <w:tcW w:w="3792" w:type="dxa"/>
            <w:vAlign w:val="center"/>
          </w:tcPr>
          <w:p w14:paraId="619A8121"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Amenajare spații recreere în ZUM Centrul Vechi și  ZUM Parcul Tineretului</w:t>
            </w:r>
          </w:p>
        </w:tc>
        <w:tc>
          <w:tcPr>
            <w:tcW w:w="2311" w:type="dxa"/>
            <w:vAlign w:val="center"/>
          </w:tcPr>
          <w:p w14:paraId="7F58AE2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081DB58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1495 persoane din cele doua Zum-uri</w:t>
            </w:r>
          </w:p>
        </w:tc>
      </w:tr>
      <w:tr w:rsidR="00104538" w:rsidRPr="00325F57" w14:paraId="20146AFD" w14:textId="77777777">
        <w:trPr>
          <w:jc w:val="center"/>
        </w:trPr>
        <w:tc>
          <w:tcPr>
            <w:tcW w:w="828" w:type="dxa"/>
            <w:vAlign w:val="center"/>
          </w:tcPr>
          <w:p w14:paraId="17B7460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3</w:t>
            </w:r>
          </w:p>
        </w:tc>
        <w:tc>
          <w:tcPr>
            <w:tcW w:w="3792" w:type="dxa"/>
            <w:vAlign w:val="center"/>
          </w:tcPr>
          <w:p w14:paraId="6D0594DD"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3 –</w:t>
            </w:r>
            <w:r w:rsidRPr="00325F57">
              <w:rPr>
                <w:rFonts w:ascii="Arial Narrow" w:hAnsi="Arial Narrow"/>
                <w:noProof/>
                <w:sz w:val="24"/>
                <w:szCs w:val="24"/>
                <w:lang w:val="ro-RO"/>
              </w:rPr>
              <w:t xml:space="preserve"> Realizarea amenajării peisagistice a teritoriului SDL, inclusiv a sensurilor giratorii</w:t>
            </w:r>
          </w:p>
        </w:tc>
        <w:tc>
          <w:tcPr>
            <w:tcW w:w="2311" w:type="dxa"/>
            <w:vAlign w:val="center"/>
          </w:tcPr>
          <w:p w14:paraId="0A2CCFD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742DE76E" w14:textId="77777777" w:rsidR="00104538" w:rsidRPr="00325F57" w:rsidRDefault="00104538">
            <w:pPr>
              <w:jc w:val="center"/>
              <w:rPr>
                <w:rFonts w:ascii="Arial Narrow" w:hAnsi="Arial Narrow"/>
                <w:noProof/>
                <w:lang w:val="ro-RO"/>
              </w:rPr>
            </w:pPr>
          </w:p>
        </w:tc>
      </w:tr>
      <w:tr w:rsidR="00104538" w:rsidRPr="00325F57" w14:paraId="4E2F51DA" w14:textId="77777777">
        <w:trPr>
          <w:jc w:val="center"/>
        </w:trPr>
        <w:tc>
          <w:tcPr>
            <w:tcW w:w="828" w:type="dxa"/>
            <w:vAlign w:val="center"/>
          </w:tcPr>
          <w:p w14:paraId="4A59217C" w14:textId="77777777" w:rsidR="00104538" w:rsidRPr="00325F57" w:rsidRDefault="00104538">
            <w:pPr>
              <w:jc w:val="center"/>
              <w:rPr>
                <w:rFonts w:ascii="Arial Narrow" w:hAnsi="Arial Narrow"/>
                <w:noProof/>
                <w:lang w:val="ro-RO"/>
              </w:rPr>
            </w:pPr>
          </w:p>
        </w:tc>
        <w:tc>
          <w:tcPr>
            <w:tcW w:w="3792" w:type="dxa"/>
            <w:vAlign w:val="center"/>
          </w:tcPr>
          <w:p w14:paraId="58666704"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Amenajare peisagistică a teritoriului SDL, inclusiv a sensurilor giratorii</w:t>
            </w:r>
          </w:p>
        </w:tc>
        <w:tc>
          <w:tcPr>
            <w:tcW w:w="2311" w:type="dxa"/>
            <w:vAlign w:val="center"/>
          </w:tcPr>
          <w:p w14:paraId="6B8ADD8A"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shd w:val="clear" w:color="auto" w:fill="FFFFFF" w:themeFill="background1"/>
            <w:vAlign w:val="center"/>
          </w:tcPr>
          <w:p w14:paraId="4961F63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Locuitorii municipiului Botosani cu accent pe locuitorii de pe teritoriul SDL</w:t>
            </w:r>
          </w:p>
        </w:tc>
      </w:tr>
      <w:tr w:rsidR="00104538" w:rsidRPr="00325F57" w14:paraId="40D0D8CB" w14:textId="77777777">
        <w:trPr>
          <w:jc w:val="center"/>
        </w:trPr>
        <w:tc>
          <w:tcPr>
            <w:tcW w:w="828" w:type="dxa"/>
            <w:vAlign w:val="center"/>
          </w:tcPr>
          <w:p w14:paraId="0864090B" w14:textId="77777777" w:rsidR="00104538" w:rsidRPr="00325F57" w:rsidRDefault="00104538">
            <w:pPr>
              <w:jc w:val="center"/>
              <w:rPr>
                <w:rFonts w:ascii="Arial Narrow" w:hAnsi="Arial Narrow"/>
                <w:noProof/>
                <w:lang w:val="ro-RO"/>
              </w:rPr>
            </w:pPr>
          </w:p>
        </w:tc>
        <w:tc>
          <w:tcPr>
            <w:tcW w:w="3792" w:type="dxa"/>
            <w:vAlign w:val="center"/>
          </w:tcPr>
          <w:p w14:paraId="00BB8D3E"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Concurs idei de îmbunătățire peisagistică a sensurilor giratorii organizat pentru locuitorii din proximitatea locațiilor</w:t>
            </w:r>
          </w:p>
        </w:tc>
        <w:tc>
          <w:tcPr>
            <w:tcW w:w="2311" w:type="dxa"/>
            <w:vAlign w:val="center"/>
          </w:tcPr>
          <w:p w14:paraId="3626376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73272C0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Minim 20 de copii/tineri, locuitori ai municipiului Botosani cu accent pe locuitorii de pe teritoriul SDL</w:t>
            </w:r>
          </w:p>
        </w:tc>
      </w:tr>
      <w:tr w:rsidR="00104538" w:rsidRPr="00325F57" w14:paraId="5918E513" w14:textId="77777777">
        <w:trPr>
          <w:jc w:val="center"/>
        </w:trPr>
        <w:tc>
          <w:tcPr>
            <w:tcW w:w="828" w:type="dxa"/>
            <w:vAlign w:val="center"/>
          </w:tcPr>
          <w:p w14:paraId="2719ABE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4</w:t>
            </w:r>
          </w:p>
        </w:tc>
        <w:tc>
          <w:tcPr>
            <w:tcW w:w="3792" w:type="dxa"/>
            <w:vAlign w:val="center"/>
          </w:tcPr>
          <w:p w14:paraId="1EE493B0" w14:textId="77777777" w:rsidR="00104538" w:rsidRPr="00325F57" w:rsidRDefault="00B13E88">
            <w:pPr>
              <w:jc w:val="center"/>
              <w:rPr>
                <w:rFonts w:ascii="Arial Narrow" w:hAnsi="Arial Narrow"/>
                <w:b/>
                <w:noProof/>
                <w:sz w:val="24"/>
                <w:szCs w:val="24"/>
                <w:lang w:val="ro-RO"/>
              </w:rPr>
            </w:pPr>
            <w:r w:rsidRPr="00325F57">
              <w:rPr>
                <w:rFonts w:ascii="Arial Narrow" w:hAnsi="Arial Narrow"/>
                <w:b/>
                <w:noProof/>
                <w:color w:val="1F497D" w:themeColor="text2"/>
                <w:sz w:val="24"/>
                <w:szCs w:val="24"/>
                <w:lang w:val="ro-RO"/>
              </w:rPr>
              <w:t xml:space="preserve">Măsura 4 </w:t>
            </w:r>
            <w:r w:rsidRPr="00325F57">
              <w:rPr>
                <w:rFonts w:ascii="Arial Narrow" w:hAnsi="Arial Narrow"/>
                <w:bCs/>
                <w:noProof/>
                <w:sz w:val="24"/>
                <w:szCs w:val="24"/>
                <w:lang w:val="ro-RO"/>
              </w:rPr>
              <w:t>– modernizarea spatiilor publice urbane prin modernizarea utilitatilor publice – modernizarea iluminatului public urban</w:t>
            </w:r>
          </w:p>
        </w:tc>
        <w:tc>
          <w:tcPr>
            <w:tcW w:w="2311" w:type="dxa"/>
            <w:vAlign w:val="center"/>
          </w:tcPr>
          <w:p w14:paraId="4202877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76132FAD" w14:textId="77777777" w:rsidR="00104538" w:rsidRPr="00325F57" w:rsidRDefault="00104538">
            <w:pPr>
              <w:jc w:val="center"/>
              <w:rPr>
                <w:rFonts w:ascii="Arial Narrow" w:hAnsi="Arial Narrow"/>
                <w:noProof/>
                <w:highlight w:val="green"/>
                <w:lang w:val="ro-RO"/>
              </w:rPr>
            </w:pPr>
          </w:p>
        </w:tc>
      </w:tr>
      <w:tr w:rsidR="00104538" w:rsidRPr="00325F57" w14:paraId="42362DF6" w14:textId="77777777">
        <w:trPr>
          <w:jc w:val="center"/>
        </w:trPr>
        <w:tc>
          <w:tcPr>
            <w:tcW w:w="828" w:type="dxa"/>
            <w:vAlign w:val="center"/>
          </w:tcPr>
          <w:p w14:paraId="2B18F307" w14:textId="77777777" w:rsidR="00104538" w:rsidRPr="00325F57" w:rsidRDefault="00104538">
            <w:pPr>
              <w:jc w:val="center"/>
              <w:rPr>
                <w:rFonts w:ascii="Arial Narrow" w:hAnsi="Arial Narrow"/>
                <w:noProof/>
                <w:lang w:val="ro-RO"/>
              </w:rPr>
            </w:pPr>
          </w:p>
        </w:tc>
        <w:tc>
          <w:tcPr>
            <w:tcW w:w="3792" w:type="dxa"/>
            <w:vAlign w:val="center"/>
          </w:tcPr>
          <w:p w14:paraId="7730274F" w14:textId="77777777" w:rsidR="00104538" w:rsidRPr="00325F57" w:rsidRDefault="00B13E88">
            <w:pPr>
              <w:jc w:val="center"/>
              <w:rPr>
                <w:rFonts w:ascii="Arial Narrow" w:hAnsi="Arial Narrow"/>
                <w:b/>
                <w:noProof/>
                <w:sz w:val="24"/>
                <w:szCs w:val="24"/>
                <w:lang w:val="ro-RO"/>
              </w:rPr>
            </w:pPr>
            <w:r w:rsidRPr="00325F57">
              <w:rPr>
                <w:rFonts w:ascii="Arial Narrow" w:hAnsi="Arial Narrow"/>
                <w:b/>
                <w:bCs/>
                <w:noProof/>
                <w:sz w:val="24"/>
                <w:szCs w:val="24"/>
                <w:lang w:val="ro-RO"/>
              </w:rPr>
              <w:t>Intervenție POR</w:t>
            </w:r>
            <w:r w:rsidRPr="00325F57">
              <w:rPr>
                <w:rFonts w:ascii="Arial Narrow" w:hAnsi="Arial Narrow"/>
                <w:noProof/>
                <w:sz w:val="24"/>
                <w:szCs w:val="24"/>
                <w:lang w:val="ro-RO"/>
              </w:rPr>
              <w:t xml:space="preserve"> – Crearea / reabilitarea / modernizarea spatiilor publice urbane - modernizarea utilitatilor publice – modernizarea iluminatului public urban</w:t>
            </w:r>
          </w:p>
        </w:tc>
        <w:tc>
          <w:tcPr>
            <w:tcW w:w="2311" w:type="dxa"/>
            <w:vAlign w:val="center"/>
          </w:tcPr>
          <w:p w14:paraId="0D6104C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5E0007C0" w14:textId="77777777" w:rsidR="00104538" w:rsidRPr="00325F57" w:rsidRDefault="00B13E88">
            <w:pPr>
              <w:jc w:val="center"/>
              <w:rPr>
                <w:rFonts w:ascii="Arial Narrow" w:hAnsi="Arial Narrow"/>
                <w:noProof/>
                <w:highlight w:val="green"/>
                <w:lang w:val="ro-RO"/>
              </w:rPr>
            </w:pPr>
            <w:r w:rsidRPr="00325F57">
              <w:rPr>
                <w:rFonts w:ascii="Arial Narrow" w:hAnsi="Arial Narrow"/>
                <w:noProof/>
                <w:lang w:val="ro-RO"/>
              </w:rPr>
              <w:t>Locuitorii municipiului Botosani cu accent pe locuitorii de pe teritoriul SDL și cele doua ZUM-uri</w:t>
            </w:r>
          </w:p>
        </w:tc>
      </w:tr>
      <w:tr w:rsidR="00104538" w:rsidRPr="00325F57" w14:paraId="7466E975" w14:textId="77777777">
        <w:trPr>
          <w:jc w:val="center"/>
        </w:trPr>
        <w:tc>
          <w:tcPr>
            <w:tcW w:w="828" w:type="dxa"/>
            <w:vAlign w:val="center"/>
          </w:tcPr>
          <w:p w14:paraId="338E0EB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3792" w:type="dxa"/>
            <w:vAlign w:val="center"/>
          </w:tcPr>
          <w:p w14:paraId="6BD71583"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5 –</w:t>
            </w:r>
            <w:r w:rsidRPr="00325F57">
              <w:rPr>
                <w:rFonts w:ascii="Arial Narrow" w:hAnsi="Arial Narrow"/>
                <w:noProof/>
                <w:sz w:val="24"/>
                <w:szCs w:val="24"/>
                <w:lang w:val="ro-RO"/>
              </w:rPr>
              <w:t xml:space="preserve"> Creșterea gradului de siguranță a cetățenilor din teritoriul SDL</w:t>
            </w:r>
          </w:p>
        </w:tc>
        <w:tc>
          <w:tcPr>
            <w:tcW w:w="2311" w:type="dxa"/>
            <w:vAlign w:val="center"/>
          </w:tcPr>
          <w:p w14:paraId="356121AD"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6A55B0A7" w14:textId="77777777" w:rsidR="00104538" w:rsidRPr="00325F57" w:rsidRDefault="00104538">
            <w:pPr>
              <w:jc w:val="center"/>
              <w:rPr>
                <w:rFonts w:ascii="Arial Narrow" w:hAnsi="Arial Narrow"/>
                <w:noProof/>
                <w:lang w:val="ro-RO"/>
              </w:rPr>
            </w:pPr>
          </w:p>
        </w:tc>
      </w:tr>
      <w:tr w:rsidR="00E512B4" w:rsidRPr="00325F57" w14:paraId="7746AA69" w14:textId="77777777">
        <w:trPr>
          <w:jc w:val="center"/>
        </w:trPr>
        <w:tc>
          <w:tcPr>
            <w:tcW w:w="828" w:type="dxa"/>
            <w:vAlign w:val="center"/>
          </w:tcPr>
          <w:p w14:paraId="080D1EB0" w14:textId="77777777" w:rsidR="00E512B4" w:rsidRPr="00325F57" w:rsidRDefault="00E512B4">
            <w:pPr>
              <w:jc w:val="center"/>
              <w:rPr>
                <w:rFonts w:ascii="Arial Narrow" w:hAnsi="Arial Narrow"/>
                <w:noProof/>
                <w:lang w:val="ro-RO"/>
              </w:rPr>
            </w:pPr>
          </w:p>
        </w:tc>
        <w:tc>
          <w:tcPr>
            <w:tcW w:w="3792" w:type="dxa"/>
            <w:vAlign w:val="center"/>
          </w:tcPr>
          <w:p w14:paraId="7A5EF969" w14:textId="58B31339" w:rsidR="00E512B4" w:rsidRPr="00325F57" w:rsidRDefault="00E512B4">
            <w:pPr>
              <w:jc w:val="center"/>
              <w:rPr>
                <w:rFonts w:ascii="Arial Narrow" w:hAnsi="Arial Narrow"/>
                <w:b/>
                <w:noProof/>
                <w:color w:val="1F497D" w:themeColor="text2"/>
                <w:sz w:val="24"/>
                <w:szCs w:val="24"/>
                <w:lang w:val="ro-RO"/>
              </w:rPr>
            </w:pPr>
            <w:r w:rsidRPr="00325F57">
              <w:rPr>
                <w:rFonts w:ascii="Arial Narrow" w:hAnsi="Arial Narrow"/>
                <w:b/>
                <w:noProof/>
                <w:sz w:val="24"/>
                <w:szCs w:val="24"/>
                <w:lang w:val="ro-RO"/>
              </w:rPr>
              <w:t>Intervenție POR</w:t>
            </w:r>
            <w:r w:rsidRPr="00325F57">
              <w:rPr>
                <w:rFonts w:ascii="Arial Narrow" w:hAnsi="Arial Narrow"/>
                <w:b/>
                <w:noProof/>
                <w:color w:val="1F497D" w:themeColor="text2"/>
                <w:sz w:val="24"/>
                <w:szCs w:val="24"/>
                <w:lang w:val="ro-RO"/>
              </w:rPr>
              <w:t xml:space="preserve"> – </w:t>
            </w:r>
            <w:r w:rsidRPr="00325F57">
              <w:rPr>
                <w:rFonts w:ascii="Arial Narrow" w:hAnsi="Arial Narrow"/>
                <w:bCs/>
                <w:noProof/>
                <w:sz w:val="24"/>
                <w:szCs w:val="24"/>
                <w:lang w:val="ro-RO"/>
              </w:rPr>
              <w:t>Amplasarea de camera de supraveghere wireless pe teritoriul SDL</w:t>
            </w:r>
          </w:p>
        </w:tc>
        <w:tc>
          <w:tcPr>
            <w:tcW w:w="2311" w:type="dxa"/>
            <w:vAlign w:val="center"/>
          </w:tcPr>
          <w:p w14:paraId="2893292E" w14:textId="1FF76E57" w:rsidR="00E512B4" w:rsidRPr="00325F57" w:rsidRDefault="00A12C0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309FA340" w14:textId="7DAE0D12" w:rsidR="00E512B4" w:rsidRPr="00325F57" w:rsidRDefault="00911A64">
            <w:pPr>
              <w:jc w:val="center"/>
              <w:rPr>
                <w:rFonts w:ascii="Arial Narrow" w:hAnsi="Arial Narrow"/>
                <w:noProof/>
                <w:lang w:val="ro-RO"/>
              </w:rPr>
            </w:pPr>
            <w:r w:rsidRPr="00325F57">
              <w:rPr>
                <w:rFonts w:ascii="Arial Narrow" w:hAnsi="Arial Narrow"/>
                <w:noProof/>
                <w:lang w:val="ro-RO"/>
              </w:rPr>
              <w:t>Locuitorii din zonele ZUM și persoanele care tranzitează cele două zone</w:t>
            </w:r>
          </w:p>
        </w:tc>
      </w:tr>
      <w:tr w:rsidR="00104538" w:rsidRPr="00325F57" w14:paraId="0C57CD68" w14:textId="77777777">
        <w:trPr>
          <w:jc w:val="center"/>
        </w:trPr>
        <w:tc>
          <w:tcPr>
            <w:tcW w:w="828" w:type="dxa"/>
            <w:vAlign w:val="center"/>
          </w:tcPr>
          <w:p w14:paraId="2B1711D6" w14:textId="77777777" w:rsidR="00104538" w:rsidRPr="00325F57" w:rsidRDefault="00104538">
            <w:pPr>
              <w:jc w:val="center"/>
              <w:rPr>
                <w:rFonts w:ascii="Arial Narrow" w:hAnsi="Arial Narrow"/>
                <w:noProof/>
                <w:lang w:val="ro-RO"/>
              </w:rPr>
            </w:pPr>
          </w:p>
        </w:tc>
        <w:tc>
          <w:tcPr>
            <w:tcW w:w="3792" w:type="dxa"/>
            <w:vAlign w:val="center"/>
          </w:tcPr>
          <w:p w14:paraId="2F13FA9C"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Înființarea “Poliția seniorilor“ în zonele ZUM</w:t>
            </w:r>
          </w:p>
        </w:tc>
        <w:tc>
          <w:tcPr>
            <w:tcW w:w="2311" w:type="dxa"/>
            <w:vAlign w:val="center"/>
          </w:tcPr>
          <w:p w14:paraId="2C82118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2</w:t>
            </w:r>
          </w:p>
        </w:tc>
        <w:tc>
          <w:tcPr>
            <w:tcW w:w="2311" w:type="dxa"/>
            <w:vAlign w:val="center"/>
          </w:tcPr>
          <w:p w14:paraId="14E7669A"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Locuitorii zonelor ZUM 1495 persoane</w:t>
            </w:r>
          </w:p>
        </w:tc>
      </w:tr>
      <w:tr w:rsidR="00104538" w:rsidRPr="00325F57" w14:paraId="0411E301" w14:textId="77777777">
        <w:trPr>
          <w:jc w:val="center"/>
        </w:trPr>
        <w:tc>
          <w:tcPr>
            <w:tcW w:w="828" w:type="dxa"/>
            <w:vAlign w:val="center"/>
          </w:tcPr>
          <w:p w14:paraId="1F6FCFBF"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6</w:t>
            </w:r>
          </w:p>
        </w:tc>
        <w:tc>
          <w:tcPr>
            <w:tcW w:w="3792" w:type="dxa"/>
            <w:vAlign w:val="center"/>
          </w:tcPr>
          <w:p w14:paraId="1F81985F"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6</w:t>
            </w:r>
            <w:r w:rsidRPr="00325F57">
              <w:rPr>
                <w:rFonts w:ascii="Arial Narrow" w:hAnsi="Arial Narrow"/>
                <w:noProof/>
                <w:sz w:val="24"/>
                <w:szCs w:val="24"/>
                <w:lang w:val="ro-RO"/>
              </w:rPr>
              <w:t xml:space="preserve"> – Imbunătățirea condițiilor de locuit în ZUM Centrul Istoric</w:t>
            </w:r>
          </w:p>
        </w:tc>
        <w:tc>
          <w:tcPr>
            <w:tcW w:w="2311" w:type="dxa"/>
            <w:vAlign w:val="center"/>
          </w:tcPr>
          <w:p w14:paraId="49BF410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3</w:t>
            </w:r>
          </w:p>
        </w:tc>
        <w:tc>
          <w:tcPr>
            <w:tcW w:w="2311" w:type="dxa"/>
            <w:vAlign w:val="center"/>
          </w:tcPr>
          <w:p w14:paraId="492DFB63" w14:textId="77777777" w:rsidR="00104538" w:rsidRPr="00325F57" w:rsidRDefault="00104538">
            <w:pPr>
              <w:jc w:val="center"/>
              <w:rPr>
                <w:rFonts w:ascii="Arial Narrow" w:hAnsi="Arial Narrow"/>
                <w:noProof/>
                <w:lang w:val="ro-RO"/>
              </w:rPr>
            </w:pPr>
          </w:p>
        </w:tc>
      </w:tr>
      <w:tr w:rsidR="00104538" w:rsidRPr="00325F57" w14:paraId="55E9247A" w14:textId="77777777">
        <w:trPr>
          <w:jc w:val="center"/>
        </w:trPr>
        <w:tc>
          <w:tcPr>
            <w:tcW w:w="828" w:type="dxa"/>
            <w:vAlign w:val="center"/>
          </w:tcPr>
          <w:p w14:paraId="3D3E4F44" w14:textId="77777777" w:rsidR="00104538" w:rsidRPr="00325F57" w:rsidRDefault="00104538">
            <w:pPr>
              <w:jc w:val="center"/>
              <w:rPr>
                <w:rFonts w:ascii="Arial Narrow" w:hAnsi="Arial Narrow"/>
                <w:noProof/>
                <w:lang w:val="ro-RO"/>
              </w:rPr>
            </w:pPr>
          </w:p>
        </w:tc>
        <w:tc>
          <w:tcPr>
            <w:tcW w:w="3792" w:type="dxa"/>
            <w:vAlign w:val="center"/>
          </w:tcPr>
          <w:p w14:paraId="1A73BC7F" w14:textId="004B208A"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w:t>
            </w:r>
            <w:r w:rsidR="00911A64" w:rsidRPr="00325F57">
              <w:rPr>
                <w:rFonts w:ascii="Arial Narrow" w:hAnsi="Arial Narrow"/>
                <w:noProof/>
                <w:sz w:val="24"/>
                <w:szCs w:val="24"/>
                <w:lang w:val="ro-RO"/>
              </w:rPr>
              <w:t>Construire imobil de locuințe sociale pe teritoriul SDL</w:t>
            </w:r>
          </w:p>
        </w:tc>
        <w:tc>
          <w:tcPr>
            <w:tcW w:w="2311" w:type="dxa"/>
            <w:vAlign w:val="center"/>
          </w:tcPr>
          <w:p w14:paraId="651310FA"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3</w:t>
            </w:r>
          </w:p>
        </w:tc>
        <w:tc>
          <w:tcPr>
            <w:tcW w:w="2311" w:type="dxa"/>
            <w:vAlign w:val="center"/>
          </w:tcPr>
          <w:p w14:paraId="277F338B" w14:textId="189EAB4C" w:rsidR="00104538" w:rsidRPr="00325F57" w:rsidRDefault="00B13E88">
            <w:pPr>
              <w:jc w:val="center"/>
              <w:rPr>
                <w:rFonts w:ascii="Arial Narrow" w:hAnsi="Arial Narrow"/>
                <w:noProof/>
                <w:lang w:val="ro-RO"/>
              </w:rPr>
            </w:pPr>
            <w:r w:rsidRPr="00325F57">
              <w:rPr>
                <w:rFonts w:ascii="Arial Narrow" w:hAnsi="Arial Narrow"/>
                <w:noProof/>
                <w:lang w:val="ro-RO"/>
              </w:rPr>
              <w:t xml:space="preserve">100 persoane din </w:t>
            </w:r>
            <w:r w:rsidR="00DA0A0A" w:rsidRPr="00325F57">
              <w:rPr>
                <w:rFonts w:ascii="Arial Narrow" w:hAnsi="Arial Narrow"/>
                <w:noProof/>
                <w:lang w:val="ro-RO"/>
              </w:rPr>
              <w:t xml:space="preserve">cele doua </w:t>
            </w:r>
            <w:r w:rsidRPr="00325F57">
              <w:rPr>
                <w:rFonts w:ascii="Arial Narrow" w:hAnsi="Arial Narrow"/>
                <w:noProof/>
                <w:lang w:val="ro-RO"/>
              </w:rPr>
              <w:t>ZUM</w:t>
            </w:r>
            <w:r w:rsidR="00DA0A0A" w:rsidRPr="00325F57">
              <w:rPr>
                <w:rFonts w:ascii="Arial Narrow" w:hAnsi="Arial Narrow"/>
                <w:noProof/>
                <w:lang w:val="ro-RO"/>
              </w:rPr>
              <w:t>-uri</w:t>
            </w:r>
          </w:p>
        </w:tc>
      </w:tr>
      <w:tr w:rsidR="00104538" w:rsidRPr="00325F57" w14:paraId="1E00AFAD" w14:textId="77777777">
        <w:trPr>
          <w:jc w:val="center"/>
        </w:trPr>
        <w:tc>
          <w:tcPr>
            <w:tcW w:w="828" w:type="dxa"/>
            <w:vAlign w:val="center"/>
          </w:tcPr>
          <w:p w14:paraId="6C293303" w14:textId="77777777" w:rsidR="00104538" w:rsidRPr="00325F57" w:rsidRDefault="00104538">
            <w:pPr>
              <w:jc w:val="center"/>
              <w:rPr>
                <w:rFonts w:ascii="Arial Narrow" w:hAnsi="Arial Narrow"/>
                <w:noProof/>
                <w:lang w:val="ro-RO"/>
              </w:rPr>
            </w:pPr>
          </w:p>
        </w:tc>
        <w:tc>
          <w:tcPr>
            <w:tcW w:w="3792" w:type="dxa"/>
            <w:vAlign w:val="center"/>
          </w:tcPr>
          <w:p w14:paraId="0396DA01"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Implicarea asociațiilor de proprietari în activități voluntare de reciclare  selectivă</w:t>
            </w:r>
          </w:p>
        </w:tc>
        <w:tc>
          <w:tcPr>
            <w:tcW w:w="2311" w:type="dxa"/>
            <w:vAlign w:val="center"/>
          </w:tcPr>
          <w:p w14:paraId="4D35F8A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3</w:t>
            </w:r>
          </w:p>
        </w:tc>
        <w:tc>
          <w:tcPr>
            <w:tcW w:w="2311" w:type="dxa"/>
            <w:vAlign w:val="center"/>
          </w:tcPr>
          <w:p w14:paraId="2A9129E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100 persoane din cele doua ZUM-uri</w:t>
            </w:r>
          </w:p>
        </w:tc>
      </w:tr>
      <w:tr w:rsidR="00104538" w:rsidRPr="00325F57" w14:paraId="27D992BB" w14:textId="77777777">
        <w:trPr>
          <w:jc w:val="center"/>
        </w:trPr>
        <w:tc>
          <w:tcPr>
            <w:tcW w:w="828" w:type="dxa"/>
            <w:vAlign w:val="center"/>
          </w:tcPr>
          <w:p w14:paraId="1B603AE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7</w:t>
            </w:r>
          </w:p>
        </w:tc>
        <w:tc>
          <w:tcPr>
            <w:tcW w:w="3792" w:type="dxa"/>
            <w:vAlign w:val="center"/>
          </w:tcPr>
          <w:p w14:paraId="55C01BC3"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7</w:t>
            </w:r>
            <w:r w:rsidRPr="00325F57">
              <w:rPr>
                <w:rFonts w:ascii="Arial Narrow" w:hAnsi="Arial Narrow"/>
                <w:noProof/>
                <w:sz w:val="24"/>
                <w:szCs w:val="24"/>
                <w:lang w:val="ro-RO"/>
              </w:rPr>
              <w:t xml:space="preserve"> – Creșterea accesului la servicii de ocupare prin furnizarea de servicii de informare, coniliere și mediere</w:t>
            </w:r>
          </w:p>
        </w:tc>
        <w:tc>
          <w:tcPr>
            <w:tcW w:w="2311" w:type="dxa"/>
            <w:vAlign w:val="center"/>
          </w:tcPr>
          <w:p w14:paraId="45F5E70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05ABB8B4" w14:textId="77777777" w:rsidR="00104538" w:rsidRPr="00325F57" w:rsidRDefault="00104538">
            <w:pPr>
              <w:jc w:val="center"/>
              <w:rPr>
                <w:rFonts w:ascii="Arial Narrow" w:hAnsi="Arial Narrow"/>
                <w:noProof/>
                <w:lang w:val="ro-RO"/>
              </w:rPr>
            </w:pPr>
          </w:p>
        </w:tc>
      </w:tr>
      <w:tr w:rsidR="00104538" w:rsidRPr="00325F57" w14:paraId="7E195837" w14:textId="77777777">
        <w:trPr>
          <w:jc w:val="center"/>
        </w:trPr>
        <w:tc>
          <w:tcPr>
            <w:tcW w:w="828" w:type="dxa"/>
            <w:vAlign w:val="center"/>
          </w:tcPr>
          <w:p w14:paraId="60DED265" w14:textId="77777777" w:rsidR="00104538" w:rsidRPr="00325F57" w:rsidRDefault="00104538">
            <w:pPr>
              <w:jc w:val="center"/>
              <w:rPr>
                <w:rFonts w:ascii="Arial Narrow" w:hAnsi="Arial Narrow"/>
                <w:noProof/>
                <w:lang w:val="ro-RO"/>
              </w:rPr>
            </w:pPr>
          </w:p>
        </w:tc>
        <w:tc>
          <w:tcPr>
            <w:tcW w:w="3792" w:type="dxa"/>
            <w:vAlign w:val="center"/>
          </w:tcPr>
          <w:p w14:paraId="5F3A4AF3"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de ocupare (informare și consiliere, mediere a muncii) pentru 420 persoane</w:t>
            </w:r>
          </w:p>
        </w:tc>
        <w:tc>
          <w:tcPr>
            <w:tcW w:w="2311" w:type="dxa"/>
            <w:vAlign w:val="center"/>
          </w:tcPr>
          <w:p w14:paraId="5A5A397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525ABD3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420 de persoane din cele doua ZUM-uri și teritoriul SDL</w:t>
            </w:r>
          </w:p>
        </w:tc>
      </w:tr>
      <w:tr w:rsidR="00104538" w:rsidRPr="00325F57" w14:paraId="1E83362D" w14:textId="77777777">
        <w:trPr>
          <w:jc w:val="center"/>
        </w:trPr>
        <w:tc>
          <w:tcPr>
            <w:tcW w:w="828" w:type="dxa"/>
            <w:vAlign w:val="center"/>
          </w:tcPr>
          <w:p w14:paraId="2D5A3E80" w14:textId="77777777" w:rsidR="00104538" w:rsidRPr="00325F57" w:rsidRDefault="00104538">
            <w:pPr>
              <w:jc w:val="center"/>
              <w:rPr>
                <w:rFonts w:ascii="Arial Narrow" w:hAnsi="Arial Narrow"/>
                <w:noProof/>
                <w:lang w:val="ro-RO"/>
              </w:rPr>
            </w:pPr>
          </w:p>
        </w:tc>
        <w:tc>
          <w:tcPr>
            <w:tcW w:w="3792" w:type="dxa"/>
            <w:vAlign w:val="center"/>
          </w:tcPr>
          <w:p w14:paraId="7A1C8C8A"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Reabilitarea spațiului în care se vor derula serviciile de ocupare și calificare</w:t>
            </w:r>
          </w:p>
        </w:tc>
        <w:tc>
          <w:tcPr>
            <w:tcW w:w="2311" w:type="dxa"/>
            <w:vAlign w:val="center"/>
          </w:tcPr>
          <w:p w14:paraId="3448746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5AA59CF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420 de persoane din cele doua ZUM-uri și teritoriul SDL</w:t>
            </w:r>
          </w:p>
        </w:tc>
      </w:tr>
      <w:tr w:rsidR="00104538" w:rsidRPr="00325F57" w14:paraId="04CF862D" w14:textId="77777777">
        <w:trPr>
          <w:jc w:val="center"/>
        </w:trPr>
        <w:tc>
          <w:tcPr>
            <w:tcW w:w="828" w:type="dxa"/>
            <w:vAlign w:val="center"/>
          </w:tcPr>
          <w:p w14:paraId="2AC227A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8</w:t>
            </w:r>
          </w:p>
        </w:tc>
        <w:tc>
          <w:tcPr>
            <w:tcW w:w="3792" w:type="dxa"/>
            <w:vAlign w:val="center"/>
          </w:tcPr>
          <w:p w14:paraId="7577FA32"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8</w:t>
            </w:r>
            <w:r w:rsidRPr="00325F57">
              <w:rPr>
                <w:rFonts w:ascii="Arial Narrow" w:hAnsi="Arial Narrow"/>
                <w:noProof/>
                <w:sz w:val="24"/>
                <w:szCs w:val="24"/>
                <w:lang w:val="ro-RO"/>
              </w:rPr>
              <w:t xml:space="preserve"> – creșterea numărului de persoane calificate prin furnizarea de cursuri de calificare și alte măsuri specific</w:t>
            </w:r>
          </w:p>
        </w:tc>
        <w:tc>
          <w:tcPr>
            <w:tcW w:w="2311" w:type="dxa"/>
            <w:vAlign w:val="center"/>
          </w:tcPr>
          <w:p w14:paraId="16C649C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50090346" w14:textId="77777777" w:rsidR="00104538" w:rsidRPr="00325F57" w:rsidRDefault="00104538">
            <w:pPr>
              <w:jc w:val="center"/>
              <w:rPr>
                <w:rFonts w:ascii="Arial Narrow" w:hAnsi="Arial Narrow"/>
                <w:noProof/>
                <w:lang w:val="ro-RO"/>
              </w:rPr>
            </w:pPr>
          </w:p>
        </w:tc>
      </w:tr>
      <w:tr w:rsidR="00104538" w:rsidRPr="00325F57" w14:paraId="55B3160A" w14:textId="77777777">
        <w:trPr>
          <w:jc w:val="center"/>
        </w:trPr>
        <w:tc>
          <w:tcPr>
            <w:tcW w:w="828" w:type="dxa"/>
            <w:vAlign w:val="center"/>
          </w:tcPr>
          <w:p w14:paraId="285B157C" w14:textId="77777777" w:rsidR="00104538" w:rsidRPr="00325F57" w:rsidRDefault="00104538">
            <w:pPr>
              <w:jc w:val="center"/>
              <w:rPr>
                <w:rFonts w:ascii="Arial Narrow" w:hAnsi="Arial Narrow"/>
                <w:noProof/>
                <w:lang w:val="ro-RO"/>
              </w:rPr>
            </w:pPr>
          </w:p>
        </w:tc>
        <w:tc>
          <w:tcPr>
            <w:tcW w:w="3792" w:type="dxa"/>
            <w:vAlign w:val="center"/>
          </w:tcPr>
          <w:p w14:paraId="4954052C"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de calificare pentru 210 persoane din teritoriul SDL</w:t>
            </w:r>
          </w:p>
        </w:tc>
        <w:tc>
          <w:tcPr>
            <w:tcW w:w="2311" w:type="dxa"/>
            <w:vAlign w:val="center"/>
          </w:tcPr>
          <w:p w14:paraId="37573BA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289776B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210 persoane din cele doua ZUM-uri și teritoriul SDL</w:t>
            </w:r>
          </w:p>
        </w:tc>
      </w:tr>
      <w:tr w:rsidR="00104538" w:rsidRPr="00325F57" w14:paraId="605CACD6" w14:textId="77777777">
        <w:trPr>
          <w:jc w:val="center"/>
        </w:trPr>
        <w:tc>
          <w:tcPr>
            <w:tcW w:w="828" w:type="dxa"/>
            <w:vAlign w:val="center"/>
          </w:tcPr>
          <w:p w14:paraId="52614E4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9</w:t>
            </w:r>
          </w:p>
        </w:tc>
        <w:tc>
          <w:tcPr>
            <w:tcW w:w="3792" w:type="dxa"/>
            <w:vAlign w:val="center"/>
          </w:tcPr>
          <w:p w14:paraId="7A03FE88"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9</w:t>
            </w:r>
            <w:r w:rsidRPr="00325F57">
              <w:rPr>
                <w:rFonts w:ascii="Arial Narrow" w:hAnsi="Arial Narrow"/>
                <w:noProof/>
                <w:sz w:val="24"/>
                <w:szCs w:val="24"/>
                <w:lang w:val="ro-RO"/>
              </w:rPr>
              <w:t xml:space="preserve"> – Creștere anumărului de persoane angajate prin servicii de mediere și facilitarea accesului pe piața muncii</w:t>
            </w:r>
          </w:p>
        </w:tc>
        <w:tc>
          <w:tcPr>
            <w:tcW w:w="2311" w:type="dxa"/>
            <w:vAlign w:val="center"/>
          </w:tcPr>
          <w:p w14:paraId="0648AF5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2D7AF02D" w14:textId="77777777" w:rsidR="00104538" w:rsidRPr="00325F57" w:rsidRDefault="00104538">
            <w:pPr>
              <w:jc w:val="center"/>
              <w:rPr>
                <w:rFonts w:ascii="Arial Narrow" w:hAnsi="Arial Narrow"/>
                <w:noProof/>
                <w:lang w:val="ro-RO"/>
              </w:rPr>
            </w:pPr>
          </w:p>
        </w:tc>
      </w:tr>
      <w:tr w:rsidR="00104538" w:rsidRPr="00325F57" w14:paraId="3D172497" w14:textId="77777777">
        <w:trPr>
          <w:jc w:val="center"/>
        </w:trPr>
        <w:tc>
          <w:tcPr>
            <w:tcW w:w="828" w:type="dxa"/>
            <w:vAlign w:val="center"/>
          </w:tcPr>
          <w:p w14:paraId="5E5F7A50" w14:textId="77777777" w:rsidR="00104538" w:rsidRPr="00325F57" w:rsidRDefault="00104538">
            <w:pPr>
              <w:jc w:val="center"/>
              <w:rPr>
                <w:rFonts w:ascii="Arial Narrow" w:hAnsi="Arial Narrow"/>
                <w:noProof/>
                <w:lang w:val="ro-RO"/>
              </w:rPr>
            </w:pPr>
          </w:p>
        </w:tc>
        <w:tc>
          <w:tcPr>
            <w:tcW w:w="3792" w:type="dxa"/>
            <w:vAlign w:val="center"/>
          </w:tcPr>
          <w:p w14:paraId="0FE43079"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Sprijin activ pentru angajarea a 53 persoane din teritoriul SDL</w:t>
            </w:r>
          </w:p>
        </w:tc>
        <w:tc>
          <w:tcPr>
            <w:tcW w:w="2311" w:type="dxa"/>
            <w:vAlign w:val="center"/>
          </w:tcPr>
          <w:p w14:paraId="40244A8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4</w:t>
            </w:r>
          </w:p>
        </w:tc>
        <w:tc>
          <w:tcPr>
            <w:tcW w:w="2311" w:type="dxa"/>
            <w:vAlign w:val="center"/>
          </w:tcPr>
          <w:p w14:paraId="4B4BFC3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53 persoane din cele doua ZUM-uri și teritoriul SDL</w:t>
            </w:r>
          </w:p>
        </w:tc>
      </w:tr>
      <w:tr w:rsidR="00104538" w:rsidRPr="00325F57" w14:paraId="3D010F5C" w14:textId="77777777">
        <w:trPr>
          <w:jc w:val="center"/>
        </w:trPr>
        <w:tc>
          <w:tcPr>
            <w:tcW w:w="828" w:type="dxa"/>
            <w:vAlign w:val="center"/>
          </w:tcPr>
          <w:p w14:paraId="3BE39C8F"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3792" w:type="dxa"/>
            <w:vAlign w:val="center"/>
          </w:tcPr>
          <w:p w14:paraId="25F9DC6A"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10</w:t>
            </w:r>
            <w:r w:rsidRPr="00325F57">
              <w:rPr>
                <w:rFonts w:ascii="Arial Narrow" w:hAnsi="Arial Narrow"/>
                <w:noProof/>
                <w:sz w:val="24"/>
                <w:szCs w:val="24"/>
                <w:lang w:val="ro-RO"/>
              </w:rPr>
              <w:t xml:space="preserve"> – Reducerea gradului de abandon școlar</w:t>
            </w:r>
          </w:p>
        </w:tc>
        <w:tc>
          <w:tcPr>
            <w:tcW w:w="2311" w:type="dxa"/>
            <w:vAlign w:val="center"/>
          </w:tcPr>
          <w:p w14:paraId="7D89866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5</w:t>
            </w:r>
          </w:p>
        </w:tc>
        <w:tc>
          <w:tcPr>
            <w:tcW w:w="2311" w:type="dxa"/>
            <w:vAlign w:val="center"/>
          </w:tcPr>
          <w:p w14:paraId="1FF60A97" w14:textId="77777777" w:rsidR="00104538" w:rsidRPr="00325F57" w:rsidRDefault="00104538">
            <w:pPr>
              <w:jc w:val="center"/>
              <w:rPr>
                <w:rFonts w:ascii="Arial Narrow" w:hAnsi="Arial Narrow"/>
                <w:noProof/>
                <w:lang w:val="ro-RO"/>
              </w:rPr>
            </w:pPr>
          </w:p>
        </w:tc>
      </w:tr>
      <w:tr w:rsidR="0006780B" w:rsidRPr="00325F57" w14:paraId="2D3BF582" w14:textId="77777777">
        <w:trPr>
          <w:jc w:val="center"/>
        </w:trPr>
        <w:tc>
          <w:tcPr>
            <w:tcW w:w="828" w:type="dxa"/>
            <w:vAlign w:val="center"/>
          </w:tcPr>
          <w:p w14:paraId="70E5C831" w14:textId="77777777" w:rsidR="0006780B" w:rsidRPr="00325F57" w:rsidRDefault="0006780B">
            <w:pPr>
              <w:jc w:val="center"/>
              <w:rPr>
                <w:rFonts w:ascii="Arial Narrow" w:hAnsi="Arial Narrow"/>
                <w:noProof/>
                <w:lang w:val="ro-RO"/>
              </w:rPr>
            </w:pPr>
          </w:p>
        </w:tc>
        <w:tc>
          <w:tcPr>
            <w:tcW w:w="3792" w:type="dxa"/>
            <w:vAlign w:val="center"/>
          </w:tcPr>
          <w:p w14:paraId="3A3DF956" w14:textId="320DBBE7" w:rsidR="0006780B" w:rsidRPr="00325F57" w:rsidRDefault="0006780B">
            <w:pPr>
              <w:jc w:val="center"/>
              <w:rPr>
                <w:rFonts w:ascii="Arial Narrow" w:hAnsi="Arial Narrow"/>
                <w:b/>
                <w:noProof/>
                <w:color w:val="1F497D" w:themeColor="text2"/>
                <w:sz w:val="24"/>
                <w:szCs w:val="24"/>
                <w:lang w:val="ro-RO"/>
              </w:rPr>
            </w:pPr>
            <w:r w:rsidRPr="00325F57">
              <w:rPr>
                <w:rFonts w:ascii="Arial Narrow" w:hAnsi="Arial Narrow"/>
                <w:b/>
                <w:noProof/>
                <w:sz w:val="24"/>
                <w:szCs w:val="24"/>
                <w:lang w:val="ro-RO"/>
              </w:rPr>
              <w:t>Intervenție POCU</w:t>
            </w:r>
            <w:r w:rsidRPr="00325F57">
              <w:rPr>
                <w:rFonts w:ascii="Arial Narrow" w:hAnsi="Arial Narrow"/>
                <w:b/>
                <w:noProof/>
                <w:color w:val="1F497D" w:themeColor="text2"/>
                <w:sz w:val="24"/>
                <w:szCs w:val="24"/>
                <w:lang w:val="ro-RO"/>
              </w:rPr>
              <w:t xml:space="preserve"> - </w:t>
            </w:r>
            <w:r w:rsidRPr="00325F57">
              <w:rPr>
                <w:rFonts w:ascii="Arial Narrow" w:hAnsi="Arial Narrow"/>
                <w:bCs/>
                <w:noProof/>
                <w:sz w:val="24"/>
                <w:szCs w:val="24"/>
                <w:lang w:val="ro-RO"/>
              </w:rPr>
              <w:t>Sprijin pentru creșterea accesului și participării la educație pentru minim 100 persoane (copii + părinți/tutori)</w:t>
            </w:r>
          </w:p>
        </w:tc>
        <w:tc>
          <w:tcPr>
            <w:tcW w:w="2311" w:type="dxa"/>
            <w:vAlign w:val="center"/>
          </w:tcPr>
          <w:p w14:paraId="769323B1" w14:textId="7FFEBE4E" w:rsidR="0006780B" w:rsidRPr="00325F57" w:rsidRDefault="00453A06">
            <w:pPr>
              <w:jc w:val="center"/>
              <w:rPr>
                <w:rFonts w:ascii="Arial Narrow" w:hAnsi="Arial Narrow"/>
                <w:noProof/>
                <w:lang w:val="ro-RO"/>
              </w:rPr>
            </w:pPr>
            <w:r w:rsidRPr="00325F57">
              <w:rPr>
                <w:rFonts w:ascii="Arial Narrow" w:hAnsi="Arial Narrow"/>
                <w:noProof/>
                <w:lang w:val="ro-RO"/>
              </w:rPr>
              <w:t>OS 5</w:t>
            </w:r>
          </w:p>
        </w:tc>
        <w:tc>
          <w:tcPr>
            <w:tcW w:w="2311" w:type="dxa"/>
            <w:vAlign w:val="center"/>
          </w:tcPr>
          <w:p w14:paraId="05CD3A23" w14:textId="3DDEB9AB" w:rsidR="0006780B" w:rsidRPr="00325F57" w:rsidRDefault="00453A06">
            <w:pPr>
              <w:jc w:val="center"/>
              <w:rPr>
                <w:rFonts w:ascii="Arial Narrow" w:hAnsi="Arial Narrow"/>
                <w:noProof/>
                <w:lang w:val="ro-RO"/>
              </w:rPr>
            </w:pPr>
            <w:r w:rsidRPr="00325F57">
              <w:rPr>
                <w:rFonts w:ascii="Arial Narrow" w:hAnsi="Arial Narrow"/>
                <w:noProof/>
                <w:lang w:val="ro-RO"/>
              </w:rPr>
              <w:t>100 persoane</w:t>
            </w:r>
            <w:r w:rsidR="00A452FA" w:rsidRPr="00325F57">
              <w:rPr>
                <w:rFonts w:ascii="Arial Narrow" w:hAnsi="Arial Narrow"/>
                <w:noProof/>
                <w:lang w:val="ro-RO"/>
              </w:rPr>
              <w:t xml:space="preserve"> ( copii+parinti/ tutori) din teritoriul SDL</w:t>
            </w:r>
          </w:p>
        </w:tc>
      </w:tr>
      <w:tr w:rsidR="00104538" w:rsidRPr="00325F57" w14:paraId="729E2256" w14:textId="77777777">
        <w:trPr>
          <w:jc w:val="center"/>
        </w:trPr>
        <w:tc>
          <w:tcPr>
            <w:tcW w:w="828" w:type="dxa"/>
            <w:vAlign w:val="center"/>
          </w:tcPr>
          <w:p w14:paraId="6CB7015A" w14:textId="77777777" w:rsidR="00104538" w:rsidRPr="00325F57" w:rsidRDefault="00104538">
            <w:pPr>
              <w:jc w:val="center"/>
              <w:rPr>
                <w:rFonts w:ascii="Arial Narrow" w:hAnsi="Arial Narrow"/>
                <w:noProof/>
                <w:lang w:val="ro-RO"/>
              </w:rPr>
            </w:pPr>
          </w:p>
        </w:tc>
        <w:tc>
          <w:tcPr>
            <w:tcW w:w="3792" w:type="dxa"/>
            <w:vAlign w:val="center"/>
          </w:tcPr>
          <w:p w14:paraId="43BBDE18"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educaționale pentru copiii aflați în risc de </w:t>
            </w:r>
            <w:r w:rsidRPr="00325F57">
              <w:rPr>
                <w:rFonts w:ascii="Arial Narrow" w:hAnsi="Arial Narrow"/>
                <w:noProof/>
                <w:sz w:val="24"/>
                <w:szCs w:val="24"/>
                <w:lang w:val="ro-RO"/>
              </w:rPr>
              <w:lastRenderedPageBreak/>
              <w:t>abandon școlar 300 copii din comunitățile marginalizate</w:t>
            </w:r>
          </w:p>
        </w:tc>
        <w:tc>
          <w:tcPr>
            <w:tcW w:w="2311" w:type="dxa"/>
            <w:vAlign w:val="center"/>
          </w:tcPr>
          <w:p w14:paraId="1944171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lastRenderedPageBreak/>
              <w:t>OS 5</w:t>
            </w:r>
          </w:p>
        </w:tc>
        <w:tc>
          <w:tcPr>
            <w:tcW w:w="2311" w:type="dxa"/>
            <w:vAlign w:val="center"/>
          </w:tcPr>
          <w:p w14:paraId="64357A3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300 copii din cele doua ZUM-uri și teritoriul SDL</w:t>
            </w:r>
          </w:p>
        </w:tc>
      </w:tr>
      <w:tr w:rsidR="00104538" w:rsidRPr="00325F57" w14:paraId="1B6837FC" w14:textId="77777777">
        <w:trPr>
          <w:jc w:val="center"/>
        </w:trPr>
        <w:tc>
          <w:tcPr>
            <w:tcW w:w="828" w:type="dxa"/>
            <w:vAlign w:val="center"/>
          </w:tcPr>
          <w:p w14:paraId="3A0BEA6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11</w:t>
            </w:r>
          </w:p>
        </w:tc>
        <w:tc>
          <w:tcPr>
            <w:tcW w:w="3792" w:type="dxa"/>
            <w:vAlign w:val="center"/>
          </w:tcPr>
          <w:p w14:paraId="762C40FD" w14:textId="77777777" w:rsidR="00104538" w:rsidRPr="00325F57" w:rsidRDefault="00B13E88">
            <w:pPr>
              <w:jc w:val="center"/>
              <w:rPr>
                <w:rFonts w:ascii="Arial Narrow" w:hAnsi="Arial Narrow"/>
                <w:noProof/>
                <w:lang w:val="ro-RO"/>
              </w:rPr>
            </w:pPr>
            <w:r w:rsidRPr="00325F57">
              <w:rPr>
                <w:rFonts w:ascii="Arial Narrow" w:hAnsi="Arial Narrow"/>
                <w:b/>
                <w:bCs/>
                <w:noProof/>
                <w:color w:val="1F497D" w:themeColor="text2"/>
                <w:sz w:val="24"/>
                <w:szCs w:val="24"/>
                <w:lang w:val="ro-RO"/>
              </w:rPr>
              <w:t>Măsura 11</w:t>
            </w:r>
            <w:r w:rsidRPr="00325F57">
              <w:rPr>
                <w:rFonts w:ascii="Arial Narrow" w:hAnsi="Arial Narrow"/>
                <w:b/>
                <w:bCs/>
                <w:noProof/>
                <w:sz w:val="24"/>
                <w:szCs w:val="24"/>
                <w:lang w:val="ro-RO"/>
              </w:rPr>
              <w:t xml:space="preserve"> –</w:t>
            </w:r>
            <w:r w:rsidRPr="00325F57">
              <w:rPr>
                <w:rFonts w:ascii="Arial Narrow" w:hAnsi="Arial Narrow"/>
                <w:noProof/>
                <w:sz w:val="24"/>
                <w:szCs w:val="24"/>
                <w:lang w:val="ro-RO"/>
              </w:rPr>
              <w:t xml:space="preserve"> Creșterea nivelului de instuire pentru adulții absolvenți de școală primară</w:t>
            </w:r>
          </w:p>
        </w:tc>
        <w:tc>
          <w:tcPr>
            <w:tcW w:w="2311" w:type="dxa"/>
            <w:vAlign w:val="center"/>
          </w:tcPr>
          <w:p w14:paraId="1AC6265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5</w:t>
            </w:r>
          </w:p>
        </w:tc>
        <w:tc>
          <w:tcPr>
            <w:tcW w:w="2311" w:type="dxa"/>
            <w:vAlign w:val="center"/>
          </w:tcPr>
          <w:p w14:paraId="3EBAB2C0" w14:textId="77777777" w:rsidR="00104538" w:rsidRPr="00325F57" w:rsidRDefault="00104538">
            <w:pPr>
              <w:jc w:val="center"/>
              <w:rPr>
                <w:rFonts w:ascii="Arial Narrow" w:hAnsi="Arial Narrow"/>
                <w:noProof/>
                <w:lang w:val="ro-RO"/>
              </w:rPr>
            </w:pPr>
          </w:p>
        </w:tc>
      </w:tr>
      <w:tr w:rsidR="00104538" w:rsidRPr="00325F57" w14:paraId="38B86EA8" w14:textId="77777777">
        <w:trPr>
          <w:jc w:val="center"/>
        </w:trPr>
        <w:tc>
          <w:tcPr>
            <w:tcW w:w="828" w:type="dxa"/>
            <w:vAlign w:val="center"/>
          </w:tcPr>
          <w:p w14:paraId="083875EC" w14:textId="77777777" w:rsidR="00104538" w:rsidRPr="00325F57" w:rsidRDefault="00104538">
            <w:pPr>
              <w:jc w:val="center"/>
              <w:rPr>
                <w:rFonts w:ascii="Arial Narrow" w:hAnsi="Arial Narrow"/>
                <w:noProof/>
                <w:lang w:val="ro-RO"/>
              </w:rPr>
            </w:pPr>
          </w:p>
        </w:tc>
        <w:tc>
          <w:tcPr>
            <w:tcW w:w="3792" w:type="dxa"/>
            <w:vAlign w:val="center"/>
          </w:tcPr>
          <w:p w14:paraId="79109B20"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Servicii de tip A doua șansă pentru 20 de persoane</w:t>
            </w:r>
          </w:p>
        </w:tc>
        <w:tc>
          <w:tcPr>
            <w:tcW w:w="2311" w:type="dxa"/>
            <w:vAlign w:val="center"/>
          </w:tcPr>
          <w:p w14:paraId="0D1C03E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5</w:t>
            </w:r>
          </w:p>
        </w:tc>
        <w:tc>
          <w:tcPr>
            <w:tcW w:w="2311" w:type="dxa"/>
            <w:vAlign w:val="center"/>
          </w:tcPr>
          <w:p w14:paraId="06CE705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20 de persoane care au parasit de timpuriu scoala, din cele doua ZUM-uri și teritoriul SDL</w:t>
            </w:r>
          </w:p>
        </w:tc>
      </w:tr>
      <w:tr w:rsidR="00104538" w:rsidRPr="00325F57" w14:paraId="39DDDA7B" w14:textId="77777777">
        <w:trPr>
          <w:jc w:val="center"/>
        </w:trPr>
        <w:tc>
          <w:tcPr>
            <w:tcW w:w="828" w:type="dxa"/>
            <w:vAlign w:val="center"/>
          </w:tcPr>
          <w:p w14:paraId="1679ED9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12</w:t>
            </w:r>
          </w:p>
        </w:tc>
        <w:tc>
          <w:tcPr>
            <w:tcW w:w="3792" w:type="dxa"/>
            <w:vAlign w:val="center"/>
          </w:tcPr>
          <w:p w14:paraId="5E9C6311" w14:textId="77777777"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12</w:t>
            </w:r>
            <w:r w:rsidRPr="00325F57">
              <w:rPr>
                <w:rFonts w:ascii="Arial Narrow" w:hAnsi="Arial Narrow"/>
                <w:noProof/>
                <w:sz w:val="24"/>
                <w:szCs w:val="24"/>
                <w:lang w:val="ro-RO"/>
              </w:rPr>
              <w:t xml:space="preserve"> – Înființarea centrului comunitar și dezvoltarea de servicii integrate</w:t>
            </w:r>
          </w:p>
        </w:tc>
        <w:tc>
          <w:tcPr>
            <w:tcW w:w="2311" w:type="dxa"/>
            <w:vAlign w:val="center"/>
          </w:tcPr>
          <w:p w14:paraId="3091594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6</w:t>
            </w:r>
          </w:p>
        </w:tc>
        <w:tc>
          <w:tcPr>
            <w:tcW w:w="2311" w:type="dxa"/>
            <w:vAlign w:val="center"/>
          </w:tcPr>
          <w:p w14:paraId="531A7A97" w14:textId="77777777" w:rsidR="00104538" w:rsidRPr="00325F57" w:rsidRDefault="00104538">
            <w:pPr>
              <w:jc w:val="center"/>
              <w:rPr>
                <w:rFonts w:ascii="Arial Narrow" w:hAnsi="Arial Narrow"/>
                <w:noProof/>
                <w:lang w:val="ro-RO"/>
              </w:rPr>
            </w:pPr>
          </w:p>
        </w:tc>
      </w:tr>
      <w:tr w:rsidR="00104538" w:rsidRPr="00325F57" w14:paraId="2E814495" w14:textId="77777777">
        <w:trPr>
          <w:jc w:val="center"/>
        </w:trPr>
        <w:tc>
          <w:tcPr>
            <w:tcW w:w="828" w:type="dxa"/>
            <w:vAlign w:val="center"/>
          </w:tcPr>
          <w:p w14:paraId="0F13828B" w14:textId="77777777" w:rsidR="00104538" w:rsidRPr="00325F57" w:rsidRDefault="00104538">
            <w:pPr>
              <w:jc w:val="center"/>
              <w:rPr>
                <w:rFonts w:ascii="Arial Narrow" w:hAnsi="Arial Narrow"/>
                <w:noProof/>
                <w:lang w:val="ro-RO"/>
              </w:rPr>
            </w:pPr>
          </w:p>
        </w:tc>
        <w:tc>
          <w:tcPr>
            <w:tcW w:w="3792" w:type="dxa"/>
            <w:vAlign w:val="center"/>
          </w:tcPr>
          <w:p w14:paraId="7A83CA83" w14:textId="77777777" w:rsidR="00104538" w:rsidRPr="00325F57" w:rsidRDefault="00B13E88">
            <w:pPr>
              <w:jc w:val="center"/>
              <w:rPr>
                <w:rFonts w:ascii="Arial Narrow" w:hAnsi="Arial Narrow"/>
                <w:b/>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Operaționalizare centru comunitar</w:t>
            </w:r>
          </w:p>
        </w:tc>
        <w:tc>
          <w:tcPr>
            <w:tcW w:w="2311" w:type="dxa"/>
            <w:vAlign w:val="center"/>
          </w:tcPr>
          <w:p w14:paraId="2CFCF063" w14:textId="77777777" w:rsidR="00104538" w:rsidRPr="00325F57" w:rsidRDefault="00104538">
            <w:pPr>
              <w:jc w:val="center"/>
              <w:rPr>
                <w:rFonts w:ascii="Arial Narrow" w:hAnsi="Arial Narrow"/>
                <w:noProof/>
                <w:lang w:val="ro-RO"/>
              </w:rPr>
            </w:pPr>
          </w:p>
        </w:tc>
        <w:tc>
          <w:tcPr>
            <w:tcW w:w="2311" w:type="dxa"/>
            <w:vAlign w:val="center"/>
          </w:tcPr>
          <w:p w14:paraId="7E9ED5E9"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Minim 420 de persoane din cele doua ZUM-uri și teritoriul SDL</w:t>
            </w:r>
          </w:p>
        </w:tc>
      </w:tr>
      <w:tr w:rsidR="00104538" w:rsidRPr="00325F57" w14:paraId="23C2DDB7" w14:textId="77777777">
        <w:trPr>
          <w:jc w:val="center"/>
        </w:trPr>
        <w:tc>
          <w:tcPr>
            <w:tcW w:w="828" w:type="dxa"/>
            <w:vAlign w:val="center"/>
          </w:tcPr>
          <w:p w14:paraId="3030C233" w14:textId="77777777" w:rsidR="00104538" w:rsidRPr="00325F57" w:rsidRDefault="00104538">
            <w:pPr>
              <w:jc w:val="center"/>
              <w:rPr>
                <w:rFonts w:ascii="Arial Narrow" w:hAnsi="Arial Narrow"/>
                <w:noProof/>
                <w:lang w:val="ro-RO"/>
              </w:rPr>
            </w:pPr>
          </w:p>
        </w:tc>
        <w:tc>
          <w:tcPr>
            <w:tcW w:w="3792" w:type="dxa"/>
            <w:vAlign w:val="center"/>
          </w:tcPr>
          <w:p w14:paraId="5996EF99"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Acordarea de servicii sociale și/sau medico-sociale pentru 420 persoane</w:t>
            </w:r>
          </w:p>
        </w:tc>
        <w:tc>
          <w:tcPr>
            <w:tcW w:w="2311" w:type="dxa"/>
            <w:vAlign w:val="center"/>
          </w:tcPr>
          <w:p w14:paraId="0E72AEF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6</w:t>
            </w:r>
          </w:p>
        </w:tc>
        <w:tc>
          <w:tcPr>
            <w:tcW w:w="2311" w:type="dxa"/>
            <w:vAlign w:val="center"/>
          </w:tcPr>
          <w:p w14:paraId="60AE8F7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Minim 420 de persoane din cele doua ZUM-uri și teritoriul SDL</w:t>
            </w:r>
          </w:p>
        </w:tc>
      </w:tr>
      <w:tr w:rsidR="00104538" w:rsidRPr="00325F57" w14:paraId="3FC54132" w14:textId="77777777">
        <w:trPr>
          <w:jc w:val="center"/>
        </w:trPr>
        <w:tc>
          <w:tcPr>
            <w:tcW w:w="828" w:type="dxa"/>
            <w:vAlign w:val="center"/>
          </w:tcPr>
          <w:p w14:paraId="05C07745" w14:textId="77777777" w:rsidR="00104538" w:rsidRPr="00325F57" w:rsidRDefault="00104538">
            <w:pPr>
              <w:jc w:val="center"/>
              <w:rPr>
                <w:rFonts w:ascii="Arial Narrow" w:hAnsi="Arial Narrow"/>
                <w:noProof/>
                <w:lang w:val="ro-RO"/>
              </w:rPr>
            </w:pPr>
          </w:p>
        </w:tc>
        <w:tc>
          <w:tcPr>
            <w:tcW w:w="3792" w:type="dxa"/>
            <w:vAlign w:val="center"/>
          </w:tcPr>
          <w:p w14:paraId="43AC57F9" w14:textId="40EE450F"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00217D98" w:rsidRPr="00325F57">
              <w:rPr>
                <w:rFonts w:ascii="Arial Narrow" w:hAnsi="Arial Narrow"/>
                <w:b/>
                <w:noProof/>
                <w:sz w:val="24"/>
                <w:szCs w:val="24"/>
                <w:lang w:val="ro-RO"/>
              </w:rPr>
              <w:t xml:space="preserve"> - </w:t>
            </w:r>
            <w:r w:rsidR="00217D98" w:rsidRPr="00325F57">
              <w:rPr>
                <w:rFonts w:ascii="Arial Narrow" w:hAnsi="Arial Narrow"/>
                <w:noProof/>
                <w:sz w:val="24"/>
                <w:szCs w:val="24"/>
                <w:lang w:val="ro-RO"/>
              </w:rPr>
              <w:t>Reabilitare Centru Comunitar integrat, reabilitare si dotare Sali pentru Servicii educationale pentru copiii aflati in risc de abandon scolar si A doua sansa in cadrul Centrului Comunitar</w:t>
            </w:r>
          </w:p>
        </w:tc>
        <w:tc>
          <w:tcPr>
            <w:tcW w:w="2311" w:type="dxa"/>
            <w:vAlign w:val="center"/>
          </w:tcPr>
          <w:p w14:paraId="45B7D75B"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6</w:t>
            </w:r>
          </w:p>
        </w:tc>
        <w:tc>
          <w:tcPr>
            <w:tcW w:w="2311" w:type="dxa"/>
            <w:vAlign w:val="center"/>
          </w:tcPr>
          <w:p w14:paraId="38CD871D"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Minim 740 de persoane de toate varstele, din cele doua ZUM-uri și teritoriul SDL</w:t>
            </w:r>
          </w:p>
        </w:tc>
      </w:tr>
      <w:tr w:rsidR="00104538" w:rsidRPr="00325F57" w14:paraId="7EB9098B" w14:textId="77777777">
        <w:trPr>
          <w:jc w:val="center"/>
        </w:trPr>
        <w:tc>
          <w:tcPr>
            <w:tcW w:w="828" w:type="dxa"/>
            <w:vAlign w:val="center"/>
          </w:tcPr>
          <w:p w14:paraId="17168AAE" w14:textId="42F38C45" w:rsidR="00104538" w:rsidRPr="00325F57" w:rsidRDefault="00B13E88">
            <w:pPr>
              <w:jc w:val="center"/>
              <w:rPr>
                <w:rFonts w:ascii="Arial Narrow" w:hAnsi="Arial Narrow"/>
                <w:noProof/>
                <w:lang w:val="ro-RO"/>
              </w:rPr>
            </w:pPr>
            <w:r w:rsidRPr="00325F57">
              <w:rPr>
                <w:rFonts w:ascii="Arial Narrow" w:hAnsi="Arial Narrow"/>
                <w:noProof/>
                <w:lang w:val="ro-RO"/>
              </w:rPr>
              <w:t>1</w:t>
            </w:r>
            <w:r w:rsidR="00453A06" w:rsidRPr="00325F57">
              <w:rPr>
                <w:rFonts w:ascii="Arial Narrow" w:hAnsi="Arial Narrow"/>
                <w:noProof/>
                <w:lang w:val="ro-RO"/>
              </w:rPr>
              <w:t>3</w:t>
            </w:r>
          </w:p>
        </w:tc>
        <w:tc>
          <w:tcPr>
            <w:tcW w:w="3792" w:type="dxa"/>
            <w:vAlign w:val="center"/>
          </w:tcPr>
          <w:p w14:paraId="56D2E996" w14:textId="381FE8A4"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1</w:t>
            </w:r>
            <w:r w:rsidR="00453A06" w:rsidRPr="00325F57">
              <w:rPr>
                <w:rFonts w:ascii="Arial Narrow" w:hAnsi="Arial Narrow"/>
                <w:b/>
                <w:noProof/>
                <w:color w:val="1F497D" w:themeColor="text2"/>
                <w:sz w:val="24"/>
                <w:szCs w:val="24"/>
                <w:lang w:val="ro-RO"/>
              </w:rPr>
              <w:t>3</w:t>
            </w:r>
            <w:r w:rsidRPr="00325F57">
              <w:rPr>
                <w:rFonts w:ascii="Arial Narrow" w:hAnsi="Arial Narrow"/>
                <w:b/>
                <w:noProof/>
                <w:color w:val="1F497D" w:themeColor="text2"/>
                <w:sz w:val="24"/>
                <w:szCs w:val="24"/>
                <w:lang w:val="ro-RO"/>
              </w:rPr>
              <w:t xml:space="preserve"> –</w:t>
            </w:r>
            <w:r w:rsidRPr="00325F57">
              <w:rPr>
                <w:rFonts w:ascii="Arial Narrow" w:hAnsi="Arial Narrow"/>
                <w:noProof/>
                <w:sz w:val="24"/>
                <w:szCs w:val="24"/>
                <w:lang w:val="ro-RO"/>
              </w:rPr>
              <w:t xml:space="preserve"> Creșterea accesului la servicii medicale</w:t>
            </w:r>
          </w:p>
        </w:tc>
        <w:tc>
          <w:tcPr>
            <w:tcW w:w="2311" w:type="dxa"/>
            <w:vAlign w:val="center"/>
          </w:tcPr>
          <w:p w14:paraId="7457F80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6</w:t>
            </w:r>
          </w:p>
        </w:tc>
        <w:tc>
          <w:tcPr>
            <w:tcW w:w="2311" w:type="dxa"/>
            <w:vAlign w:val="center"/>
          </w:tcPr>
          <w:p w14:paraId="6DD425BF" w14:textId="77777777" w:rsidR="00104538" w:rsidRPr="00325F57" w:rsidRDefault="00104538">
            <w:pPr>
              <w:jc w:val="center"/>
              <w:rPr>
                <w:rFonts w:ascii="Arial Narrow" w:hAnsi="Arial Narrow"/>
                <w:noProof/>
                <w:lang w:val="ro-RO"/>
              </w:rPr>
            </w:pPr>
          </w:p>
        </w:tc>
      </w:tr>
      <w:tr w:rsidR="00104538" w:rsidRPr="00325F57" w14:paraId="28E1CB2A" w14:textId="77777777">
        <w:trPr>
          <w:jc w:val="center"/>
        </w:trPr>
        <w:tc>
          <w:tcPr>
            <w:tcW w:w="828" w:type="dxa"/>
            <w:vAlign w:val="center"/>
          </w:tcPr>
          <w:p w14:paraId="1BB00EC3" w14:textId="77777777" w:rsidR="00104538" w:rsidRPr="00325F57" w:rsidRDefault="00104538">
            <w:pPr>
              <w:jc w:val="center"/>
              <w:rPr>
                <w:rFonts w:ascii="Arial Narrow" w:hAnsi="Arial Narrow"/>
                <w:noProof/>
                <w:lang w:val="ro-RO"/>
              </w:rPr>
            </w:pPr>
          </w:p>
        </w:tc>
        <w:tc>
          <w:tcPr>
            <w:tcW w:w="3792" w:type="dxa"/>
            <w:vAlign w:val="center"/>
          </w:tcPr>
          <w:p w14:paraId="4C330CA8"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Analize medicale gratuite pentru 840 de persoane din teritoriul SDL</w:t>
            </w:r>
          </w:p>
        </w:tc>
        <w:tc>
          <w:tcPr>
            <w:tcW w:w="2311" w:type="dxa"/>
            <w:vAlign w:val="center"/>
          </w:tcPr>
          <w:p w14:paraId="5D795D4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 6</w:t>
            </w:r>
          </w:p>
        </w:tc>
        <w:tc>
          <w:tcPr>
            <w:tcW w:w="2311" w:type="dxa"/>
            <w:vAlign w:val="center"/>
          </w:tcPr>
          <w:p w14:paraId="13FB406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840 de persoane aflate in risc de saracie si excluziune sociala, din cele doua ZUM-uri și teritoriul SDL</w:t>
            </w:r>
          </w:p>
        </w:tc>
      </w:tr>
      <w:tr w:rsidR="00104538" w:rsidRPr="00325F57" w14:paraId="23507178" w14:textId="77777777">
        <w:trPr>
          <w:jc w:val="center"/>
        </w:trPr>
        <w:tc>
          <w:tcPr>
            <w:tcW w:w="828" w:type="dxa"/>
            <w:vAlign w:val="center"/>
          </w:tcPr>
          <w:p w14:paraId="793BE2BF" w14:textId="3EAE4ABB" w:rsidR="00104538" w:rsidRPr="00325F57" w:rsidRDefault="00B13E88">
            <w:pPr>
              <w:jc w:val="center"/>
              <w:rPr>
                <w:rFonts w:ascii="Arial Narrow" w:hAnsi="Arial Narrow"/>
                <w:noProof/>
                <w:lang w:val="ro-RO"/>
              </w:rPr>
            </w:pPr>
            <w:r w:rsidRPr="00325F57">
              <w:rPr>
                <w:rFonts w:ascii="Arial Narrow" w:hAnsi="Arial Narrow"/>
                <w:noProof/>
                <w:lang w:val="ro-RO"/>
              </w:rPr>
              <w:t>1</w:t>
            </w:r>
            <w:r w:rsidR="00453A06" w:rsidRPr="00325F57">
              <w:rPr>
                <w:rFonts w:ascii="Arial Narrow" w:hAnsi="Arial Narrow"/>
                <w:noProof/>
                <w:lang w:val="ro-RO"/>
              </w:rPr>
              <w:t>4</w:t>
            </w:r>
          </w:p>
        </w:tc>
        <w:tc>
          <w:tcPr>
            <w:tcW w:w="3792" w:type="dxa"/>
            <w:vAlign w:val="center"/>
          </w:tcPr>
          <w:p w14:paraId="0976A716" w14:textId="23BA190D" w:rsidR="00104538" w:rsidRPr="00325F57" w:rsidRDefault="00B13E88">
            <w:pPr>
              <w:jc w:val="center"/>
              <w:rPr>
                <w:rFonts w:ascii="Arial Narrow" w:hAnsi="Arial Narrow"/>
                <w:noProof/>
                <w:lang w:val="ro-RO"/>
              </w:rPr>
            </w:pPr>
            <w:r w:rsidRPr="00325F57">
              <w:rPr>
                <w:rFonts w:ascii="Arial Narrow" w:hAnsi="Arial Narrow"/>
                <w:b/>
                <w:noProof/>
                <w:color w:val="1F497D" w:themeColor="text2"/>
                <w:sz w:val="24"/>
                <w:szCs w:val="24"/>
                <w:lang w:val="ro-RO"/>
              </w:rPr>
              <w:t>Măsura 1</w:t>
            </w:r>
            <w:r w:rsidR="00453A06" w:rsidRPr="00325F57">
              <w:rPr>
                <w:rFonts w:ascii="Arial Narrow" w:hAnsi="Arial Narrow"/>
                <w:b/>
                <w:noProof/>
                <w:color w:val="1F497D" w:themeColor="text2"/>
                <w:sz w:val="24"/>
                <w:szCs w:val="24"/>
                <w:lang w:val="ro-RO"/>
              </w:rPr>
              <w:t>4</w:t>
            </w:r>
            <w:r w:rsidRPr="00325F57">
              <w:rPr>
                <w:rFonts w:ascii="Arial Narrow" w:hAnsi="Arial Narrow"/>
                <w:noProof/>
                <w:sz w:val="24"/>
                <w:szCs w:val="24"/>
                <w:lang w:val="ro-RO"/>
              </w:rPr>
              <w:t xml:space="preserve"> – Înființarea unui magazin social</w:t>
            </w:r>
          </w:p>
        </w:tc>
        <w:tc>
          <w:tcPr>
            <w:tcW w:w="2311" w:type="dxa"/>
            <w:vAlign w:val="center"/>
          </w:tcPr>
          <w:p w14:paraId="27F4A779"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6FC99470" w14:textId="77777777" w:rsidR="00104538" w:rsidRPr="00325F57" w:rsidRDefault="00104538">
            <w:pPr>
              <w:jc w:val="center"/>
              <w:rPr>
                <w:rFonts w:ascii="Arial Narrow" w:hAnsi="Arial Narrow"/>
                <w:noProof/>
                <w:lang w:val="ro-RO"/>
              </w:rPr>
            </w:pPr>
          </w:p>
        </w:tc>
      </w:tr>
      <w:tr w:rsidR="00104538" w:rsidRPr="00325F57" w14:paraId="61CDE3A3" w14:textId="77777777">
        <w:trPr>
          <w:jc w:val="center"/>
        </w:trPr>
        <w:tc>
          <w:tcPr>
            <w:tcW w:w="828" w:type="dxa"/>
            <w:vAlign w:val="center"/>
          </w:tcPr>
          <w:p w14:paraId="601DC7E8" w14:textId="77777777" w:rsidR="00104538" w:rsidRPr="00325F57" w:rsidRDefault="00104538">
            <w:pPr>
              <w:jc w:val="center"/>
              <w:rPr>
                <w:rFonts w:ascii="Arial Narrow" w:hAnsi="Arial Narrow"/>
                <w:noProof/>
                <w:lang w:val="ro-RO"/>
              </w:rPr>
            </w:pPr>
          </w:p>
        </w:tc>
        <w:tc>
          <w:tcPr>
            <w:tcW w:w="3792" w:type="dxa"/>
            <w:vAlign w:val="center"/>
          </w:tcPr>
          <w:p w14:paraId="718AFBC6" w14:textId="77777777" w:rsidR="00104538" w:rsidRPr="00325F57" w:rsidRDefault="00B13E88">
            <w:pPr>
              <w:jc w:val="center"/>
              <w:rPr>
                <w:rFonts w:ascii="Arial Narrow" w:hAnsi="Arial Narrow"/>
                <w:noProof/>
                <w:lang w:val="ro-RO"/>
              </w:rPr>
            </w:pPr>
            <w:r w:rsidRPr="00325F57">
              <w:rPr>
                <w:rFonts w:ascii="Arial Narrow" w:hAnsi="Arial Narrow"/>
                <w:b/>
                <w:noProof/>
                <w:sz w:val="24"/>
                <w:szCs w:val="24"/>
                <w:lang w:val="ro-RO"/>
              </w:rPr>
              <w:t>Intervenție POR</w:t>
            </w:r>
            <w:r w:rsidRPr="00325F57">
              <w:rPr>
                <w:rFonts w:ascii="Arial Narrow" w:hAnsi="Arial Narrow"/>
                <w:noProof/>
                <w:sz w:val="24"/>
                <w:szCs w:val="24"/>
                <w:lang w:val="ro-RO"/>
              </w:rPr>
              <w:t xml:space="preserve"> – Amenajari ale spatiului urban degradat, al comunitatii defavorizate – modernizare cladire pentru a gazduiactivitati social-comunitare, respectiv magazin social</w:t>
            </w:r>
          </w:p>
        </w:tc>
        <w:tc>
          <w:tcPr>
            <w:tcW w:w="2311" w:type="dxa"/>
            <w:vAlign w:val="center"/>
          </w:tcPr>
          <w:p w14:paraId="7BE9DBBA"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559F781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Peste 100 de persoane din cele doua ZUM-uri și teritoriul SDL</w:t>
            </w:r>
          </w:p>
        </w:tc>
      </w:tr>
      <w:tr w:rsidR="00104538" w:rsidRPr="00325F57" w14:paraId="4DB70FA4" w14:textId="77777777">
        <w:trPr>
          <w:jc w:val="center"/>
        </w:trPr>
        <w:tc>
          <w:tcPr>
            <w:tcW w:w="828" w:type="dxa"/>
            <w:vAlign w:val="center"/>
          </w:tcPr>
          <w:p w14:paraId="32A2DEA6" w14:textId="77777777" w:rsidR="00104538" w:rsidRPr="00325F57" w:rsidRDefault="00104538">
            <w:pPr>
              <w:jc w:val="center"/>
              <w:rPr>
                <w:rFonts w:ascii="Arial Narrow" w:hAnsi="Arial Narrow"/>
                <w:noProof/>
                <w:lang w:val="ro-RO"/>
              </w:rPr>
            </w:pPr>
          </w:p>
        </w:tc>
        <w:tc>
          <w:tcPr>
            <w:tcW w:w="3792" w:type="dxa"/>
            <w:vAlign w:val="center"/>
          </w:tcPr>
          <w:p w14:paraId="2D445881" w14:textId="77777777" w:rsidR="00104538" w:rsidRPr="00325F57" w:rsidRDefault="00B13E88">
            <w:pPr>
              <w:jc w:val="center"/>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Operaționalizarea magazinului social printr-un sistem de achiziționare a produselor contra unui număr de ore de muncă în folosul comunității</w:t>
            </w:r>
          </w:p>
        </w:tc>
        <w:tc>
          <w:tcPr>
            <w:tcW w:w="2311" w:type="dxa"/>
            <w:vAlign w:val="center"/>
          </w:tcPr>
          <w:p w14:paraId="32040A4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600C2A1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Peste 100 de persoane din cele doua ZUM-uri și teritoriul SDL</w:t>
            </w:r>
          </w:p>
        </w:tc>
      </w:tr>
      <w:tr w:rsidR="00104538" w:rsidRPr="00325F57" w14:paraId="4D765C9D" w14:textId="77777777">
        <w:trPr>
          <w:jc w:val="center"/>
        </w:trPr>
        <w:tc>
          <w:tcPr>
            <w:tcW w:w="828" w:type="dxa"/>
            <w:vAlign w:val="center"/>
          </w:tcPr>
          <w:p w14:paraId="02DFE045" w14:textId="38A276E7" w:rsidR="00104538" w:rsidRPr="00325F57" w:rsidRDefault="00B13E88">
            <w:pPr>
              <w:jc w:val="center"/>
              <w:rPr>
                <w:rFonts w:ascii="Arial Narrow" w:hAnsi="Arial Narrow"/>
                <w:noProof/>
                <w:lang w:val="ro-RO"/>
              </w:rPr>
            </w:pPr>
            <w:r w:rsidRPr="00325F57">
              <w:rPr>
                <w:rFonts w:ascii="Arial Narrow" w:hAnsi="Arial Narrow"/>
                <w:noProof/>
                <w:lang w:val="ro-RO"/>
              </w:rPr>
              <w:lastRenderedPageBreak/>
              <w:t>1</w:t>
            </w:r>
            <w:r w:rsidR="00453A06" w:rsidRPr="00325F57">
              <w:rPr>
                <w:rFonts w:ascii="Arial Narrow" w:hAnsi="Arial Narrow"/>
                <w:noProof/>
                <w:lang w:val="ro-RO"/>
              </w:rPr>
              <w:t>5</w:t>
            </w:r>
          </w:p>
        </w:tc>
        <w:tc>
          <w:tcPr>
            <w:tcW w:w="3792" w:type="dxa"/>
            <w:vAlign w:val="center"/>
          </w:tcPr>
          <w:p w14:paraId="61AB7ACD" w14:textId="770CE42F" w:rsidR="00104538" w:rsidRPr="00325F57" w:rsidRDefault="00B13E88">
            <w:pPr>
              <w:jc w:val="center"/>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453A06" w:rsidRPr="00325F57">
              <w:rPr>
                <w:rFonts w:ascii="Arial Narrow" w:hAnsi="Arial Narrow"/>
                <w:b/>
                <w:noProof/>
                <w:color w:val="1F497D" w:themeColor="text2"/>
                <w:sz w:val="24"/>
                <w:szCs w:val="24"/>
                <w:lang w:val="ro-RO"/>
              </w:rPr>
              <w:t>5</w:t>
            </w:r>
            <w:r w:rsidRPr="00325F57">
              <w:rPr>
                <w:rFonts w:ascii="Arial Narrow" w:hAnsi="Arial Narrow"/>
                <w:noProof/>
                <w:sz w:val="24"/>
                <w:szCs w:val="24"/>
                <w:lang w:val="ro-RO"/>
              </w:rPr>
              <w:t xml:space="preserve"> – Promovarea voluntariatului în teritoriul SDL</w:t>
            </w:r>
          </w:p>
        </w:tc>
        <w:tc>
          <w:tcPr>
            <w:tcW w:w="2311" w:type="dxa"/>
            <w:vAlign w:val="center"/>
          </w:tcPr>
          <w:p w14:paraId="0A92EC1C"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4178AC4A" w14:textId="77777777" w:rsidR="00104538" w:rsidRPr="00325F57" w:rsidRDefault="00104538">
            <w:pPr>
              <w:jc w:val="center"/>
              <w:rPr>
                <w:rFonts w:ascii="Arial Narrow" w:hAnsi="Arial Narrow"/>
                <w:noProof/>
                <w:lang w:val="ro-RO"/>
              </w:rPr>
            </w:pPr>
          </w:p>
        </w:tc>
      </w:tr>
      <w:tr w:rsidR="00104538" w:rsidRPr="00325F57" w14:paraId="1CB24764" w14:textId="77777777">
        <w:trPr>
          <w:jc w:val="center"/>
        </w:trPr>
        <w:tc>
          <w:tcPr>
            <w:tcW w:w="828" w:type="dxa"/>
            <w:vAlign w:val="center"/>
          </w:tcPr>
          <w:p w14:paraId="50CBC2AF" w14:textId="77777777" w:rsidR="00104538" w:rsidRPr="00325F57" w:rsidRDefault="00104538">
            <w:pPr>
              <w:jc w:val="center"/>
              <w:rPr>
                <w:rFonts w:ascii="Arial Narrow" w:hAnsi="Arial Narrow"/>
                <w:noProof/>
                <w:lang w:val="ro-RO"/>
              </w:rPr>
            </w:pPr>
          </w:p>
        </w:tc>
        <w:tc>
          <w:tcPr>
            <w:tcW w:w="3792" w:type="dxa"/>
            <w:vAlign w:val="center"/>
          </w:tcPr>
          <w:p w14:paraId="33F890A3" w14:textId="77777777" w:rsidR="00104538" w:rsidRPr="00325F57" w:rsidRDefault="00B13E88">
            <w:pPr>
              <w:jc w:val="center"/>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Campanie de promovare a activităților de voluntariat în randul elevilor din școlile de pe teritoriul SDL</w:t>
            </w:r>
          </w:p>
        </w:tc>
        <w:tc>
          <w:tcPr>
            <w:tcW w:w="2311" w:type="dxa"/>
            <w:vAlign w:val="center"/>
          </w:tcPr>
          <w:p w14:paraId="61D1879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3E4CA06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100 de copii din cele doua ZUM-uri și teritoriul SDL</w:t>
            </w:r>
          </w:p>
        </w:tc>
      </w:tr>
      <w:tr w:rsidR="00104538" w:rsidRPr="00325F57" w14:paraId="5A682749" w14:textId="77777777">
        <w:trPr>
          <w:jc w:val="center"/>
        </w:trPr>
        <w:tc>
          <w:tcPr>
            <w:tcW w:w="828" w:type="dxa"/>
            <w:vAlign w:val="center"/>
          </w:tcPr>
          <w:p w14:paraId="7E69951A" w14:textId="032147CE" w:rsidR="00104538" w:rsidRPr="00325F57" w:rsidRDefault="00B13E88">
            <w:pPr>
              <w:jc w:val="center"/>
              <w:rPr>
                <w:rFonts w:ascii="Arial Narrow" w:hAnsi="Arial Narrow"/>
                <w:noProof/>
                <w:lang w:val="ro-RO"/>
              </w:rPr>
            </w:pPr>
            <w:r w:rsidRPr="00325F57">
              <w:rPr>
                <w:rFonts w:ascii="Arial Narrow" w:hAnsi="Arial Narrow"/>
                <w:noProof/>
                <w:lang w:val="ro-RO"/>
              </w:rPr>
              <w:t>1</w:t>
            </w:r>
            <w:r w:rsidR="00453A06" w:rsidRPr="00325F57">
              <w:rPr>
                <w:rFonts w:ascii="Arial Narrow" w:hAnsi="Arial Narrow"/>
                <w:noProof/>
                <w:lang w:val="ro-RO"/>
              </w:rPr>
              <w:t>6</w:t>
            </w:r>
          </w:p>
        </w:tc>
        <w:tc>
          <w:tcPr>
            <w:tcW w:w="3792" w:type="dxa"/>
            <w:vAlign w:val="center"/>
          </w:tcPr>
          <w:p w14:paraId="3389F51E" w14:textId="704181F3" w:rsidR="00104538" w:rsidRPr="00325F57" w:rsidRDefault="00B13E88">
            <w:pPr>
              <w:jc w:val="center"/>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453A06" w:rsidRPr="00325F57">
              <w:rPr>
                <w:rFonts w:ascii="Arial Narrow" w:hAnsi="Arial Narrow"/>
                <w:b/>
                <w:noProof/>
                <w:color w:val="1F497D" w:themeColor="text2"/>
                <w:sz w:val="24"/>
                <w:szCs w:val="24"/>
                <w:lang w:val="ro-RO"/>
              </w:rPr>
              <w:t>6</w:t>
            </w:r>
            <w:r w:rsidRPr="00325F57">
              <w:rPr>
                <w:rFonts w:ascii="Arial Narrow" w:hAnsi="Arial Narrow"/>
                <w:noProof/>
                <w:sz w:val="24"/>
                <w:szCs w:val="24"/>
                <w:lang w:val="ro-RO"/>
              </w:rPr>
              <w:t xml:space="preserve"> – Activități intergeneratii</w:t>
            </w:r>
          </w:p>
        </w:tc>
        <w:tc>
          <w:tcPr>
            <w:tcW w:w="2311" w:type="dxa"/>
            <w:vAlign w:val="center"/>
          </w:tcPr>
          <w:p w14:paraId="4E8D3E5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1B9C68AB" w14:textId="77777777" w:rsidR="00104538" w:rsidRPr="00325F57" w:rsidRDefault="00104538">
            <w:pPr>
              <w:jc w:val="center"/>
              <w:rPr>
                <w:rFonts w:ascii="Arial Narrow" w:hAnsi="Arial Narrow"/>
                <w:noProof/>
                <w:lang w:val="ro-RO"/>
              </w:rPr>
            </w:pPr>
          </w:p>
        </w:tc>
      </w:tr>
      <w:tr w:rsidR="00104538" w:rsidRPr="00325F57" w14:paraId="3D50A30E" w14:textId="77777777">
        <w:trPr>
          <w:jc w:val="center"/>
        </w:trPr>
        <w:tc>
          <w:tcPr>
            <w:tcW w:w="828" w:type="dxa"/>
            <w:vAlign w:val="center"/>
          </w:tcPr>
          <w:p w14:paraId="68B7FA14" w14:textId="77777777" w:rsidR="00104538" w:rsidRPr="00325F57" w:rsidRDefault="00104538">
            <w:pPr>
              <w:jc w:val="center"/>
              <w:rPr>
                <w:rFonts w:ascii="Arial Narrow" w:hAnsi="Arial Narrow"/>
                <w:noProof/>
                <w:lang w:val="ro-RO"/>
              </w:rPr>
            </w:pPr>
          </w:p>
        </w:tc>
        <w:tc>
          <w:tcPr>
            <w:tcW w:w="3792" w:type="dxa"/>
            <w:vAlign w:val="center"/>
          </w:tcPr>
          <w:p w14:paraId="7501B3F1" w14:textId="77777777" w:rsidR="00104538" w:rsidRPr="00325F57" w:rsidRDefault="00B13E88">
            <w:pPr>
              <w:jc w:val="center"/>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Campanii de sprijin reciproc, intre copiii/tinerii si pensionarii din teritoriul SDL</w:t>
            </w:r>
          </w:p>
        </w:tc>
        <w:tc>
          <w:tcPr>
            <w:tcW w:w="2311" w:type="dxa"/>
            <w:vAlign w:val="center"/>
          </w:tcPr>
          <w:p w14:paraId="5D612D3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7410A32B"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Cel putin 60 de copii si 30 de batrani din cele doua ZUM-uri și teritoriul SDL</w:t>
            </w:r>
          </w:p>
        </w:tc>
      </w:tr>
      <w:tr w:rsidR="00104538" w:rsidRPr="00325F57" w14:paraId="75EFA33B" w14:textId="77777777">
        <w:trPr>
          <w:jc w:val="center"/>
        </w:trPr>
        <w:tc>
          <w:tcPr>
            <w:tcW w:w="828" w:type="dxa"/>
            <w:vAlign w:val="center"/>
          </w:tcPr>
          <w:p w14:paraId="598C226E" w14:textId="10E74685" w:rsidR="00104538" w:rsidRPr="00325F57" w:rsidRDefault="00B13E88">
            <w:pPr>
              <w:jc w:val="center"/>
              <w:rPr>
                <w:rFonts w:ascii="Arial Narrow" w:hAnsi="Arial Narrow"/>
                <w:noProof/>
                <w:lang w:val="ro-RO"/>
              </w:rPr>
            </w:pPr>
            <w:r w:rsidRPr="00325F57">
              <w:rPr>
                <w:rFonts w:ascii="Arial Narrow" w:hAnsi="Arial Narrow"/>
                <w:noProof/>
                <w:lang w:val="ro-RO"/>
              </w:rPr>
              <w:t>1</w:t>
            </w:r>
            <w:r w:rsidR="00453A06" w:rsidRPr="00325F57">
              <w:rPr>
                <w:rFonts w:ascii="Arial Narrow" w:hAnsi="Arial Narrow"/>
                <w:noProof/>
                <w:lang w:val="ro-RO"/>
              </w:rPr>
              <w:t>7</w:t>
            </w:r>
          </w:p>
        </w:tc>
        <w:tc>
          <w:tcPr>
            <w:tcW w:w="3792" w:type="dxa"/>
            <w:vAlign w:val="center"/>
          </w:tcPr>
          <w:p w14:paraId="7011C7B3" w14:textId="0CB10A9A" w:rsidR="00104538" w:rsidRPr="00325F57" w:rsidRDefault="00B13E88">
            <w:pPr>
              <w:jc w:val="center"/>
              <w:rPr>
                <w:rFonts w:ascii="Arial Narrow" w:hAnsi="Arial Narrow"/>
                <w:noProof/>
                <w:sz w:val="24"/>
                <w:szCs w:val="24"/>
                <w:lang w:val="ro-RO"/>
              </w:rPr>
            </w:pPr>
            <w:r w:rsidRPr="00325F57">
              <w:rPr>
                <w:rFonts w:ascii="Arial Narrow" w:hAnsi="Arial Narrow"/>
                <w:b/>
                <w:noProof/>
                <w:color w:val="1F497D" w:themeColor="text2"/>
                <w:sz w:val="24"/>
                <w:szCs w:val="24"/>
                <w:lang w:val="ro-RO"/>
              </w:rPr>
              <w:t>Măsura 1</w:t>
            </w:r>
            <w:r w:rsidR="00453A06" w:rsidRPr="00325F57">
              <w:rPr>
                <w:rFonts w:ascii="Arial Narrow" w:hAnsi="Arial Narrow"/>
                <w:b/>
                <w:noProof/>
                <w:color w:val="1F497D" w:themeColor="text2"/>
                <w:sz w:val="24"/>
                <w:szCs w:val="24"/>
                <w:lang w:val="ro-RO"/>
              </w:rPr>
              <w:t>7</w:t>
            </w:r>
            <w:r w:rsidRPr="00325F57">
              <w:rPr>
                <w:rFonts w:ascii="Arial Narrow" w:hAnsi="Arial Narrow"/>
                <w:noProof/>
                <w:sz w:val="24"/>
                <w:szCs w:val="24"/>
                <w:lang w:val="ro-RO"/>
              </w:rPr>
              <w:t xml:space="preserve"> – Cresterea coeziunii sociale si scadereasegregarii la nivelul teritoriului SDL</w:t>
            </w:r>
          </w:p>
        </w:tc>
        <w:tc>
          <w:tcPr>
            <w:tcW w:w="2311" w:type="dxa"/>
            <w:vAlign w:val="center"/>
          </w:tcPr>
          <w:p w14:paraId="752713E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7732E106" w14:textId="77777777" w:rsidR="00104538" w:rsidRPr="00325F57" w:rsidRDefault="00104538">
            <w:pPr>
              <w:jc w:val="center"/>
              <w:rPr>
                <w:rFonts w:ascii="Arial Narrow" w:hAnsi="Arial Narrow"/>
                <w:noProof/>
                <w:lang w:val="ro-RO"/>
              </w:rPr>
            </w:pPr>
          </w:p>
        </w:tc>
      </w:tr>
      <w:tr w:rsidR="00104538" w:rsidRPr="00325F57" w14:paraId="6FEED07D" w14:textId="77777777">
        <w:trPr>
          <w:jc w:val="center"/>
        </w:trPr>
        <w:tc>
          <w:tcPr>
            <w:tcW w:w="828" w:type="dxa"/>
            <w:vAlign w:val="center"/>
          </w:tcPr>
          <w:p w14:paraId="0555F89C" w14:textId="77777777" w:rsidR="00104538" w:rsidRPr="00325F57" w:rsidRDefault="00104538">
            <w:pPr>
              <w:jc w:val="center"/>
              <w:rPr>
                <w:rFonts w:ascii="Arial Narrow" w:hAnsi="Arial Narrow"/>
                <w:noProof/>
                <w:lang w:val="ro-RO"/>
              </w:rPr>
            </w:pPr>
          </w:p>
        </w:tc>
        <w:tc>
          <w:tcPr>
            <w:tcW w:w="3792" w:type="dxa"/>
            <w:vAlign w:val="center"/>
          </w:tcPr>
          <w:p w14:paraId="4E2F3AFC" w14:textId="77777777" w:rsidR="00104538" w:rsidRPr="00325F57" w:rsidRDefault="00B13E88">
            <w:pPr>
              <w:jc w:val="center"/>
              <w:rPr>
                <w:rFonts w:ascii="Arial Narrow" w:hAnsi="Arial Narrow"/>
                <w:noProof/>
                <w:sz w:val="24"/>
                <w:szCs w:val="24"/>
                <w:lang w:val="ro-RO"/>
              </w:rPr>
            </w:pPr>
            <w:r w:rsidRPr="00325F57">
              <w:rPr>
                <w:rFonts w:ascii="Arial Narrow" w:hAnsi="Arial Narrow"/>
                <w:b/>
                <w:noProof/>
                <w:sz w:val="24"/>
                <w:szCs w:val="24"/>
                <w:lang w:val="ro-RO"/>
              </w:rPr>
              <w:t>Interventie POCU –</w:t>
            </w:r>
            <w:r w:rsidRPr="00325F57">
              <w:rPr>
                <w:rFonts w:ascii="Arial Narrow" w:hAnsi="Arial Narrow"/>
                <w:noProof/>
                <w:sz w:val="24"/>
                <w:szCs w:val="24"/>
                <w:lang w:val="ro-RO"/>
              </w:rPr>
              <w:t xml:space="preserve"> Evenimente de promovare a multiculturalitatii pe teritoriul SDL intre romani, rromi, evrei, armeni, lipoveni</w:t>
            </w:r>
          </w:p>
        </w:tc>
        <w:tc>
          <w:tcPr>
            <w:tcW w:w="2311" w:type="dxa"/>
            <w:vAlign w:val="center"/>
          </w:tcPr>
          <w:p w14:paraId="04F6A5E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OS.7</w:t>
            </w:r>
          </w:p>
        </w:tc>
        <w:tc>
          <w:tcPr>
            <w:tcW w:w="2311" w:type="dxa"/>
            <w:vAlign w:val="center"/>
          </w:tcPr>
          <w:p w14:paraId="05462B1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Minim 300 de persoane din intreg mun. Botosani, din cele doua ZUM-uri și teritoriul SDL.</w:t>
            </w:r>
          </w:p>
        </w:tc>
      </w:tr>
    </w:tbl>
    <w:p w14:paraId="37C136C9" w14:textId="77777777" w:rsidR="00104538" w:rsidRPr="00325F57" w:rsidRDefault="00104538">
      <w:pPr>
        <w:spacing w:after="0" w:line="240" w:lineRule="auto"/>
        <w:jc w:val="both"/>
        <w:rPr>
          <w:rFonts w:ascii="Arial Narrow" w:hAnsi="Arial Narrow" w:cs="Calibri"/>
          <w:b/>
          <w:noProof/>
          <w:lang w:val="ro-RO"/>
        </w:rPr>
      </w:pPr>
    </w:p>
    <w:p w14:paraId="0A5F7BBD" w14:textId="77777777" w:rsidR="00104538" w:rsidRPr="00325F57" w:rsidRDefault="00B13E88">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cs="Calibri"/>
          <w:i/>
          <w:iCs/>
          <w:noProof/>
          <w:color w:val="000000"/>
          <w:sz w:val="24"/>
          <w:szCs w:val="24"/>
          <w:lang w:val="ro-RO" w:eastAsia="ro-RO"/>
        </w:rPr>
      </w:pPr>
      <w:r w:rsidRPr="00325F57">
        <w:rPr>
          <w:rFonts w:ascii="Arial Narrow" w:hAnsi="Arial Narrow" w:cs="Calibri"/>
          <w:b/>
          <w:bCs/>
          <w:i/>
          <w:iCs/>
          <w:noProof/>
          <w:color w:val="FF0000"/>
          <w:sz w:val="24"/>
          <w:szCs w:val="24"/>
          <w:shd w:val="clear" w:color="auto" w:fill="CCC0D9" w:themeFill="accent4" w:themeFillTint="66"/>
          <w:lang w:val="ro-RO" w:eastAsia="ro-RO"/>
        </w:rPr>
        <w:t>ATENȚIE</w:t>
      </w:r>
      <w:r w:rsidRPr="00325F57">
        <w:rPr>
          <w:rFonts w:ascii="Arial Narrow" w:hAnsi="Arial Narrow" w:cs="Calibri"/>
          <w:b/>
          <w:bCs/>
          <w:i/>
          <w:iCs/>
          <w:noProof/>
          <w:color w:val="000000"/>
          <w:sz w:val="24"/>
          <w:szCs w:val="24"/>
          <w:shd w:val="clear" w:color="auto" w:fill="CCC0D9" w:themeFill="accent4" w:themeFillTint="66"/>
          <w:lang w:val="ro-RO" w:eastAsia="ro-RO"/>
        </w:rPr>
        <w:t xml:space="preserve">! </w:t>
      </w:r>
      <w:r w:rsidRPr="00325F57">
        <w:rPr>
          <w:rFonts w:ascii="Arial Narrow" w:hAnsi="Arial Narrow" w:cs="Calibri"/>
          <w:i/>
          <w:iCs/>
          <w:noProof/>
          <w:color w:val="000000"/>
          <w:sz w:val="24"/>
          <w:szCs w:val="24"/>
          <w:shd w:val="clear" w:color="auto" w:fill="CCC0D9" w:themeFill="accent4" w:themeFillTint="66"/>
          <w:lang w:val="ro-RO" w:eastAsia="ro-RO"/>
        </w:rPr>
        <w:t>La finalul implementării SDL, totalul indicatorilor POCU din cadrul cererilor de finanțare finanțate din bugetul POCU al SDL a GAL Botosani pentru Viitor  trebuie să fie cel puțin egal cu țintele minime asumate prin SDL aprobată. În acest sens fiecare beneficiar din cadrul prezentului apel va informa periodic GAL Botosani pentru Viitor  cu privire la stadiul implementării proiectului, în scopul monitorizării de către GAL a implementării SDL și îndeplinirii indicatorilor asumați la nivel de SDL</w:t>
      </w:r>
      <w:r w:rsidRPr="00325F57">
        <w:rPr>
          <w:rFonts w:ascii="Arial Narrow" w:hAnsi="Arial Narrow" w:cs="Calibri"/>
          <w:i/>
          <w:iCs/>
          <w:noProof/>
          <w:color w:val="000000"/>
          <w:sz w:val="24"/>
          <w:szCs w:val="24"/>
          <w:lang w:val="ro-RO" w:eastAsia="ro-RO"/>
        </w:rPr>
        <w:t>.</w:t>
      </w:r>
    </w:p>
    <w:p w14:paraId="0C1AB66A" w14:textId="77777777" w:rsidR="00104538" w:rsidRPr="00325F57" w:rsidRDefault="00104538">
      <w:pPr>
        <w:pStyle w:val="Heading2"/>
        <w:spacing w:before="0" w:line="240" w:lineRule="auto"/>
        <w:rPr>
          <w:rFonts w:ascii="Arial Narrow" w:hAnsi="Arial Narrow"/>
          <w:i/>
          <w:noProof/>
          <w:color w:val="auto"/>
          <w:lang w:val="ro-RO"/>
        </w:rPr>
      </w:pPr>
    </w:p>
    <w:p w14:paraId="77D4AF2F" w14:textId="77777777" w:rsidR="00104538" w:rsidRPr="00325F57" w:rsidRDefault="00B13E88">
      <w:pPr>
        <w:pStyle w:val="Heading2"/>
        <w:spacing w:before="0" w:line="240" w:lineRule="auto"/>
        <w:rPr>
          <w:rFonts w:ascii="Arial Narrow" w:hAnsi="Arial Narrow"/>
          <w:i/>
          <w:noProof/>
          <w:color w:val="auto"/>
          <w:lang w:val="ro-RO"/>
        </w:rPr>
      </w:pPr>
      <w:bookmarkStart w:id="30" w:name="_Toc34228228"/>
      <w:bookmarkStart w:id="31" w:name="_Toc72937885"/>
      <w:r w:rsidRPr="00325F57">
        <w:rPr>
          <w:rFonts w:ascii="Arial Narrow" w:hAnsi="Arial Narrow"/>
          <w:i/>
          <w:noProof/>
          <w:color w:val="auto"/>
          <w:lang w:val="ro-RO"/>
        </w:rPr>
        <w:t>Subcapitolul 3.2: Informații apeluri de fișe de proiecte</w:t>
      </w:r>
      <w:bookmarkEnd w:id="30"/>
      <w:bookmarkEnd w:id="31"/>
    </w:p>
    <w:p w14:paraId="3551A47F"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32" w:name="_Toc34228229"/>
      <w:bookmarkStart w:id="33" w:name="_Toc72937886"/>
      <w:r w:rsidRPr="00325F57">
        <w:rPr>
          <w:rFonts w:ascii="Arial Narrow" w:hAnsi="Arial Narrow"/>
          <w:iCs/>
          <w:noProof/>
          <w:color w:val="auto"/>
          <w:sz w:val="24"/>
          <w:szCs w:val="24"/>
          <w:lang w:val="ro-RO"/>
        </w:rPr>
        <w:t>Secțiunea 3.2.1: Ce tip de apeluri de fișe de proiecte se lansează</w:t>
      </w:r>
      <w:bookmarkEnd w:id="32"/>
      <w:bookmarkEnd w:id="33"/>
    </w:p>
    <w:p w14:paraId="182070E2" w14:textId="77777777" w:rsidR="00104538" w:rsidRPr="00325F57" w:rsidRDefault="00104538">
      <w:pPr>
        <w:spacing w:after="0" w:line="240" w:lineRule="auto"/>
        <w:contextualSpacing/>
        <w:jc w:val="both"/>
        <w:rPr>
          <w:rFonts w:ascii="Arial Narrow" w:hAnsi="Arial Narrow" w:cs="Tahoma"/>
          <w:b/>
          <w:noProof/>
          <w:sz w:val="24"/>
          <w:szCs w:val="24"/>
          <w:lang w:val="ro-RO"/>
        </w:rPr>
      </w:pPr>
    </w:p>
    <w:p w14:paraId="2F97524A" w14:textId="07CE51B8" w:rsidR="00104538" w:rsidRPr="00325F57" w:rsidRDefault="00B13E88">
      <w:pPr>
        <w:spacing w:after="0" w:line="240" w:lineRule="auto"/>
        <w:contextualSpacing/>
        <w:jc w:val="both"/>
        <w:rPr>
          <w:rFonts w:ascii="Arial Narrow" w:hAnsi="Arial Narrow" w:cs="Tahoma"/>
          <w:b/>
          <w:noProof/>
          <w:sz w:val="24"/>
          <w:szCs w:val="24"/>
          <w:lang w:val="ro-RO"/>
        </w:rPr>
      </w:pPr>
      <w:r w:rsidRPr="00325F57">
        <w:rPr>
          <w:rFonts w:ascii="Arial Narrow" w:hAnsi="Arial Narrow" w:cs="Tahoma"/>
          <w:b/>
          <w:noProof/>
          <w:sz w:val="24"/>
          <w:szCs w:val="24"/>
          <w:lang w:val="ro-RO"/>
        </w:rPr>
        <w:t>NUMAR APEL FIȘE DE PROIECTE: POCU/</w:t>
      </w:r>
      <w:r w:rsidRPr="00325F57">
        <w:rPr>
          <w:rFonts w:ascii="Arial Narrow" w:hAnsi="Arial Narrow"/>
          <w:b/>
          <w:bCs/>
          <w:noProof/>
          <w:sz w:val="24"/>
          <w:szCs w:val="24"/>
          <w:lang w:val="ro-RO"/>
        </w:rPr>
        <w:t xml:space="preserve">GAL Botosani pentru Viitor </w:t>
      </w:r>
      <w:r w:rsidRPr="00325F57">
        <w:rPr>
          <w:rFonts w:ascii="Arial Narrow" w:hAnsi="Arial Narrow" w:cs="Tahoma"/>
          <w:b/>
          <w:noProof/>
          <w:sz w:val="24"/>
          <w:szCs w:val="24"/>
          <w:lang w:val="ro-RO"/>
        </w:rPr>
        <w:t>/202</w:t>
      </w:r>
      <w:r w:rsidR="00A966EB" w:rsidRPr="00325F57">
        <w:rPr>
          <w:rFonts w:ascii="Arial Narrow" w:hAnsi="Arial Narrow" w:cs="Tahoma"/>
          <w:b/>
          <w:noProof/>
          <w:sz w:val="24"/>
          <w:szCs w:val="24"/>
          <w:lang w:val="ro-RO"/>
        </w:rPr>
        <w:t>1</w:t>
      </w:r>
      <w:r w:rsidRPr="00325F57">
        <w:rPr>
          <w:rFonts w:ascii="Arial Narrow" w:hAnsi="Arial Narrow" w:cs="Tahoma"/>
          <w:b/>
          <w:noProof/>
          <w:sz w:val="24"/>
          <w:szCs w:val="24"/>
          <w:lang w:val="ro-RO"/>
        </w:rPr>
        <w:t>/5/</w:t>
      </w:r>
      <w:r w:rsidR="00F845F7" w:rsidRPr="00325F57">
        <w:rPr>
          <w:rFonts w:ascii="Arial Narrow" w:hAnsi="Arial Narrow" w:cs="Tahoma"/>
          <w:b/>
          <w:noProof/>
          <w:sz w:val="24"/>
          <w:szCs w:val="24"/>
          <w:lang w:val="ro-RO"/>
        </w:rPr>
        <w:t>3</w:t>
      </w:r>
      <w:r w:rsidRPr="00325F57">
        <w:rPr>
          <w:rFonts w:ascii="Arial Narrow" w:hAnsi="Arial Narrow" w:cs="Tahoma"/>
          <w:b/>
          <w:noProof/>
          <w:sz w:val="24"/>
          <w:szCs w:val="24"/>
          <w:lang w:val="ro-RO"/>
        </w:rPr>
        <w:t>/OS 5.1</w:t>
      </w:r>
    </w:p>
    <w:p w14:paraId="3D3EF92A" w14:textId="77777777" w:rsidR="00421343" w:rsidRPr="00325F57" w:rsidRDefault="00421343">
      <w:pPr>
        <w:spacing w:after="0" w:line="240" w:lineRule="auto"/>
        <w:contextualSpacing/>
        <w:jc w:val="both"/>
        <w:rPr>
          <w:rFonts w:ascii="Arial Narrow" w:hAnsi="Arial Narrow" w:cs="Tahoma"/>
          <w:b/>
          <w:noProof/>
          <w:sz w:val="24"/>
          <w:szCs w:val="24"/>
          <w:lang w:val="ro-RO"/>
        </w:rPr>
      </w:pPr>
    </w:p>
    <w:p w14:paraId="5B3C9F99" w14:textId="77777777"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În conformitate cu prevederile documentului ORIENTĂRILE PENTRU GRUPURILE DE ACȚIUNE LOCALĂ PRIVIND IMPLEMENTAREA STRATEGIILOR DE DEZVOLTARE LOCALĂ LA NIVELUL ORAȘELOR CU PESTE 20.000 LOCUITORI  Etapa a III-a mecanismului DLRC, precum și cu PROCEDURA DE EVALUARE ȘI SELECȚIE A FIȘELOR DE PROIECTE avizată de CCS Restrâns GAL Botosani pentru Viitor va lansa apeluri de tip competitiv. </w:t>
      </w:r>
    </w:p>
    <w:p w14:paraId="3FC38BB2" w14:textId="77777777"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Selecția fișelor de proiecte se va face în baza punctajului obținut, în limita bugetului aprobat.</w:t>
      </w:r>
    </w:p>
    <w:p w14:paraId="4BD300B5" w14:textId="77777777"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Fișele de proiect sunt selectate de </w:t>
      </w:r>
      <w:r w:rsidRPr="00325F57">
        <w:rPr>
          <w:rFonts w:ascii="Arial Narrow" w:hAnsi="Arial Narrow" w:cs="Calibri"/>
          <w:iCs/>
          <w:noProof/>
          <w:sz w:val="24"/>
          <w:szCs w:val="24"/>
          <w:lang w:val="ro-RO"/>
        </w:rPr>
        <w:t xml:space="preserve">GAL Botosani pentru Viitor </w:t>
      </w:r>
      <w:r w:rsidRPr="00325F57">
        <w:rPr>
          <w:rFonts w:ascii="Arial Narrow" w:hAnsi="Arial Narrow" w:cs="Calibri"/>
          <w:bCs/>
          <w:noProof/>
          <w:sz w:val="24"/>
          <w:szCs w:val="24"/>
          <w:lang w:val="ro-RO"/>
        </w:rPr>
        <w:t>printr-o procedură transparentă și echitabilă, cu respectarea prevederilor documentului ORIENTĂRILE PENTRU GRUPURILE DE ACȚIUNE LOCALĂ PRIVIND IMPLEMENTAREA STRATEGIILOR DE DEZVOLTARE LOCALĂ LA NIVELUL ORAȘELOR CU PESTE 20.000 LOCUITORI Etapa a III-a a mecanismului DLRC, în conformitate cu PROCEDURA DE EVALUARE ȘI SELECȚIE A FIȘELOR DE PROIECTE avizată de CCS Restrâns.</w:t>
      </w:r>
    </w:p>
    <w:p w14:paraId="78CEFFCF" w14:textId="77777777" w:rsidR="00104538" w:rsidRPr="00325F57" w:rsidRDefault="00B13E88">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Arial Narrow" w:hAnsi="Arial Narrow" w:cs="Calibri"/>
          <w:bCs/>
          <w:noProof/>
          <w:sz w:val="24"/>
          <w:szCs w:val="24"/>
          <w:lang w:val="ro-RO"/>
        </w:rPr>
      </w:pPr>
      <w:r w:rsidRPr="00325F57">
        <w:rPr>
          <w:rFonts w:ascii="Arial Narrow" w:hAnsi="Arial Narrow" w:cs="Calibri"/>
          <w:b/>
          <w:bCs/>
          <w:noProof/>
          <w:color w:val="FF0000"/>
          <w:sz w:val="24"/>
          <w:szCs w:val="24"/>
          <w:lang w:val="ro-RO"/>
        </w:rPr>
        <w:lastRenderedPageBreak/>
        <w:t>Atentie!</w:t>
      </w:r>
      <w:r w:rsidRPr="00325F57">
        <w:rPr>
          <w:rFonts w:ascii="Arial Narrow" w:hAnsi="Arial Narrow" w:cs="Calibri"/>
          <w:bCs/>
          <w:noProof/>
          <w:sz w:val="24"/>
          <w:szCs w:val="24"/>
          <w:lang w:val="ro-RO"/>
        </w:rPr>
        <w:t xml:space="preserve">: În ceea ce privește fișele de proiecte soft, acestea vor fi selectate de către </w:t>
      </w:r>
      <w:r w:rsidRPr="00325F57">
        <w:rPr>
          <w:rFonts w:ascii="Arial Narrow" w:hAnsi="Arial Narrow" w:cs="Calibri"/>
          <w:iCs/>
          <w:noProof/>
          <w:sz w:val="24"/>
          <w:szCs w:val="24"/>
          <w:lang w:val="ro-RO"/>
        </w:rPr>
        <w:t>GAL Botosani pentru Viitor</w:t>
      </w:r>
      <w:r w:rsidRPr="00325F57">
        <w:rPr>
          <w:rFonts w:ascii="Arial Narrow" w:hAnsi="Arial Narrow" w:cs="Calibri"/>
          <w:bCs/>
          <w:noProof/>
          <w:sz w:val="24"/>
          <w:szCs w:val="24"/>
          <w:lang w:val="ro-RO"/>
        </w:rPr>
        <w:t>, în cadrul apelurilor specifice, fișele de proiecte căștigătoare fiind ulterior dezvoltate în proiecte mature ce vor fi depuse în cadrul apelului național de proiecte lansate de AMPOCU prin MYSMIS2014 pentru AP 5/ PI 9.vi/ OS 5.1</w:t>
      </w:r>
    </w:p>
    <w:p w14:paraId="3838A328" w14:textId="77777777"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Lista de fișe de proiecte selectate de GAL Botosani pentru Viitor trebuie să îndeplinească următoarele condiții:</w:t>
      </w:r>
    </w:p>
    <w:p w14:paraId="33E9871A" w14:textId="77777777" w:rsidR="00421343" w:rsidRPr="00325F57" w:rsidRDefault="00B13E88" w:rsidP="001B3FAE">
      <w:pPr>
        <w:pStyle w:val="ListParagraph"/>
        <w:numPr>
          <w:ilvl w:val="0"/>
          <w:numId w:val="1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să se încadreze în bugetul alocat proiectelor POCU conform bugetului Strategiei de Dezvoltare Locala</w:t>
      </w:r>
      <w:r w:rsidR="001B3FAE" w:rsidRPr="00325F57">
        <w:rPr>
          <w:rFonts w:ascii="Arial Narrow" w:hAnsi="Arial Narrow" w:cs="Calibri"/>
          <w:bCs/>
          <w:noProof/>
          <w:sz w:val="24"/>
          <w:szCs w:val="24"/>
          <w:lang w:val="ro-RO"/>
        </w:rPr>
        <w:t xml:space="preserve">   </w:t>
      </w:r>
      <w:r w:rsidRPr="00325F57">
        <w:rPr>
          <w:rFonts w:ascii="Arial Narrow" w:hAnsi="Arial Narrow" w:cs="Calibri"/>
          <w:bCs/>
          <w:noProof/>
          <w:sz w:val="24"/>
          <w:szCs w:val="24"/>
          <w:lang w:val="ro-RO"/>
        </w:rPr>
        <w:t xml:space="preserve"> </w:t>
      </w:r>
      <w:r w:rsidRPr="00325F57">
        <w:rPr>
          <w:rFonts w:ascii="Arial Narrow" w:hAnsi="Arial Narrow" w:cs="Calibri"/>
          <w:b/>
          <w:noProof/>
          <w:sz w:val="24"/>
          <w:szCs w:val="24"/>
          <w:lang w:val="ro-RO"/>
        </w:rPr>
        <w:t>(</w:t>
      </w:r>
    </w:p>
    <w:p w14:paraId="6FD81237" w14:textId="20F0BC93" w:rsidR="00104538" w:rsidRPr="00325F57" w:rsidRDefault="00B13E88" w:rsidP="001B3FAE">
      <w:pPr>
        <w:pStyle w:val="ListParagraph"/>
        <w:numPr>
          <w:ilvl w:val="0"/>
          <w:numId w:val="12"/>
        </w:numPr>
        <w:spacing w:after="0" w:line="240" w:lineRule="auto"/>
        <w:jc w:val="both"/>
        <w:rPr>
          <w:rFonts w:ascii="Arial Narrow" w:hAnsi="Arial Narrow" w:cs="Calibri"/>
          <w:bCs/>
          <w:noProof/>
          <w:sz w:val="24"/>
          <w:szCs w:val="24"/>
          <w:lang w:val="ro-RO"/>
        </w:rPr>
      </w:pPr>
      <w:r w:rsidRPr="00325F57">
        <w:rPr>
          <w:rFonts w:ascii="Arial Narrow" w:hAnsi="Arial Narrow" w:cs="Calibri"/>
          <w:b/>
          <w:noProof/>
          <w:sz w:val="24"/>
          <w:szCs w:val="24"/>
          <w:lang w:val="ro-RO"/>
        </w:rPr>
        <w:t>2</w:t>
      </w:r>
      <w:r w:rsidR="001B3FAE" w:rsidRPr="00325F57">
        <w:rPr>
          <w:rFonts w:ascii="Arial Narrow" w:hAnsi="Arial Narrow" w:cs="Calibri"/>
          <w:b/>
          <w:noProof/>
          <w:sz w:val="24"/>
          <w:szCs w:val="24"/>
          <w:lang w:val="ro-RO"/>
        </w:rPr>
        <w:t xml:space="preserve"> </w:t>
      </w:r>
      <w:r w:rsidRPr="00325F57">
        <w:rPr>
          <w:rFonts w:ascii="Arial Narrow" w:hAnsi="Arial Narrow" w:cs="Calibri"/>
          <w:b/>
          <w:noProof/>
          <w:sz w:val="24"/>
          <w:szCs w:val="24"/>
          <w:lang w:val="ro-RO"/>
        </w:rPr>
        <w:t>100 000 euro) si in bugetul aprobat pe fiecare Fisa de proiect integrat sau Fisa de proiect dupa caz.</w:t>
      </w:r>
    </w:p>
    <w:p w14:paraId="4F3FBC45" w14:textId="77777777" w:rsidR="00104538" w:rsidRPr="00325F57" w:rsidRDefault="00B13E88" w:rsidP="001B3FAE">
      <w:pPr>
        <w:pStyle w:val="ListParagraph"/>
        <w:numPr>
          <w:ilvl w:val="0"/>
          <w:numId w:val="1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intervențiile POCU vor fi </w:t>
      </w:r>
      <w:r w:rsidRPr="00325F57">
        <w:rPr>
          <w:rFonts w:ascii="Arial Narrow" w:hAnsi="Arial Narrow" w:cs="Calibri"/>
          <w:b/>
          <w:noProof/>
          <w:sz w:val="24"/>
          <w:szCs w:val="24"/>
          <w:lang w:val="ro-RO"/>
        </w:rPr>
        <w:t xml:space="preserve">acțiuni integrate </w:t>
      </w:r>
      <w:r w:rsidRPr="00325F57">
        <w:rPr>
          <w:rFonts w:ascii="Arial Narrow" w:eastAsia="Tahoma" w:hAnsi="Arial Narrow" w:cs="Tahoma"/>
          <w:b/>
          <w:noProof/>
          <w:spacing w:val="1"/>
          <w:sz w:val="24"/>
          <w:szCs w:val="24"/>
          <w:lang w:val="ro-RO"/>
        </w:rPr>
        <w:t>ș</w:t>
      </w:r>
      <w:r w:rsidRPr="00325F57">
        <w:rPr>
          <w:rFonts w:ascii="Arial Narrow" w:hAnsi="Arial Narrow" w:cs="Calibri"/>
          <w:b/>
          <w:noProof/>
          <w:sz w:val="24"/>
          <w:szCs w:val="24"/>
          <w:lang w:val="ro-RO"/>
        </w:rPr>
        <w:t>i vor viza cel puțin două din tipurile de acțiuni</w:t>
      </w:r>
      <w:r w:rsidRPr="00325F57">
        <w:rPr>
          <w:rFonts w:ascii="Arial Narrow" w:hAnsi="Arial Narrow" w:cs="Calibri"/>
          <w:bCs/>
          <w:noProof/>
          <w:sz w:val="24"/>
          <w:szCs w:val="24"/>
          <w:lang w:val="ro-RO"/>
        </w:rPr>
        <w:t xml:space="preserve"> finanțabile prin POCU 2014-2020 </w:t>
      </w:r>
      <w:r w:rsidRPr="00325F57">
        <w:rPr>
          <w:rFonts w:ascii="Arial Narrow" w:hAnsi="Arial Narrow" w:cs="Calibri"/>
          <w:noProof/>
          <w:sz w:val="24"/>
          <w:szCs w:val="24"/>
          <w:lang w:val="ro-RO"/>
        </w:rPr>
        <w:t xml:space="preserve">AP 5/ PI 9.vi/ OS 5.1 detaliate </w:t>
      </w:r>
      <w:r w:rsidRPr="00325F57">
        <w:rPr>
          <w:rFonts w:ascii="Arial Narrow" w:eastAsia="Tahoma" w:hAnsi="Arial Narrow" w:cs="Tahoma"/>
          <w:noProof/>
          <w:spacing w:val="1"/>
          <w:sz w:val="24"/>
          <w:szCs w:val="24"/>
          <w:lang w:val="ro-RO"/>
        </w:rPr>
        <w:t>ș</w:t>
      </w:r>
      <w:r w:rsidRPr="00325F57">
        <w:rPr>
          <w:rFonts w:ascii="Arial Narrow" w:hAnsi="Arial Narrow" w:cs="Calibri"/>
          <w:noProof/>
          <w:sz w:val="24"/>
          <w:szCs w:val="24"/>
          <w:lang w:val="ro-RO"/>
        </w:rPr>
        <w:t>i in prezentul ghid.</w:t>
      </w:r>
    </w:p>
    <w:p w14:paraId="5B26794F"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Fișele de proiect depuse trebuie să asigure complementaritatea intervențiilor POR/POCU din SDL aprobată.</w:t>
      </w:r>
    </w:p>
    <w:p w14:paraId="6E08A829"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Selecția fișelor de proiecte se va face în baza punctajului obținut, în limita bugetului aprobat. </w:t>
      </w:r>
    </w:p>
    <w:p w14:paraId="5D280C4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În cazul fișelor de proiecte POCU nu se aplică modalitatea de selecție ”primul venit-primul servit”.</w:t>
      </w:r>
    </w:p>
    <w:p w14:paraId="646BE279" w14:textId="77777777" w:rsidR="00104538" w:rsidRPr="00325F57" w:rsidRDefault="00104538">
      <w:pPr>
        <w:spacing w:after="0" w:line="240" w:lineRule="auto"/>
        <w:jc w:val="both"/>
        <w:rPr>
          <w:rFonts w:ascii="Arial Narrow" w:hAnsi="Arial Narrow" w:cs="Calibri"/>
          <w:bCs/>
          <w:noProof/>
          <w:color w:val="000000"/>
          <w:sz w:val="24"/>
          <w:szCs w:val="24"/>
          <w:lang w:val="ro-RO"/>
        </w:rPr>
      </w:pPr>
    </w:p>
    <w:p w14:paraId="19DC1E44"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34" w:name="_Toc34228230"/>
      <w:bookmarkStart w:id="35" w:name="_Toc72937887"/>
      <w:r w:rsidRPr="00325F57">
        <w:rPr>
          <w:rFonts w:ascii="Arial Narrow" w:hAnsi="Arial Narrow"/>
          <w:iCs/>
          <w:noProof/>
          <w:color w:val="auto"/>
          <w:sz w:val="24"/>
          <w:szCs w:val="24"/>
          <w:lang w:val="ro-RO"/>
        </w:rPr>
        <w:t>Secțiunea 3.2.2: Care este perioada în care pot fi depuse fișele de proiecte</w:t>
      </w:r>
      <w:bookmarkEnd w:id="34"/>
      <w:bookmarkEnd w:id="35"/>
    </w:p>
    <w:p w14:paraId="2C81D62B" w14:textId="77777777" w:rsidR="00104538" w:rsidRPr="00325F57" w:rsidRDefault="00104538">
      <w:pPr>
        <w:pStyle w:val="Heading3"/>
        <w:spacing w:before="0" w:line="240" w:lineRule="auto"/>
        <w:rPr>
          <w:rFonts w:ascii="Arial Narrow" w:hAnsi="Arial Narrow"/>
          <w:iCs/>
          <w:noProof/>
          <w:color w:val="auto"/>
          <w:sz w:val="24"/>
          <w:szCs w:val="24"/>
          <w:lang w:val="ro-RO"/>
        </w:rPr>
      </w:pPr>
    </w:p>
    <w:p w14:paraId="68BAEF62" w14:textId="77777777" w:rsidR="00DA2126" w:rsidRPr="00AB491E" w:rsidRDefault="00DA2126" w:rsidP="00DA2126">
      <w:pPr>
        <w:numPr>
          <w:ilvl w:val="0"/>
          <w:numId w:val="50"/>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Data lansării apelului de selecție: 07.06.2021</w:t>
      </w:r>
    </w:p>
    <w:p w14:paraId="667E83B3" w14:textId="77777777" w:rsidR="00DA2126" w:rsidRPr="00AB491E" w:rsidRDefault="00DA2126" w:rsidP="00DA2126">
      <w:pPr>
        <w:numPr>
          <w:ilvl w:val="0"/>
          <w:numId w:val="50"/>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Data și ora de începere a depunerii de fișe de proiecte: 08.06.2021</w:t>
      </w:r>
    </w:p>
    <w:p w14:paraId="1E8F68F5" w14:textId="77777777" w:rsidR="00DA2126" w:rsidRPr="00AB491E" w:rsidRDefault="00DA2126" w:rsidP="00DA2126">
      <w:pPr>
        <w:numPr>
          <w:ilvl w:val="0"/>
          <w:numId w:val="50"/>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Data limită de depunere a propunerilor de proiecte: 22.07.2021</w:t>
      </w:r>
    </w:p>
    <w:p w14:paraId="7EBA4D4D" w14:textId="77777777" w:rsidR="00DA2126" w:rsidRPr="00AB491E" w:rsidRDefault="00DA2126" w:rsidP="00DA2126">
      <w:pPr>
        <w:numPr>
          <w:ilvl w:val="0"/>
          <w:numId w:val="50"/>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Data și ora de închidere a depunerii de fișe de proiecte: 22.07.2021 ORA 17:00</w:t>
      </w:r>
    </w:p>
    <w:p w14:paraId="3B2BBAB2" w14:textId="77777777" w:rsidR="00104538" w:rsidRPr="00325F57" w:rsidRDefault="00B13E88" w:rsidP="00B13E88">
      <w:pPr>
        <w:numPr>
          <w:ilvl w:val="0"/>
          <w:numId w:val="50"/>
        </w:numPr>
        <w:shd w:val="clear" w:color="auto" w:fill="FFFFFF"/>
        <w:spacing w:after="0" w:line="240" w:lineRule="auto"/>
        <w:jc w:val="both"/>
        <w:rPr>
          <w:rFonts w:ascii="Arial Narrow" w:hAnsi="Arial Narrow" w:cs="Arial"/>
          <w:b/>
          <w:noProof/>
          <w:sz w:val="24"/>
          <w:szCs w:val="24"/>
          <w:lang w:val="ro-RO"/>
        </w:rPr>
      </w:pPr>
      <w:r w:rsidRPr="00325F57">
        <w:rPr>
          <w:rFonts w:ascii="Arial Narrow" w:hAnsi="Arial Narrow" w:cs="Arial"/>
          <w:b/>
          <w:noProof/>
          <w:sz w:val="24"/>
          <w:szCs w:val="24"/>
          <w:lang w:val="ro-RO"/>
        </w:rPr>
        <w:t>Locul și intervalul orar în care se pot depune proiectele:</w:t>
      </w:r>
    </w:p>
    <w:p w14:paraId="17A61F66" w14:textId="77777777" w:rsidR="00104538" w:rsidRPr="00325F57" w:rsidRDefault="00B13E88">
      <w:pPr>
        <w:shd w:val="clear" w:color="auto" w:fill="FFFFFF"/>
        <w:spacing w:after="0" w:line="240" w:lineRule="auto"/>
        <w:jc w:val="both"/>
        <w:rPr>
          <w:rFonts w:ascii="Arial Narrow" w:hAnsi="Arial Narrow" w:cs="Arial"/>
          <w:b/>
          <w:noProof/>
          <w:sz w:val="24"/>
          <w:szCs w:val="24"/>
          <w:lang w:val="ro-RO"/>
        </w:rPr>
      </w:pPr>
      <w:r w:rsidRPr="00325F57">
        <w:rPr>
          <w:rFonts w:ascii="Arial Narrow" w:hAnsi="Arial Narrow" w:cs="Arial"/>
          <w:noProof/>
          <w:sz w:val="24"/>
          <w:szCs w:val="24"/>
          <w:lang w:val="ro-RO"/>
        </w:rPr>
        <w:t xml:space="preserve">- </w:t>
      </w:r>
      <w:r w:rsidRPr="00325F57">
        <w:rPr>
          <w:rFonts w:ascii="Arial Narrow" w:hAnsi="Arial Narrow" w:cs="Arial"/>
          <w:b/>
          <w:noProof/>
          <w:sz w:val="24"/>
          <w:szCs w:val="24"/>
          <w:lang w:val="ro-RO"/>
        </w:rPr>
        <w:t>Locul de depunere al proiectelor: sediul Asociației GAL Botosani Pentru Botosani str. Postei nr.9 Incubatorul de Afaceri, cam 214, Botosani.</w:t>
      </w:r>
    </w:p>
    <w:p w14:paraId="5B0F52A3" w14:textId="77777777" w:rsidR="00104538" w:rsidRPr="00325F57" w:rsidRDefault="00B13E88">
      <w:pPr>
        <w:shd w:val="clear" w:color="auto" w:fill="FFFFFF"/>
        <w:spacing w:after="0" w:line="240" w:lineRule="auto"/>
        <w:jc w:val="both"/>
        <w:rPr>
          <w:rFonts w:ascii="Arial Narrow" w:hAnsi="Arial Narrow" w:cs="Arial"/>
          <w:b/>
          <w:noProof/>
          <w:sz w:val="24"/>
          <w:szCs w:val="24"/>
          <w:lang w:val="ro-RO"/>
        </w:rPr>
      </w:pPr>
      <w:r w:rsidRPr="00325F57">
        <w:rPr>
          <w:rFonts w:ascii="Arial Narrow" w:hAnsi="Arial Narrow"/>
          <w:noProof/>
          <w:sz w:val="24"/>
          <w:szCs w:val="24"/>
          <w:lang w:val="ro-RO"/>
        </w:rPr>
        <w:t>În contextul riscului de răspândire a infecției cu COVID-19 fișele de proiect pot fi transmise și electronic, GAL Botoșani pentru Viitor având posibilitatea de a organiza sesiunea de selecție a fișelor de proiecte utilizând mijloacele electronice.</w:t>
      </w:r>
    </w:p>
    <w:p w14:paraId="75E21519" w14:textId="2E5B6B82" w:rsidR="00104538" w:rsidRPr="00325F57" w:rsidRDefault="00B13E88">
      <w:pPr>
        <w:shd w:val="clear" w:color="auto" w:fill="FFFFFF"/>
        <w:spacing w:after="0" w:line="240" w:lineRule="auto"/>
        <w:jc w:val="both"/>
        <w:rPr>
          <w:rFonts w:ascii="Arial Narrow" w:hAnsi="Arial Narrow" w:cs="Arial"/>
          <w:b/>
          <w:noProof/>
          <w:sz w:val="24"/>
          <w:szCs w:val="24"/>
          <w:lang w:val="ro-RO"/>
        </w:rPr>
      </w:pPr>
      <w:r w:rsidRPr="00325F57">
        <w:rPr>
          <w:rFonts w:ascii="Arial Narrow" w:hAnsi="Arial Narrow" w:cs="Arial"/>
          <w:noProof/>
          <w:sz w:val="24"/>
          <w:szCs w:val="24"/>
          <w:lang w:val="ro-RO"/>
        </w:rPr>
        <w:t xml:space="preserve">- </w:t>
      </w:r>
      <w:r w:rsidRPr="00325F57">
        <w:rPr>
          <w:rFonts w:ascii="Arial Narrow" w:hAnsi="Arial Narrow" w:cs="Arial"/>
          <w:b/>
          <w:noProof/>
          <w:sz w:val="24"/>
          <w:szCs w:val="24"/>
          <w:lang w:val="ro-RO"/>
        </w:rPr>
        <w:t>Intervalul orar de depunere a proiectelor: în fiecare zi lucrătoare între orele 11.00 - 1</w:t>
      </w:r>
      <w:r w:rsidR="00493973" w:rsidRPr="00325F57">
        <w:rPr>
          <w:rFonts w:ascii="Arial Narrow" w:hAnsi="Arial Narrow" w:cs="Arial"/>
          <w:b/>
          <w:noProof/>
          <w:sz w:val="24"/>
          <w:szCs w:val="24"/>
          <w:lang w:val="ro-RO"/>
        </w:rPr>
        <w:t>8</w:t>
      </w:r>
      <w:r w:rsidRPr="00325F57">
        <w:rPr>
          <w:rFonts w:ascii="Arial Narrow" w:hAnsi="Arial Narrow" w:cs="Arial"/>
          <w:b/>
          <w:noProof/>
          <w:sz w:val="24"/>
          <w:szCs w:val="24"/>
          <w:lang w:val="ro-RO"/>
        </w:rPr>
        <w:t xml:space="preserve">.00. </w:t>
      </w:r>
    </w:p>
    <w:p w14:paraId="7D5050C5" w14:textId="77777777" w:rsidR="00104538" w:rsidRPr="00325F57" w:rsidRDefault="00104538">
      <w:pPr>
        <w:pStyle w:val="Heading3"/>
        <w:spacing w:before="0" w:line="240" w:lineRule="auto"/>
        <w:rPr>
          <w:rFonts w:ascii="Arial Narrow" w:hAnsi="Arial Narrow"/>
          <w:iCs/>
          <w:noProof/>
          <w:color w:val="auto"/>
          <w:sz w:val="24"/>
          <w:szCs w:val="24"/>
          <w:lang w:val="ro-RO"/>
        </w:rPr>
      </w:pPr>
    </w:p>
    <w:p w14:paraId="0D379CF7"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36" w:name="_Toc34228231"/>
      <w:bookmarkStart w:id="37" w:name="_Toc72937888"/>
      <w:r w:rsidRPr="00325F57">
        <w:rPr>
          <w:rFonts w:ascii="Arial Narrow" w:hAnsi="Arial Narrow"/>
          <w:iCs/>
          <w:noProof/>
          <w:color w:val="auto"/>
          <w:sz w:val="24"/>
          <w:szCs w:val="24"/>
          <w:lang w:val="ro-RO"/>
        </w:rPr>
        <w:t>Secțiunea 3.2.3: Unde se depun fișele de proiecte si care este modalitatea de depunere</w:t>
      </w:r>
      <w:bookmarkEnd w:id="36"/>
      <w:bookmarkEnd w:id="37"/>
    </w:p>
    <w:p w14:paraId="298D6BE6" w14:textId="77777777" w:rsidR="00104538" w:rsidRPr="00325F57" w:rsidRDefault="00104538">
      <w:pPr>
        <w:spacing w:after="0" w:line="240" w:lineRule="auto"/>
        <w:jc w:val="both"/>
        <w:rPr>
          <w:rFonts w:ascii="Arial Narrow" w:hAnsi="Arial Narrow" w:cs="Tahoma"/>
          <w:bCs/>
          <w:noProof/>
          <w:color w:val="C0504D" w:themeColor="accent2"/>
          <w:sz w:val="24"/>
          <w:szCs w:val="24"/>
          <w:lang w:val="ro-RO"/>
        </w:rPr>
      </w:pPr>
    </w:p>
    <w:p w14:paraId="31712AED" w14:textId="77777777" w:rsidR="00104538" w:rsidRPr="00325F57" w:rsidRDefault="00B13E88">
      <w:pPr>
        <w:spacing w:after="0" w:line="240" w:lineRule="auto"/>
        <w:ind w:right="-20"/>
        <w:jc w:val="both"/>
        <w:rPr>
          <w:rFonts w:ascii="Arial Narrow" w:eastAsia="Tahoma" w:hAnsi="Arial Narrow" w:cs="Tahoma"/>
          <w:noProof/>
          <w:sz w:val="24"/>
          <w:szCs w:val="24"/>
          <w:lang w:val="ro-RO"/>
        </w:rPr>
      </w:pPr>
      <w:r w:rsidRPr="00325F57">
        <w:rPr>
          <w:rFonts w:ascii="Arial Narrow" w:eastAsia="Tahoma" w:hAnsi="Arial Narrow" w:cs="Tahoma"/>
          <w:noProof/>
          <w:sz w:val="24"/>
          <w:szCs w:val="24"/>
          <w:lang w:val="ro-RO"/>
        </w:rPr>
        <w:t>Pri</w:t>
      </w:r>
      <w:r w:rsidRPr="00325F57">
        <w:rPr>
          <w:rFonts w:ascii="Arial Narrow" w:eastAsia="Tahoma" w:hAnsi="Arial Narrow" w:cs="Tahoma"/>
          <w:noProof/>
          <w:spacing w:val="-2"/>
          <w:sz w:val="24"/>
          <w:szCs w:val="24"/>
          <w:lang w:val="ro-RO"/>
        </w:rPr>
        <w:t>m</w:t>
      </w:r>
      <w:r w:rsidRPr="00325F57">
        <w:rPr>
          <w:rFonts w:ascii="Arial Narrow" w:eastAsia="Tahoma" w:hAnsi="Arial Narrow" w:cs="Tahoma"/>
          <w:noProof/>
          <w:sz w:val="24"/>
          <w:szCs w:val="24"/>
          <w:lang w:val="ro-RO"/>
        </w:rPr>
        <w:t>ir</w:t>
      </w:r>
      <w:r w:rsidRPr="00325F57">
        <w:rPr>
          <w:rFonts w:ascii="Arial Narrow" w:eastAsia="Tahoma" w:hAnsi="Arial Narrow" w:cs="Tahoma"/>
          <w:noProof/>
          <w:spacing w:val="1"/>
          <w:sz w:val="24"/>
          <w:szCs w:val="24"/>
          <w:lang w:val="ro-RO"/>
        </w:rPr>
        <w:t>e</w:t>
      </w:r>
      <w:r w:rsidRPr="00325F57">
        <w:rPr>
          <w:rFonts w:ascii="Arial Narrow" w:eastAsia="Tahoma" w:hAnsi="Arial Narrow" w:cs="Tahoma"/>
          <w:noProof/>
          <w:sz w:val="24"/>
          <w:szCs w:val="24"/>
          <w:lang w:val="ro-RO"/>
        </w:rPr>
        <w:t>a</w:t>
      </w:r>
      <w:r w:rsidRPr="00325F57">
        <w:rPr>
          <w:rFonts w:ascii="Arial Narrow" w:eastAsia="Tahoma" w:hAnsi="Arial Narrow" w:cs="Tahoma"/>
          <w:noProof/>
          <w:spacing w:val="-5"/>
          <w:sz w:val="24"/>
          <w:szCs w:val="24"/>
          <w:lang w:val="ro-RO"/>
        </w:rPr>
        <w:t xml:space="preserve"> fișelor de </w:t>
      </w:r>
      <w:r w:rsidRPr="00325F57">
        <w:rPr>
          <w:rFonts w:ascii="Arial Narrow" w:eastAsia="Tahoma" w:hAnsi="Arial Narrow" w:cs="Tahoma"/>
          <w:noProof/>
          <w:sz w:val="24"/>
          <w:szCs w:val="24"/>
          <w:lang w:val="ro-RO"/>
        </w:rPr>
        <w:t>pr</w:t>
      </w:r>
      <w:r w:rsidRPr="00325F57">
        <w:rPr>
          <w:rFonts w:ascii="Arial Narrow" w:eastAsia="Tahoma" w:hAnsi="Arial Narrow" w:cs="Tahoma"/>
          <w:noProof/>
          <w:spacing w:val="-1"/>
          <w:sz w:val="24"/>
          <w:szCs w:val="24"/>
          <w:lang w:val="ro-RO"/>
        </w:rPr>
        <w:t>o</w:t>
      </w:r>
      <w:r w:rsidRPr="00325F57">
        <w:rPr>
          <w:rFonts w:ascii="Arial Narrow" w:eastAsia="Tahoma" w:hAnsi="Arial Narrow" w:cs="Tahoma"/>
          <w:noProof/>
          <w:sz w:val="24"/>
          <w:szCs w:val="24"/>
          <w:lang w:val="ro-RO"/>
        </w:rPr>
        <w:t>i</w:t>
      </w:r>
      <w:r w:rsidRPr="00325F57">
        <w:rPr>
          <w:rFonts w:ascii="Arial Narrow" w:eastAsia="Tahoma" w:hAnsi="Arial Narrow" w:cs="Tahoma"/>
          <w:noProof/>
          <w:spacing w:val="1"/>
          <w:sz w:val="24"/>
          <w:szCs w:val="24"/>
          <w:lang w:val="ro-RO"/>
        </w:rPr>
        <w:t>e</w:t>
      </w:r>
      <w:r w:rsidRPr="00325F57">
        <w:rPr>
          <w:rFonts w:ascii="Arial Narrow" w:eastAsia="Tahoma" w:hAnsi="Arial Narrow" w:cs="Tahoma"/>
          <w:noProof/>
          <w:spacing w:val="2"/>
          <w:sz w:val="24"/>
          <w:szCs w:val="24"/>
          <w:lang w:val="ro-RO"/>
        </w:rPr>
        <w:t>c</w:t>
      </w:r>
      <w:r w:rsidRPr="00325F57">
        <w:rPr>
          <w:rFonts w:ascii="Arial Narrow" w:eastAsia="Tahoma" w:hAnsi="Arial Narrow" w:cs="Tahoma"/>
          <w:noProof/>
          <w:spacing w:val="-1"/>
          <w:sz w:val="24"/>
          <w:szCs w:val="24"/>
          <w:lang w:val="ro-RO"/>
        </w:rPr>
        <w:t>t</w:t>
      </w:r>
      <w:r w:rsidRPr="00325F57">
        <w:rPr>
          <w:rFonts w:ascii="Arial Narrow" w:eastAsia="Tahoma" w:hAnsi="Arial Narrow" w:cs="Tahoma"/>
          <w:noProof/>
          <w:spacing w:val="1"/>
          <w:sz w:val="24"/>
          <w:szCs w:val="24"/>
          <w:lang w:val="ro-RO"/>
        </w:rPr>
        <w:t xml:space="preserve"> s</w:t>
      </w:r>
      <w:r w:rsidRPr="00325F57">
        <w:rPr>
          <w:rFonts w:ascii="Arial Narrow" w:eastAsia="Tahoma" w:hAnsi="Arial Narrow" w:cs="Tahoma"/>
          <w:noProof/>
          <w:sz w:val="24"/>
          <w:szCs w:val="24"/>
          <w:lang w:val="ro-RO"/>
        </w:rPr>
        <w:t>e fa</w:t>
      </w:r>
      <w:r w:rsidRPr="00325F57">
        <w:rPr>
          <w:rFonts w:ascii="Arial Narrow" w:eastAsia="Tahoma" w:hAnsi="Arial Narrow" w:cs="Tahoma"/>
          <w:noProof/>
          <w:spacing w:val="-1"/>
          <w:sz w:val="24"/>
          <w:szCs w:val="24"/>
          <w:lang w:val="ro-RO"/>
        </w:rPr>
        <w:t>c</w:t>
      </w:r>
      <w:r w:rsidRPr="00325F57">
        <w:rPr>
          <w:rFonts w:ascii="Arial Narrow" w:eastAsia="Tahoma" w:hAnsi="Arial Narrow" w:cs="Tahoma"/>
          <w:noProof/>
          <w:sz w:val="24"/>
          <w:szCs w:val="24"/>
          <w:lang w:val="ro-RO"/>
        </w:rPr>
        <w:t xml:space="preserve">e </w:t>
      </w:r>
      <w:r w:rsidRPr="00325F57">
        <w:rPr>
          <w:rFonts w:ascii="Arial Narrow" w:eastAsia="Tahoma" w:hAnsi="Arial Narrow" w:cs="Tahoma"/>
          <w:noProof/>
          <w:spacing w:val="3"/>
          <w:sz w:val="24"/>
          <w:szCs w:val="24"/>
          <w:lang w:val="ro-RO"/>
        </w:rPr>
        <w:t>l</w:t>
      </w:r>
      <w:r w:rsidRPr="00325F57">
        <w:rPr>
          <w:rFonts w:ascii="Arial Narrow" w:eastAsia="Tahoma" w:hAnsi="Arial Narrow" w:cs="Tahoma"/>
          <w:noProof/>
          <w:sz w:val="24"/>
          <w:szCs w:val="24"/>
          <w:lang w:val="ro-RO"/>
        </w:rPr>
        <w:t>a s</w:t>
      </w:r>
      <w:r w:rsidRPr="00325F57">
        <w:rPr>
          <w:rFonts w:ascii="Arial Narrow" w:eastAsia="Tahoma" w:hAnsi="Arial Narrow" w:cs="Tahoma"/>
          <w:noProof/>
          <w:spacing w:val="1"/>
          <w:sz w:val="24"/>
          <w:szCs w:val="24"/>
          <w:lang w:val="ro-RO"/>
        </w:rPr>
        <w:t>e</w:t>
      </w:r>
      <w:r w:rsidRPr="00325F57">
        <w:rPr>
          <w:rFonts w:ascii="Arial Narrow" w:eastAsia="Tahoma" w:hAnsi="Arial Narrow" w:cs="Tahoma"/>
          <w:noProof/>
          <w:spacing w:val="2"/>
          <w:sz w:val="24"/>
          <w:szCs w:val="24"/>
          <w:lang w:val="ro-RO"/>
        </w:rPr>
        <w:t>d</w:t>
      </w:r>
      <w:r w:rsidRPr="00325F57">
        <w:rPr>
          <w:rFonts w:ascii="Arial Narrow" w:eastAsia="Tahoma" w:hAnsi="Arial Narrow" w:cs="Tahoma"/>
          <w:noProof/>
          <w:sz w:val="24"/>
          <w:szCs w:val="24"/>
          <w:lang w:val="ro-RO"/>
        </w:rPr>
        <w:t>iul GAL,</w:t>
      </w:r>
      <w:r w:rsidRPr="00325F57">
        <w:rPr>
          <w:rFonts w:ascii="Arial Narrow" w:eastAsia="Tahoma" w:hAnsi="Arial Narrow" w:cs="Tahoma"/>
          <w:noProof/>
          <w:spacing w:val="-3"/>
          <w:sz w:val="24"/>
          <w:szCs w:val="24"/>
          <w:lang w:val="ro-RO"/>
        </w:rPr>
        <w:t xml:space="preserve"> din municipiul Botosani, Strada Postei nr 9, Incubatorul de afaceri, cam 214, jude</w:t>
      </w:r>
      <w:r w:rsidRPr="00325F57">
        <w:rPr>
          <w:rFonts w:ascii="Arial Narrow" w:hAnsi="Arial Narrow" w:cs="Tahoma"/>
          <w:noProof/>
          <w:sz w:val="24"/>
          <w:szCs w:val="24"/>
          <w:lang w:val="ro-RO"/>
        </w:rPr>
        <w:t>ț</w:t>
      </w:r>
      <w:r w:rsidRPr="00325F57">
        <w:rPr>
          <w:rFonts w:ascii="Arial Narrow" w:eastAsia="Tahoma" w:hAnsi="Arial Narrow" w:cs="Tahoma"/>
          <w:noProof/>
          <w:spacing w:val="-3"/>
          <w:sz w:val="24"/>
          <w:szCs w:val="24"/>
          <w:lang w:val="ro-RO"/>
        </w:rPr>
        <w:t xml:space="preserve">ul Botosani, </w:t>
      </w:r>
      <w:r w:rsidRPr="00325F57">
        <w:rPr>
          <w:rFonts w:ascii="Arial Narrow" w:eastAsia="Tahoma" w:hAnsi="Arial Narrow" w:cs="Tahoma"/>
          <w:noProof/>
          <w:spacing w:val="1"/>
          <w:sz w:val="24"/>
          <w:szCs w:val="24"/>
          <w:lang w:val="ro-RO"/>
        </w:rPr>
        <w:t xml:space="preserve">fiecărei fișe de propunere de proiect fiindu-i atribuit un număr de înregistrare, din registrul de înregistrare al fișelor de propuneri de proiecte aferent fiecarui apel </w:t>
      </w:r>
      <w:r w:rsidRPr="00325F57">
        <w:rPr>
          <w:rFonts w:ascii="Arial Narrow" w:hAnsi="Arial Narrow" w:cs="Tahoma"/>
          <w:noProof/>
          <w:sz w:val="24"/>
          <w:szCs w:val="24"/>
          <w:lang w:val="ro-RO"/>
        </w:rPr>
        <w:t>(număr, dată)</w:t>
      </w:r>
      <w:r w:rsidRPr="00325F57">
        <w:rPr>
          <w:rFonts w:ascii="Arial Narrow" w:eastAsia="Tahoma" w:hAnsi="Arial Narrow" w:cs="Tahoma"/>
          <w:noProof/>
          <w:sz w:val="24"/>
          <w:szCs w:val="24"/>
          <w:lang w:val="ro-RO"/>
        </w:rPr>
        <w:t>.</w:t>
      </w:r>
    </w:p>
    <w:p w14:paraId="5D888DCD"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Potențialul beneficiar/ Solicitantul, depune Fișa de proiect în două (2) exemplare (un original și o copie) în format fizic, precum și două (2) exemplare copie pe suport electronic (CD, DVD, stick),intr-un plic sigilat, insotit de o adresa de inaintare realizata in doua exemplare , la sediul GAL Botoșani pentru Viitor, str. Poștei nr.9, Incubatorul de Afaceri, cam 214. Fiecare exemplar va conține formularul Fișa de Propunere de Proiect POCU corect completata, Anexele, după caz</w:t>
      </w:r>
    </w:p>
    <w:p w14:paraId="5AB4EB28" w14:textId="77777777" w:rsidR="00104538" w:rsidRPr="00325F57" w:rsidRDefault="00B13E88">
      <w:pPr>
        <w:spacing w:after="0" w:line="240" w:lineRule="auto"/>
        <w:ind w:right="-20"/>
        <w:jc w:val="both"/>
        <w:rPr>
          <w:rFonts w:ascii="Arial Narrow" w:hAnsi="Arial Narrow" w:cs="Tahoma"/>
          <w:noProof/>
          <w:sz w:val="24"/>
          <w:szCs w:val="24"/>
          <w:lang w:val="ro-RO"/>
        </w:rPr>
      </w:pPr>
      <w:r w:rsidRPr="00325F57">
        <w:rPr>
          <w:rFonts w:ascii="Arial Narrow" w:hAnsi="Arial Narrow" w:cs="Tahoma"/>
          <w:noProof/>
          <w:sz w:val="24"/>
          <w:szCs w:val="24"/>
          <w:lang w:val="ro-RO"/>
        </w:rPr>
        <w:t>Fișa de propunere de  proiect depusă la GAL trebuie să fie însoțită de anexele tehnice şi administrative detaliate în ghidul specific al fiecărui apel, legate într-un singur dosar sigilat, astfel încât să nu permită detașarea şi/sau înlocuirea acestora. Fișele de propunere de proiect utilizate de solicitanți vor fi cele disponibile pe site</w:t>
      </w:r>
      <w:r w:rsidRPr="00325F57">
        <w:rPr>
          <w:rFonts w:ascii="Cambria Math" w:hAnsi="Cambria Math" w:cs="Cambria Math"/>
          <w:noProof/>
          <w:sz w:val="24"/>
          <w:szCs w:val="24"/>
          <w:lang w:val="ro-RO"/>
        </w:rPr>
        <w:t>‐</w:t>
      </w:r>
      <w:r w:rsidRPr="00325F57">
        <w:rPr>
          <w:rFonts w:ascii="Arial Narrow" w:hAnsi="Arial Narrow" w:cs="Tahoma"/>
          <w:noProof/>
          <w:sz w:val="24"/>
          <w:szCs w:val="24"/>
          <w:lang w:val="ro-RO"/>
        </w:rPr>
        <w:t xml:space="preserve">ul GAL la momentul lansării apelului de selecție (format editabil). </w:t>
      </w:r>
    </w:p>
    <w:p w14:paraId="69AE36C5" w14:textId="77777777" w:rsidR="00104538" w:rsidRPr="00325F57" w:rsidRDefault="00B13E88">
      <w:pPr>
        <w:pStyle w:val="Default"/>
        <w:jc w:val="both"/>
        <w:rPr>
          <w:rFonts w:ascii="Arial Narrow" w:hAnsi="Arial Narrow" w:cs="Tahoma"/>
          <w:noProof/>
          <w:color w:val="auto"/>
        </w:rPr>
      </w:pPr>
      <w:r w:rsidRPr="00325F57">
        <w:rPr>
          <w:rFonts w:ascii="Arial Narrow" w:hAnsi="Arial Narrow" w:cs="Tahoma"/>
          <w:noProof/>
          <w:color w:val="auto"/>
        </w:rPr>
        <w:lastRenderedPageBreak/>
        <w:t xml:space="preserve">Fișa de propunere de proiect se va redactă pe calculator, în limba română și va fi însoțită de anexele prevăzute în prezentul ghid. </w:t>
      </w:r>
    </w:p>
    <w:p w14:paraId="5B780A38" w14:textId="77777777" w:rsidR="00104538" w:rsidRPr="00325F57" w:rsidRDefault="00B13E88">
      <w:pPr>
        <w:pStyle w:val="Default"/>
        <w:jc w:val="both"/>
        <w:rPr>
          <w:rFonts w:ascii="Arial Narrow" w:hAnsi="Arial Narrow" w:cs="Tahoma"/>
          <w:noProof/>
          <w:color w:val="auto"/>
        </w:rPr>
      </w:pPr>
      <w:r w:rsidRPr="00325F57">
        <w:rPr>
          <w:rFonts w:ascii="Arial Narrow" w:hAnsi="Arial Narrow" w:cs="Tahoma"/>
          <w:noProof/>
          <w:color w:val="auto"/>
        </w:rPr>
        <w:t>Completarea Fișei de Proiect, inclusiv a anexelor acesteia, se va face conform modelului standard elaborat de GAL.</w:t>
      </w:r>
    </w:p>
    <w:p w14:paraId="272CDA57" w14:textId="77777777" w:rsidR="00104538" w:rsidRPr="00325F57" w:rsidRDefault="00B13E88">
      <w:pPr>
        <w:pStyle w:val="Default"/>
        <w:jc w:val="both"/>
        <w:rPr>
          <w:rFonts w:ascii="Arial Narrow" w:hAnsi="Arial Narrow" w:cs="Tahoma"/>
          <w:noProof/>
          <w:color w:val="000000" w:themeColor="text1"/>
        </w:rPr>
      </w:pPr>
      <w:r w:rsidRPr="00325F57">
        <w:rPr>
          <w:rFonts w:ascii="Arial Narrow" w:hAnsi="Arial Narrow" w:cs="Tahoma"/>
          <w:noProof/>
          <w:color w:val="000000" w:themeColor="text1"/>
        </w:rPr>
        <w:t xml:space="preserve">Dosarul trebuie completat într-un mod clar şi coerent pentru a înlesni procesul de evaluare al acestuia. În acest sens, se vor furniza numai informaţiile necesare şi relevante, care vor preciza modul în care va fi atins scopul proiectului, avantajele ce vor rezulta din implementarea acestuia şi în ce măsură proiectul contribuie la realizarea obiectivelor și indicatorilor Strategiei de Dezvoltare Locală. </w:t>
      </w:r>
    </w:p>
    <w:p w14:paraId="7EC106D4" w14:textId="77777777" w:rsidR="00104538" w:rsidRPr="00325F57" w:rsidRDefault="00B13E88">
      <w:pPr>
        <w:autoSpaceDE w:val="0"/>
        <w:autoSpaceDN w:val="0"/>
        <w:adjustRightInd w:val="0"/>
        <w:spacing w:after="0" w:line="240" w:lineRule="auto"/>
        <w:jc w:val="both"/>
        <w:rPr>
          <w:rFonts w:ascii="Arial Narrow" w:hAnsi="Arial Narrow" w:cs="Tahoma"/>
          <w:noProof/>
          <w:sz w:val="24"/>
          <w:szCs w:val="24"/>
          <w:lang w:val="ro-RO"/>
        </w:rPr>
      </w:pPr>
      <w:r w:rsidRPr="00325F57">
        <w:rPr>
          <w:rFonts w:ascii="Arial Narrow" w:hAnsi="Arial Narrow" w:cs="Tahoma"/>
          <w:noProof/>
          <w:sz w:val="24"/>
          <w:szCs w:val="24"/>
          <w:lang w:val="ro-RO"/>
        </w:rPr>
        <w:t>Fişele de proiecte conforme din punct de vedere al criteriilor de depunere (dată, oră şi modalitate de depunere), vor fi verificate din punct de vedere al conformităţii administrative şi al eligibilităţii.</w:t>
      </w:r>
    </w:p>
    <w:p w14:paraId="4E30014E" w14:textId="77777777" w:rsidR="00104538" w:rsidRPr="00325F57" w:rsidRDefault="00B13E88">
      <w:pPr>
        <w:pStyle w:val="ListParagraph"/>
        <w:spacing w:after="0" w:line="240" w:lineRule="auto"/>
        <w:ind w:left="0"/>
        <w:contextualSpacing w:val="0"/>
        <w:jc w:val="both"/>
        <w:rPr>
          <w:rFonts w:ascii="Arial Narrow" w:hAnsi="Arial Narrow"/>
          <w:noProof/>
          <w:sz w:val="24"/>
          <w:szCs w:val="24"/>
          <w:lang w:val="ro-RO"/>
        </w:rPr>
      </w:pPr>
      <w:r w:rsidRPr="00325F57">
        <w:rPr>
          <w:rFonts w:ascii="Arial Narrow" w:hAnsi="Arial Narrow"/>
          <w:noProof/>
          <w:sz w:val="24"/>
          <w:szCs w:val="24"/>
          <w:lang w:val="ro-RO"/>
        </w:rPr>
        <w:t>Fișele de proiect trebuie să fie întocmite în limba română și să respecte formatul și instrucțiunile de completare prezentate în cadrul prezentului ghid si a Anexei 2 la Procedura de evaluare si selectie publicata pe site-ul GAL la adresa www.galbotosani.ro. Documentele redactate în altă limbă vor fi însoțite, în mod obligatoriu de traducere autorizată în limba română. Nu se acceptă fișe de proiect completate de mână.</w:t>
      </w:r>
    </w:p>
    <w:p w14:paraId="22AEE4C8" w14:textId="77777777" w:rsidR="00104538" w:rsidRPr="00325F57" w:rsidRDefault="00B13E88">
      <w:pPr>
        <w:pStyle w:val="ListParagraph"/>
        <w:spacing w:after="0" w:line="240" w:lineRule="auto"/>
        <w:ind w:left="0"/>
        <w:contextualSpacing w:val="0"/>
        <w:jc w:val="both"/>
        <w:rPr>
          <w:rFonts w:ascii="Arial Narrow" w:hAnsi="Arial Narrow"/>
          <w:noProof/>
          <w:sz w:val="24"/>
          <w:szCs w:val="24"/>
          <w:lang w:val="ro-RO"/>
        </w:rPr>
      </w:pPr>
      <w:bookmarkStart w:id="38" w:name="_Hlk41207992"/>
      <w:r w:rsidRPr="00325F57">
        <w:rPr>
          <w:rFonts w:ascii="Arial Narrow" w:hAnsi="Arial Narrow"/>
          <w:noProof/>
          <w:sz w:val="24"/>
          <w:szCs w:val="24"/>
          <w:lang w:val="ro-RO"/>
        </w:rPr>
        <w:t>În contextul riscului de răspândire a infecției cu COVID-19 fișele de proiect pot fi transmise și electronic, GAL Botoșani pentru Viitor având posibilitatea de a organiza sesiunea de selecție a fișelor de proiecte utilizând mijloacele electronice.</w:t>
      </w:r>
      <w:bookmarkEnd w:id="38"/>
    </w:p>
    <w:p w14:paraId="2A8B7F29" w14:textId="77777777" w:rsidR="00104538" w:rsidRPr="00325F57" w:rsidRDefault="00104538">
      <w:pPr>
        <w:pStyle w:val="ListParagraph"/>
        <w:spacing w:after="0" w:line="240" w:lineRule="auto"/>
        <w:ind w:left="0"/>
        <w:contextualSpacing w:val="0"/>
        <w:jc w:val="both"/>
        <w:rPr>
          <w:rFonts w:ascii="Arial Narrow" w:hAnsi="Arial Narrow"/>
          <w:noProof/>
          <w:sz w:val="24"/>
          <w:szCs w:val="24"/>
          <w:lang w:val="ro-RO"/>
        </w:rPr>
      </w:pPr>
    </w:p>
    <w:p w14:paraId="449A0BB4" w14:textId="77777777" w:rsidR="00104538" w:rsidRPr="00325F57" w:rsidRDefault="00B13E88">
      <w:pPr>
        <w:pStyle w:val="Heading3"/>
        <w:spacing w:before="0" w:line="240" w:lineRule="auto"/>
        <w:rPr>
          <w:rFonts w:ascii="Arial Narrow" w:hAnsi="Arial Narrow"/>
          <w:b w:val="0"/>
          <w:bCs w:val="0"/>
          <w:i/>
          <w:noProof/>
          <w:sz w:val="24"/>
          <w:szCs w:val="24"/>
          <w:lang w:val="ro-RO"/>
        </w:rPr>
      </w:pPr>
      <w:bookmarkStart w:id="39" w:name="_Toc34228232"/>
      <w:bookmarkStart w:id="40" w:name="_Toc72937889"/>
      <w:r w:rsidRPr="00325F57">
        <w:rPr>
          <w:rFonts w:ascii="Arial Narrow" w:hAnsi="Arial Narrow"/>
          <w:iCs/>
          <w:noProof/>
          <w:color w:val="auto"/>
          <w:sz w:val="24"/>
          <w:szCs w:val="24"/>
          <w:lang w:val="ro-RO"/>
        </w:rPr>
        <w:t>Secțiunea 3.2.4: Tipuri de acțiuni sprijinite</w:t>
      </w:r>
      <w:bookmarkEnd w:id="39"/>
      <w:bookmarkEnd w:id="40"/>
    </w:p>
    <w:p w14:paraId="64BFE0FD" w14:textId="77777777" w:rsidR="00104538" w:rsidRPr="00325F57" w:rsidRDefault="00104538">
      <w:pPr>
        <w:pStyle w:val="ListParagraph"/>
        <w:spacing w:after="0" w:line="240" w:lineRule="auto"/>
        <w:ind w:left="0"/>
        <w:contextualSpacing w:val="0"/>
        <w:jc w:val="both"/>
        <w:rPr>
          <w:rFonts w:ascii="Arial Narrow" w:hAnsi="Arial Narrow"/>
          <w:noProof/>
          <w:sz w:val="24"/>
          <w:szCs w:val="24"/>
          <w:lang w:val="ro-RO"/>
        </w:rPr>
      </w:pPr>
    </w:p>
    <w:p w14:paraId="302739A1" w14:textId="77777777" w:rsidR="00104538" w:rsidRPr="00325F57" w:rsidRDefault="00B13E88">
      <w:pPr>
        <w:spacing w:after="0" w:line="240" w:lineRule="auto"/>
        <w:jc w:val="both"/>
        <w:rPr>
          <w:rFonts w:ascii="Arial Narrow" w:hAnsi="Arial Narrow" w:cs="Calibri"/>
          <w:b/>
          <w:noProof/>
          <w:sz w:val="24"/>
          <w:szCs w:val="24"/>
          <w:lang w:val="ro-RO"/>
        </w:rPr>
      </w:pPr>
      <w:r w:rsidRPr="00325F57">
        <w:rPr>
          <w:rFonts w:ascii="Arial Narrow" w:hAnsi="Arial Narrow" w:cs="Calibri"/>
          <w:b/>
          <w:noProof/>
          <w:sz w:val="24"/>
          <w:szCs w:val="24"/>
          <w:lang w:val="ro-RO"/>
        </w:rPr>
        <w:t>A.Acțiunile sprijinite în cadrul axei prioritare/priorității de investiții POCU</w:t>
      </w:r>
    </w:p>
    <w:p w14:paraId="6BDAA8A8" w14:textId="77777777" w:rsidR="00104538" w:rsidRPr="00325F57" w:rsidRDefault="00104538">
      <w:pPr>
        <w:spacing w:after="0" w:line="240" w:lineRule="auto"/>
        <w:jc w:val="both"/>
        <w:rPr>
          <w:rFonts w:ascii="Arial Narrow" w:hAnsi="Arial Narrow" w:cs="Calibri"/>
          <w:b/>
          <w:noProof/>
          <w:sz w:val="24"/>
          <w:szCs w:val="24"/>
          <w:lang w:val="ro-RO"/>
        </w:rPr>
      </w:pPr>
    </w:p>
    <w:p w14:paraId="3E8526B3" w14:textId="326DFE03"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În conformitate cu prevederile POCU 2014-2020, intervențiile sprijinite în cadrul acestei priorități de investiții pot include diverse tipuri de domenii si activitati, în funcție de nevoile specifice identificate la nivel local în cadrul SDL elaborate de către Grupurile de </w:t>
      </w:r>
      <w:r w:rsidR="00421343" w:rsidRPr="00325F57">
        <w:rPr>
          <w:rFonts w:ascii="Arial Narrow" w:hAnsi="Arial Narrow" w:cs="Calibri"/>
          <w:bCs/>
          <w:noProof/>
          <w:sz w:val="24"/>
          <w:szCs w:val="24"/>
          <w:lang w:val="ro-RO"/>
        </w:rPr>
        <w:t>Acțiune Locală.</w:t>
      </w:r>
    </w:p>
    <w:p w14:paraId="152A69A3" w14:textId="77777777" w:rsidR="00104538" w:rsidRPr="00325F57" w:rsidRDefault="00104538">
      <w:pPr>
        <w:spacing w:after="0" w:line="240" w:lineRule="auto"/>
        <w:jc w:val="both"/>
        <w:rPr>
          <w:rFonts w:ascii="Arial Narrow" w:hAnsi="Arial Narrow" w:cs="Calibri"/>
          <w:b/>
          <w:noProof/>
          <w:sz w:val="24"/>
          <w:szCs w:val="24"/>
          <w:lang w:val="ro-RO"/>
        </w:rPr>
      </w:pPr>
    </w:p>
    <w:p w14:paraId="209B3577" w14:textId="36778E69" w:rsidR="00104538" w:rsidRPr="00325F57" w:rsidRDefault="00421343" w:rsidP="00A65E75">
      <w:pPr>
        <w:spacing w:after="0" w:line="240" w:lineRule="auto"/>
        <w:jc w:val="both"/>
        <w:rPr>
          <w:rFonts w:ascii="Arial Narrow" w:hAnsi="Arial Narrow" w:cs="Calibri"/>
          <w:bCs/>
          <w:noProof/>
          <w:color w:val="000000"/>
          <w:sz w:val="24"/>
          <w:szCs w:val="24"/>
          <w:lang w:val="ro-RO"/>
        </w:rPr>
      </w:pPr>
      <w:bookmarkStart w:id="41" w:name="_Hlk20748196"/>
      <w:r w:rsidRPr="00325F57">
        <w:rPr>
          <w:rFonts w:ascii="Arial Narrow" w:hAnsi="Arial Narrow" w:cs="Calibri"/>
          <w:b/>
          <w:bCs/>
          <w:noProof/>
          <w:color w:val="000000"/>
          <w:sz w:val="24"/>
          <w:szCs w:val="24"/>
          <w:lang w:val="ro-RO"/>
        </w:rPr>
        <w:t>In cadrul acestui apel,</w:t>
      </w:r>
      <w:r w:rsidR="00A65E75" w:rsidRPr="00325F57">
        <w:rPr>
          <w:rFonts w:ascii="Arial Narrow" w:hAnsi="Arial Narrow" w:cs="Calibri"/>
          <w:b/>
          <w:bCs/>
          <w:noProof/>
          <w:color w:val="000000"/>
          <w:sz w:val="24"/>
          <w:szCs w:val="24"/>
          <w:lang w:val="ro-RO"/>
        </w:rPr>
        <w:t xml:space="preserve">Fișa </w:t>
      </w:r>
      <w:r w:rsidR="00B13E88" w:rsidRPr="00325F57">
        <w:rPr>
          <w:rFonts w:ascii="Arial Narrow" w:hAnsi="Arial Narrow" w:cs="Calibri"/>
          <w:b/>
          <w:bCs/>
          <w:noProof/>
          <w:color w:val="000000"/>
          <w:sz w:val="24"/>
          <w:szCs w:val="24"/>
          <w:lang w:val="ro-RO"/>
        </w:rPr>
        <w:t xml:space="preserve"> de</w:t>
      </w:r>
      <w:r w:rsidR="00A65E75" w:rsidRPr="00325F57">
        <w:rPr>
          <w:rFonts w:ascii="Arial Narrow" w:hAnsi="Arial Narrow" w:cs="Calibri"/>
          <w:b/>
          <w:bCs/>
          <w:noProof/>
          <w:color w:val="000000"/>
          <w:sz w:val="24"/>
          <w:szCs w:val="24"/>
          <w:lang w:val="ro-RO"/>
        </w:rPr>
        <w:t xml:space="preserve"> proiect</w:t>
      </w:r>
      <w:r w:rsidR="00B13E88" w:rsidRPr="00325F57">
        <w:rPr>
          <w:rFonts w:ascii="Arial Narrow" w:hAnsi="Arial Narrow" w:cs="Calibri"/>
          <w:b/>
          <w:bCs/>
          <w:noProof/>
          <w:color w:val="000000"/>
          <w:sz w:val="24"/>
          <w:szCs w:val="24"/>
          <w:lang w:val="ro-RO"/>
        </w:rPr>
        <w:t xml:space="preserve"> trebuie să se încadreze </w:t>
      </w:r>
      <w:r w:rsidR="00A65E75" w:rsidRPr="00325F57">
        <w:rPr>
          <w:rFonts w:ascii="Arial Narrow" w:hAnsi="Arial Narrow" w:cs="Calibri"/>
          <w:b/>
          <w:bCs/>
          <w:noProof/>
          <w:color w:val="000000"/>
          <w:sz w:val="24"/>
          <w:szCs w:val="24"/>
          <w:lang w:val="ro-RO"/>
        </w:rPr>
        <w:t>în</w:t>
      </w:r>
      <w:r w:rsidR="00B13E88" w:rsidRPr="00325F57">
        <w:rPr>
          <w:rFonts w:ascii="Arial Narrow" w:hAnsi="Arial Narrow" w:cs="Calibri"/>
          <w:b/>
          <w:noProof/>
          <w:color w:val="000000"/>
          <w:sz w:val="24"/>
          <w:szCs w:val="24"/>
          <w:lang w:val="ro-RO" w:eastAsia="ro-RO"/>
        </w:rPr>
        <w:t xml:space="preserve"> </w:t>
      </w:r>
      <w:r w:rsidR="00B13E88" w:rsidRPr="00325F57">
        <w:rPr>
          <w:rFonts w:ascii="Arial Narrow" w:hAnsi="Arial Narrow" w:cs="Calibri"/>
          <w:b/>
          <w:bCs/>
          <w:noProof/>
          <w:color w:val="000000"/>
          <w:sz w:val="24"/>
          <w:szCs w:val="24"/>
          <w:lang w:val="ro-RO" w:eastAsia="ro-RO"/>
        </w:rPr>
        <w:t>domeniul educației</w:t>
      </w:r>
      <w:r w:rsidR="00B13E88" w:rsidRPr="00325F57">
        <w:rPr>
          <w:rFonts w:ascii="Arial Narrow" w:hAnsi="Arial Narrow" w:cs="Calibri"/>
          <w:b/>
          <w:noProof/>
          <w:color w:val="000000"/>
          <w:sz w:val="24"/>
          <w:szCs w:val="24"/>
          <w:lang w:val="ro-RO" w:eastAsia="ro-RO"/>
        </w:rPr>
        <w:t>: sprijin pentru creșterea accesului și participării la educație - educația timpurie (de nivel antepreșcolar și preșcolar), învățământ primar și secundar, inclusiv a doua șansă şi reducerea părăsirii timpurii a școlii, prin a</w:t>
      </w:r>
      <w:r w:rsidR="00A65E75" w:rsidRPr="00325F57">
        <w:rPr>
          <w:rFonts w:ascii="Arial Narrow" w:hAnsi="Arial Narrow" w:cs="Calibri"/>
          <w:b/>
          <w:noProof/>
          <w:color w:val="000000"/>
          <w:sz w:val="24"/>
          <w:szCs w:val="24"/>
          <w:lang w:val="ro-RO" w:eastAsia="ro-RO"/>
        </w:rPr>
        <w:t>cordarea unor pachete integrate</w:t>
      </w:r>
      <w:r w:rsidR="00A65E75" w:rsidRPr="00325F57">
        <w:rPr>
          <w:rFonts w:ascii="Arial Narrow" w:hAnsi="Arial Narrow" w:cs="Calibri"/>
          <w:noProof/>
          <w:color w:val="000000"/>
          <w:sz w:val="24"/>
          <w:szCs w:val="24"/>
          <w:lang w:val="ro-RO" w:eastAsia="ro-RO"/>
        </w:rPr>
        <w:t>.</w:t>
      </w:r>
      <w:r w:rsidR="00B13E88" w:rsidRPr="00325F57">
        <w:rPr>
          <w:rFonts w:ascii="Arial Narrow" w:hAnsi="Arial Narrow" w:cs="Calibri"/>
          <w:noProof/>
          <w:color w:val="000000"/>
          <w:sz w:val="24"/>
          <w:szCs w:val="24"/>
          <w:lang w:val="ro-RO" w:eastAsia="ro-RO"/>
        </w:rPr>
        <w:t xml:space="preserve"> </w:t>
      </w:r>
      <w:bookmarkEnd w:id="41"/>
    </w:p>
    <w:p w14:paraId="083BC8A9" w14:textId="77777777" w:rsidR="00A65E75" w:rsidRPr="00325F57" w:rsidRDefault="00A65E75" w:rsidP="00A65E75">
      <w:pPr>
        <w:spacing w:after="0" w:line="240" w:lineRule="auto"/>
        <w:jc w:val="both"/>
        <w:rPr>
          <w:rFonts w:ascii="Arial Narrow" w:hAnsi="Arial Narrow" w:cs="Calibri"/>
          <w:bCs/>
          <w:noProof/>
          <w:color w:val="000000"/>
          <w:sz w:val="24"/>
          <w:szCs w:val="24"/>
          <w:lang w:val="ro-RO"/>
        </w:rPr>
      </w:pPr>
    </w:p>
    <w:p w14:paraId="7D5EC9ED" w14:textId="239F26BE" w:rsidR="00104538" w:rsidRPr="00325F57" w:rsidRDefault="00A65E75">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b/>
          <w:bCs/>
          <w:noProof/>
          <w:color w:val="4F81BD" w:themeColor="accent1"/>
          <w:sz w:val="24"/>
          <w:szCs w:val="24"/>
          <w:lang w:val="ro-RO" w:eastAsia="ro-RO"/>
        </w:rPr>
        <w:t>ACTIVITATEA PRINCIPALĂ</w:t>
      </w:r>
      <w:r w:rsidR="00421343" w:rsidRPr="00325F57">
        <w:rPr>
          <w:rFonts w:ascii="Arial Narrow" w:hAnsi="Arial Narrow" w:cs="Calibri"/>
          <w:b/>
          <w:bCs/>
          <w:noProof/>
          <w:color w:val="4F81BD" w:themeColor="accent1"/>
          <w:sz w:val="24"/>
          <w:szCs w:val="24"/>
          <w:lang w:val="ro-RO" w:eastAsia="ro-RO"/>
        </w:rPr>
        <w:t xml:space="preserve"> 4</w:t>
      </w:r>
      <w:r w:rsidRPr="00325F57">
        <w:rPr>
          <w:rFonts w:ascii="Arial Narrow" w:hAnsi="Arial Narrow" w:cs="Calibri"/>
          <w:b/>
          <w:bCs/>
          <w:noProof/>
          <w:color w:val="4F81BD" w:themeColor="accent1"/>
          <w:sz w:val="24"/>
          <w:szCs w:val="24"/>
          <w:lang w:val="ro-RO" w:eastAsia="ro-RO"/>
        </w:rPr>
        <w:t xml:space="preserve"> </w:t>
      </w:r>
      <w:r w:rsidR="00B13E88" w:rsidRPr="00325F57">
        <w:rPr>
          <w:rFonts w:ascii="Arial Narrow" w:hAnsi="Arial Narrow" w:cs="Calibri"/>
          <w:b/>
          <w:bCs/>
          <w:noProof/>
          <w:color w:val="4F81BD" w:themeColor="accent1"/>
          <w:sz w:val="24"/>
          <w:szCs w:val="24"/>
          <w:lang w:val="ro-RO" w:eastAsia="ro-RO"/>
        </w:rPr>
        <w:t xml:space="preserve"> </w:t>
      </w:r>
      <w:r w:rsidR="00B13E88" w:rsidRPr="00325F57">
        <w:rPr>
          <w:rFonts w:ascii="Arial Narrow" w:hAnsi="Arial Narrow" w:cs="Calibri"/>
          <w:noProof/>
          <w:color w:val="4F81BD" w:themeColor="accent1"/>
          <w:sz w:val="24"/>
          <w:szCs w:val="24"/>
          <w:lang w:val="ro-RO" w:eastAsia="ro-RO"/>
        </w:rPr>
        <w:t xml:space="preserve">- </w:t>
      </w:r>
      <w:r w:rsidR="00B13E88" w:rsidRPr="00325F57">
        <w:rPr>
          <w:rFonts w:ascii="Arial Narrow" w:hAnsi="Arial Narrow" w:cs="Calibri"/>
          <w:b/>
          <w:bCs/>
          <w:noProof/>
          <w:color w:val="4F81BD" w:themeColor="accent1"/>
          <w:sz w:val="24"/>
          <w:szCs w:val="24"/>
          <w:lang w:val="ro-RO" w:eastAsia="ro-RO"/>
        </w:rPr>
        <w:t>SPRIJIN PENTRU CREȘTEREA ACCESULUI ȘI PARTICIPĂRII LA EDUCAȚIE</w:t>
      </w:r>
      <w:r w:rsidR="00B13E88" w:rsidRPr="00325F57">
        <w:rPr>
          <w:rFonts w:ascii="Arial Narrow" w:hAnsi="Arial Narrow" w:cs="Calibri"/>
          <w:noProof/>
          <w:color w:val="4F81BD" w:themeColor="accent1"/>
          <w:sz w:val="24"/>
          <w:szCs w:val="24"/>
          <w:lang w:val="ro-RO" w:eastAsia="ro-RO"/>
        </w:rPr>
        <w:t xml:space="preserve">: </w:t>
      </w:r>
      <w:r w:rsidR="00B13E88" w:rsidRPr="00325F57">
        <w:rPr>
          <w:rFonts w:ascii="Arial Narrow" w:hAnsi="Arial Narrow" w:cs="Calibri"/>
          <w:noProof/>
          <w:color w:val="000000"/>
          <w:sz w:val="24"/>
          <w:szCs w:val="24"/>
          <w:lang w:val="ro-RO" w:eastAsia="ro-RO"/>
        </w:rPr>
        <w:t xml:space="preserve">educația timpurie (de nivel antepreșcolar și preșcolar), învățământ primar și secundar, inclusiv a doua șansă şi reducerea părăsirii timpurii a școlii, precum </w:t>
      </w:r>
      <w:r w:rsidR="00B13E88" w:rsidRPr="00325F57">
        <w:rPr>
          <w:rFonts w:ascii="Arial Narrow" w:hAnsi="Arial Narrow" w:cs="Calibri"/>
          <w:b/>
          <w:bCs/>
          <w:noProof/>
          <w:color w:val="000000"/>
          <w:sz w:val="24"/>
          <w:szCs w:val="24"/>
          <w:lang w:val="ro-RO" w:eastAsia="ro-RO"/>
        </w:rPr>
        <w:t>și pentru îmbunătățirea condițiilor pentru desfășurarea învățământul dual</w:t>
      </w:r>
      <w:r w:rsidR="00B13E88" w:rsidRPr="00325F57">
        <w:rPr>
          <w:rFonts w:ascii="Arial Narrow" w:hAnsi="Arial Narrow" w:cs="Calibri"/>
          <w:noProof/>
          <w:color w:val="000000"/>
          <w:sz w:val="24"/>
          <w:szCs w:val="24"/>
          <w:lang w:val="ro-RO" w:eastAsia="ro-RO"/>
        </w:rPr>
        <w:t xml:space="preserve">, ca parte a învățământului profesional și tehnic. Măsurile de sprijin pot include acordarea unor pachete integrate, ca de exemplu: decontarea cheltuielilor de transport şi masă pentru copiii din grupul țintă, materiale educaționale, accesul la servicii medicale şi sociale, măsuri de prevenire și diminuare a părăsirii timpurii a școlii prin servicii educaționale specifice nevoilor persoanelor din grupul țintă, măsuri de acompaniere (ex. îmbrăcăminte și încălțăminte, stimulente condiționate de prezență), adaptate nevoilor și specificului comunității etc. </w:t>
      </w:r>
    </w:p>
    <w:p w14:paraId="3875960A"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t xml:space="preserve">În vederea sprijinirii și stimulării creșterii calității nivelului educațional în școlile care deservesc copiii din comunitățile vizate de proiect, în cadrul acestei activități pot fi acordate pachete integrate pentru școli </w:t>
      </w:r>
      <w:r w:rsidRPr="00325F57">
        <w:rPr>
          <w:rFonts w:ascii="Arial Narrow" w:hAnsi="Arial Narrow" w:cs="Calibri"/>
          <w:noProof/>
          <w:color w:val="000000"/>
          <w:sz w:val="24"/>
          <w:szCs w:val="24"/>
          <w:lang w:val="ro-RO" w:eastAsia="ro-RO"/>
        </w:rPr>
        <w:lastRenderedPageBreak/>
        <w:t xml:space="preserve">defavorizate și/sau pentru profesorii din aceste școli, pe baza performanței acestora înceea ce privește atragerea copiilor din grupul țintă către sistemul de învățământ (creșterea prezenței zilnice, îmbunătățirea performanțelor școlare, organizarea de activități extracurriculare cu o participare mare a copiilor din grupul țintă, educația părinților etc.). </w:t>
      </w:r>
    </w:p>
    <w:p w14:paraId="1209CABD"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t>Pentru activitatea 4, în funcție de nevoile de educație ale persoanelor din grupul țintă</w:t>
      </w:r>
      <w:r w:rsidRPr="00325F57">
        <w:rPr>
          <w:rFonts w:ascii="Arial Narrow" w:hAnsi="Arial Narrow" w:cs="Calibri"/>
          <w:b/>
          <w:bCs/>
          <w:noProof/>
          <w:color w:val="000000"/>
          <w:sz w:val="24"/>
          <w:szCs w:val="24"/>
          <w:lang w:val="ro-RO" w:eastAsia="ro-RO"/>
        </w:rPr>
        <w:t xml:space="preserve">, </w:t>
      </w:r>
      <w:r w:rsidRPr="00325F57">
        <w:rPr>
          <w:rFonts w:ascii="Arial Narrow" w:hAnsi="Arial Narrow" w:cs="Calibri"/>
          <w:noProof/>
          <w:color w:val="000000"/>
          <w:sz w:val="24"/>
          <w:szCs w:val="24"/>
          <w:lang w:val="ro-RO" w:eastAsia="ro-RO"/>
        </w:rPr>
        <w:t xml:space="preserve">propunerile de proiecte pot implica derularea următoarelor sub-activități: </w:t>
      </w:r>
    </w:p>
    <w:p w14:paraId="1CB3649E" w14:textId="77777777" w:rsidR="00104538" w:rsidRPr="00325F57" w:rsidRDefault="00104538">
      <w:pPr>
        <w:autoSpaceDE w:val="0"/>
        <w:autoSpaceDN w:val="0"/>
        <w:adjustRightInd w:val="0"/>
        <w:spacing w:after="0" w:line="240" w:lineRule="auto"/>
        <w:jc w:val="both"/>
        <w:rPr>
          <w:rFonts w:ascii="Arial Narrow" w:hAnsi="Arial Narrow" w:cs="Calibri"/>
          <w:noProof/>
          <w:color w:val="000000"/>
          <w:sz w:val="24"/>
          <w:szCs w:val="24"/>
          <w:lang w:val="ro-RO" w:eastAsia="ro-RO"/>
        </w:rPr>
      </w:pPr>
    </w:p>
    <w:p w14:paraId="2927BE77" w14:textId="77777777" w:rsidR="00104538" w:rsidRPr="00325F57" w:rsidRDefault="00B13E88">
      <w:pPr>
        <w:autoSpaceDE w:val="0"/>
        <w:autoSpaceDN w:val="0"/>
        <w:adjustRightInd w:val="0"/>
        <w:spacing w:after="0" w:line="240" w:lineRule="auto"/>
        <w:jc w:val="both"/>
        <w:rPr>
          <w:rFonts w:ascii="Arial Narrow" w:hAnsi="Arial Narrow" w:cs="Calibri"/>
          <w:i/>
          <w:iCs/>
          <w:noProof/>
          <w:color w:val="000000"/>
          <w:sz w:val="24"/>
          <w:szCs w:val="24"/>
          <w:lang w:val="ro-RO" w:eastAsia="ro-RO"/>
        </w:rPr>
      </w:pPr>
      <w:r w:rsidRPr="00325F57">
        <w:rPr>
          <w:rFonts w:ascii="Arial Narrow" w:hAnsi="Arial Narrow" w:cs="Calibri"/>
          <w:b/>
          <w:bCs/>
          <w:i/>
          <w:iCs/>
          <w:noProof/>
          <w:color w:val="000000"/>
          <w:sz w:val="24"/>
          <w:szCs w:val="24"/>
          <w:lang w:val="ro-RO" w:eastAsia="ro-RO"/>
        </w:rPr>
        <w:t xml:space="preserve">Sub-activitatea 4.1. - Sprijin pentru creșterea accesului și participării la educația timpurie </w:t>
      </w:r>
      <w:r w:rsidRPr="00325F57">
        <w:rPr>
          <w:rFonts w:ascii="Arial Narrow" w:hAnsi="Arial Narrow" w:cs="Calibri"/>
          <w:i/>
          <w:iCs/>
          <w:noProof/>
          <w:color w:val="000000"/>
          <w:sz w:val="24"/>
          <w:szCs w:val="24"/>
          <w:lang w:val="ro-RO" w:eastAsia="ro-RO"/>
        </w:rPr>
        <w:t xml:space="preserve">(învățământ antepreșcolar și/ sau învățământ preșcolar) prin asigurarea/ dezvoltarea și utilizarea de servicii locale şi materiale de învăţare pentru copiii din învățământul antepreșcolar și preșcolar, în special pentru copiii aparținând minorității Roma și copiii cu dizabilități (dacă există astfel de cazuri la nivelul teritoriului acoperit de SDL), furnizarea de servicii de informare și consiliere a părinţilor, programe de educație parentală, inclusiv măsuri de acompaniere și de asigurare de sprijin financiar. </w:t>
      </w:r>
    </w:p>
    <w:p w14:paraId="74C2B67D" w14:textId="77777777" w:rsidR="00104538" w:rsidRPr="00325F57" w:rsidRDefault="00104538">
      <w:pPr>
        <w:autoSpaceDE w:val="0"/>
        <w:autoSpaceDN w:val="0"/>
        <w:adjustRightInd w:val="0"/>
        <w:spacing w:after="0" w:line="240" w:lineRule="auto"/>
        <w:jc w:val="both"/>
        <w:rPr>
          <w:rFonts w:ascii="Arial Narrow" w:hAnsi="Arial Narrow" w:cs="Calibri"/>
          <w:noProof/>
          <w:color w:val="000000"/>
          <w:sz w:val="24"/>
          <w:szCs w:val="24"/>
          <w:lang w:val="ro-RO" w:eastAsia="ro-RO"/>
        </w:rPr>
      </w:pPr>
    </w:p>
    <w:p w14:paraId="6CDFE2C0" w14:textId="77777777" w:rsidR="00104538" w:rsidRPr="00325F57" w:rsidRDefault="00B13E88">
      <w:pPr>
        <w:autoSpaceDE w:val="0"/>
        <w:autoSpaceDN w:val="0"/>
        <w:adjustRightInd w:val="0"/>
        <w:spacing w:after="0" w:line="240" w:lineRule="auto"/>
        <w:jc w:val="both"/>
        <w:rPr>
          <w:rFonts w:ascii="Arial Narrow" w:hAnsi="Arial Narrow" w:cs="Calibri"/>
          <w:i/>
          <w:iCs/>
          <w:noProof/>
          <w:color w:val="000000"/>
          <w:sz w:val="24"/>
          <w:szCs w:val="24"/>
          <w:lang w:val="ro-RO" w:eastAsia="ro-RO"/>
        </w:rPr>
      </w:pPr>
      <w:r w:rsidRPr="00325F57">
        <w:rPr>
          <w:rFonts w:ascii="Arial Narrow" w:hAnsi="Arial Narrow" w:cs="Calibri"/>
          <w:b/>
          <w:bCs/>
          <w:i/>
          <w:iCs/>
          <w:noProof/>
          <w:color w:val="000000"/>
          <w:sz w:val="24"/>
          <w:szCs w:val="24"/>
          <w:lang w:val="ro-RO" w:eastAsia="ro-RO"/>
        </w:rPr>
        <w:t xml:space="preserve">Sub-activitatea 4.2. - Sprijin pentru reducerea părăsirii timpurii a școlii prin: programe de tip zone prioritare de educație/ școală după școală, </w:t>
      </w:r>
      <w:r w:rsidRPr="00325F57">
        <w:rPr>
          <w:rFonts w:ascii="Arial Narrow" w:hAnsi="Arial Narrow" w:cs="Calibri"/>
          <w:i/>
          <w:iCs/>
          <w:noProof/>
          <w:color w:val="000000"/>
          <w:sz w:val="24"/>
          <w:szCs w:val="24"/>
          <w:lang w:val="ro-RO" w:eastAsia="ro-RO"/>
        </w:rPr>
        <w:t xml:space="preserve">în cadrul cărora pot fi finanțate acțiuni care vizează reducerea părăsirii timpurii a școlii, inclusiv prin servicii de informare, consiliere şi mentorat destinate elevilor în risc de părăsire timpurie a școlii, precum şipărinţilor acestora, programe care promovează activitățile extra-curriculare cu accent pe dobândirea de competenţe cheie, măsuri care vizează desegregarea școlară, acțiuni care contribuie la creșterea stimei de sine, educație interculturală, programe de sprijin individualizat și adaptare curriculară, dezvoltare de resurse şi materiale noi de învăţare etc., furnizarea unor programe specifice de promovare a regulilor elementare de igienă dezvoltate şi adaptate pentru copii/tineri roma şi pentru copii/tineri care sunt cel mai afectați de sărăcie și au o stare de sănătate şicondiţii de viaţă precare etc. </w:t>
      </w:r>
    </w:p>
    <w:p w14:paraId="640ADE01" w14:textId="77777777" w:rsidR="00104538" w:rsidRPr="00325F57" w:rsidRDefault="00104538">
      <w:pPr>
        <w:autoSpaceDE w:val="0"/>
        <w:autoSpaceDN w:val="0"/>
        <w:adjustRightInd w:val="0"/>
        <w:spacing w:after="0" w:line="240" w:lineRule="auto"/>
        <w:jc w:val="both"/>
        <w:rPr>
          <w:rFonts w:ascii="Arial Narrow" w:hAnsi="Arial Narrow" w:cs="Calibri"/>
          <w:noProof/>
          <w:color w:val="000000"/>
          <w:sz w:val="24"/>
          <w:szCs w:val="24"/>
          <w:lang w:val="ro-RO" w:eastAsia="ro-RO"/>
        </w:rPr>
      </w:pPr>
    </w:p>
    <w:p w14:paraId="0FF3A8C1" w14:textId="77777777" w:rsidR="00104538" w:rsidRPr="00325F57" w:rsidRDefault="00B13E88">
      <w:pPr>
        <w:autoSpaceDE w:val="0"/>
        <w:autoSpaceDN w:val="0"/>
        <w:adjustRightInd w:val="0"/>
        <w:spacing w:after="0" w:line="240" w:lineRule="auto"/>
        <w:jc w:val="both"/>
        <w:rPr>
          <w:rFonts w:ascii="Arial Narrow" w:hAnsi="Arial Narrow" w:cs="Calibri"/>
          <w:i/>
          <w:iCs/>
          <w:noProof/>
          <w:color w:val="000000"/>
          <w:sz w:val="24"/>
          <w:szCs w:val="24"/>
          <w:lang w:val="ro-RO" w:eastAsia="ro-RO"/>
        </w:rPr>
      </w:pPr>
      <w:r w:rsidRPr="00325F57">
        <w:rPr>
          <w:rFonts w:ascii="Arial Narrow" w:hAnsi="Arial Narrow" w:cs="Calibri"/>
          <w:b/>
          <w:bCs/>
          <w:i/>
          <w:iCs/>
          <w:noProof/>
          <w:color w:val="000000"/>
          <w:sz w:val="24"/>
          <w:szCs w:val="24"/>
          <w:lang w:val="ro-RO" w:eastAsia="ro-RO"/>
        </w:rPr>
        <w:t xml:space="preserve">Sub-activitatea 4.3. Programe de tip „A doua șansă” - </w:t>
      </w:r>
      <w:r w:rsidRPr="00325F57">
        <w:rPr>
          <w:rFonts w:ascii="Arial Narrow" w:hAnsi="Arial Narrow" w:cs="Calibri"/>
          <w:i/>
          <w:iCs/>
          <w:noProof/>
          <w:color w:val="000000"/>
          <w:sz w:val="24"/>
          <w:szCs w:val="24"/>
          <w:lang w:val="ro-RO" w:eastAsia="ro-RO"/>
        </w:rPr>
        <w:t xml:space="preserve">Sprijin pentru implementarea programelor integrate destinate tinerilor care au abandonat școala și adulților care nu și-au finalizat educația obligatorie, consiliere și programe de educație parentală pentru membrii familiilor copiilor și adulților care se află în afara sistemului educațional, acțiuni și campanii de conștientizare destinate creșterii ratelor de menținere în sistemul inițial de învățământ și pentru a asigura înțelegerea beneficiilor pe care le oferă educația în relație cu oportunitățile de angajare, furnizarea de programe de tip ”A doua șansă” pentru implementarea programelor integrate dedicate persoanelor care se reîntorc în sistemul de educație și formare. </w:t>
      </w:r>
    </w:p>
    <w:p w14:paraId="119DA62B" w14:textId="77777777" w:rsidR="00104538" w:rsidRPr="00325F57" w:rsidRDefault="00104538">
      <w:pPr>
        <w:autoSpaceDE w:val="0"/>
        <w:autoSpaceDN w:val="0"/>
        <w:adjustRightInd w:val="0"/>
        <w:spacing w:after="0" w:line="240" w:lineRule="auto"/>
        <w:jc w:val="both"/>
        <w:rPr>
          <w:rFonts w:ascii="Arial Narrow" w:hAnsi="Arial Narrow" w:cs="Calibri"/>
          <w:noProof/>
          <w:color w:val="000000"/>
          <w:sz w:val="24"/>
          <w:szCs w:val="24"/>
          <w:lang w:val="ro-RO" w:eastAsia="ro-RO"/>
        </w:rPr>
      </w:pPr>
    </w:p>
    <w:p w14:paraId="67FC7FFB"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b/>
          <w:bCs/>
          <w:i/>
          <w:iCs/>
          <w:noProof/>
          <w:color w:val="000000"/>
          <w:sz w:val="24"/>
          <w:szCs w:val="24"/>
          <w:lang w:val="ro-RO" w:eastAsia="ro-RO"/>
        </w:rPr>
        <w:t>Sub-activitatea 4.4. Sprijin pentru îmbunătățirea condițiilor pentru desfășurarea învăţământul dual</w:t>
      </w:r>
      <w:r w:rsidRPr="00325F57">
        <w:rPr>
          <w:rFonts w:ascii="Arial Narrow" w:hAnsi="Arial Narrow" w:cs="Calibri"/>
          <w:i/>
          <w:iCs/>
          <w:noProof/>
          <w:color w:val="000000"/>
          <w:sz w:val="24"/>
          <w:szCs w:val="24"/>
          <w:lang w:val="ro-RO" w:eastAsia="ro-RO"/>
        </w:rPr>
        <w:t xml:space="preserve">, ca parte a învăţământului profesional şi tehnic, conform metodologiei de organizare și funcționare a învățământului dual. </w:t>
      </w:r>
    </w:p>
    <w:p w14:paraId="5CC6C182"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t xml:space="preserve">Învățământul dual are următoarele caracteristici specifice: </w:t>
      </w:r>
    </w:p>
    <w:p w14:paraId="4FFA85B2"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t xml:space="preserve">a) este organizat la iniţiativa operatorilor economici interesaţi, în calitate de potenţiali angajatori şi parteneri de practică; </w:t>
      </w:r>
    </w:p>
    <w:p w14:paraId="58E7E5F7"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t xml:space="preserve">b) asigură oportunităţi sporite de educaţieşi formare profesională pe baza unui contract de parteneriat şi a unor contracte individuale de pregătire practică, prin pregătirea practică organizată în răspunderea principală a operatorilor economici; </w:t>
      </w:r>
    </w:p>
    <w:p w14:paraId="536E0893"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lastRenderedPageBreak/>
        <w:t>c) operatorii economici asigură pregătirea practică a elevilor, bursă la nivelul celei acordate din fonduri publice şi alte cheltuieli pentru formarea de calitate a elevilor;</w:t>
      </w:r>
    </w:p>
    <w:p w14:paraId="3F4BD30F" w14:textId="77777777" w:rsidR="00104538" w:rsidRPr="00325F57" w:rsidRDefault="00B13E88">
      <w:pPr>
        <w:autoSpaceDE w:val="0"/>
        <w:autoSpaceDN w:val="0"/>
        <w:adjustRightInd w:val="0"/>
        <w:spacing w:after="0" w:line="240" w:lineRule="auto"/>
        <w:jc w:val="both"/>
        <w:rPr>
          <w:rFonts w:ascii="Arial Narrow" w:hAnsi="Arial Narrow" w:cs="Calibri"/>
          <w:noProof/>
          <w:color w:val="000000"/>
          <w:sz w:val="24"/>
          <w:szCs w:val="24"/>
          <w:lang w:val="ro-RO" w:eastAsia="ro-RO"/>
        </w:rPr>
      </w:pPr>
      <w:r w:rsidRPr="00325F57">
        <w:rPr>
          <w:rFonts w:ascii="Arial Narrow" w:hAnsi="Arial Narrow" w:cs="Calibri"/>
          <w:noProof/>
          <w:color w:val="000000"/>
          <w:sz w:val="24"/>
          <w:szCs w:val="24"/>
          <w:lang w:val="ro-RO" w:eastAsia="ro-RO"/>
        </w:rPr>
        <w:t>d) facilitează implicarea operatorilor economici în mecanismele decizionale la nivelul unităţii de învăţământ partenere.</w:t>
      </w:r>
    </w:p>
    <w:p w14:paraId="5AECB041" w14:textId="77777777" w:rsidR="00104538" w:rsidRPr="00325F57" w:rsidRDefault="00104538">
      <w:pPr>
        <w:spacing w:after="0" w:line="240" w:lineRule="auto"/>
        <w:jc w:val="both"/>
        <w:rPr>
          <w:rFonts w:ascii="Arial Narrow" w:hAnsi="Arial Narrow" w:cs="Calibri"/>
          <w:b/>
          <w:noProof/>
          <w:color w:val="000000"/>
          <w:sz w:val="24"/>
          <w:szCs w:val="24"/>
          <w:lang w:val="ro-RO"/>
        </w:rPr>
      </w:pPr>
    </w:p>
    <w:p w14:paraId="2F47FFE0" w14:textId="74CB9FEC" w:rsidR="00104538" w:rsidRPr="00325F57" w:rsidRDefault="00104538">
      <w:pPr>
        <w:spacing w:after="0" w:line="240" w:lineRule="auto"/>
        <w:jc w:val="both"/>
        <w:rPr>
          <w:rFonts w:ascii="Arial Narrow" w:hAnsi="Arial Narrow" w:cs="Calibri"/>
          <w:bCs/>
          <w:noProof/>
          <w:color w:val="000000"/>
          <w:sz w:val="24"/>
          <w:szCs w:val="24"/>
          <w:lang w:val="ro-RO"/>
        </w:rPr>
      </w:pPr>
    </w:p>
    <w:tbl>
      <w:tblPr>
        <w:tblStyle w:val="TableGrid"/>
        <w:tblW w:w="0" w:type="auto"/>
        <w:jc w:val="center"/>
        <w:tblLook w:val="04A0" w:firstRow="1" w:lastRow="0" w:firstColumn="1" w:lastColumn="0" w:noHBand="0" w:noVBand="1"/>
      </w:tblPr>
      <w:tblGrid>
        <w:gridCol w:w="9625"/>
      </w:tblGrid>
      <w:tr w:rsidR="00104538" w:rsidRPr="00325F57" w14:paraId="62C70215" w14:textId="77777777">
        <w:trPr>
          <w:jc w:val="center"/>
        </w:trPr>
        <w:tc>
          <w:tcPr>
            <w:tcW w:w="9625" w:type="dxa"/>
            <w:shd w:val="clear" w:color="auto" w:fill="CCC0D9" w:themeFill="accent4" w:themeFillTint="66"/>
          </w:tcPr>
          <w:p w14:paraId="7291E9E6" w14:textId="50CE0036" w:rsidR="00104538" w:rsidRPr="00325F57" w:rsidRDefault="00B13E88" w:rsidP="00A65E75">
            <w:pPr>
              <w:jc w:val="both"/>
              <w:rPr>
                <w:rFonts w:ascii="Arial Narrow" w:hAnsi="Arial Narrow" w:cs="Calibri"/>
                <w:b/>
                <w:noProof/>
                <w:color w:val="000000"/>
                <w:sz w:val="24"/>
                <w:szCs w:val="24"/>
                <w:lang w:val="ro-RO"/>
              </w:rPr>
            </w:pPr>
            <w:r w:rsidRPr="00325F57">
              <w:rPr>
                <w:rFonts w:ascii="Arial Narrow" w:hAnsi="Arial Narrow" w:cs="Calibri"/>
                <w:b/>
                <w:bCs/>
                <w:noProof/>
                <w:color w:val="FF0000"/>
                <w:sz w:val="24"/>
                <w:szCs w:val="24"/>
                <w:lang w:val="ro-RO"/>
              </w:rPr>
              <w:t>NOTĂ:</w:t>
            </w:r>
            <w:r w:rsidR="00A65E75" w:rsidRPr="00325F57">
              <w:rPr>
                <w:rFonts w:ascii="Arial Narrow" w:hAnsi="Arial Narrow" w:cs="Calibri"/>
                <w:bCs/>
                <w:i/>
                <w:iCs/>
                <w:noProof/>
                <w:color w:val="000000"/>
                <w:sz w:val="24"/>
                <w:szCs w:val="24"/>
                <w:lang w:val="ro-RO"/>
              </w:rPr>
              <w:t xml:space="preserve"> </w:t>
            </w:r>
            <w:r w:rsidRPr="00325F57">
              <w:rPr>
                <w:rFonts w:ascii="Arial Narrow" w:hAnsi="Arial Narrow" w:cs="Calibri"/>
                <w:bCs/>
                <w:i/>
                <w:iCs/>
                <w:noProof/>
                <w:color w:val="000000"/>
                <w:sz w:val="24"/>
                <w:szCs w:val="24"/>
                <w:lang w:val="ro-RO"/>
              </w:rPr>
              <w:t>Sustenabilitatea serviciilor educaționale este de minimum 6 luni de la finalizarea implementării proiectului (criteriu de eligibilitate).</w:t>
            </w:r>
          </w:p>
        </w:tc>
      </w:tr>
    </w:tbl>
    <w:p w14:paraId="07A7D532" w14:textId="77777777" w:rsidR="00104538" w:rsidRPr="00325F57" w:rsidRDefault="00104538">
      <w:pPr>
        <w:spacing w:after="0" w:line="240" w:lineRule="auto"/>
        <w:jc w:val="both"/>
        <w:rPr>
          <w:rFonts w:ascii="Arial Narrow" w:hAnsi="Arial Narrow" w:cs="Tahoma"/>
          <w:bCs/>
          <w:noProof/>
          <w:color w:val="C0504D" w:themeColor="accent2"/>
          <w:lang w:val="ro-RO"/>
        </w:rPr>
      </w:pPr>
    </w:p>
    <w:p w14:paraId="4CAA926A" w14:textId="77777777" w:rsidR="00104538" w:rsidRPr="00325F57" w:rsidRDefault="00B13E88">
      <w:pPr>
        <w:pStyle w:val="ListParagraph"/>
        <w:numPr>
          <w:ilvl w:val="0"/>
          <w:numId w:val="13"/>
        </w:numPr>
        <w:spacing w:after="0" w:line="240" w:lineRule="auto"/>
        <w:jc w:val="both"/>
        <w:rPr>
          <w:rFonts w:ascii="Arial Narrow" w:hAnsi="Arial Narrow" w:cs="Calibri"/>
          <w:b/>
          <w:noProof/>
          <w:sz w:val="24"/>
          <w:szCs w:val="24"/>
          <w:lang w:val="ro-RO"/>
        </w:rPr>
      </w:pPr>
      <w:r w:rsidRPr="00325F57">
        <w:rPr>
          <w:rFonts w:ascii="Arial Narrow" w:hAnsi="Arial Narrow" w:cs="Calibri"/>
          <w:b/>
          <w:noProof/>
          <w:sz w:val="24"/>
          <w:szCs w:val="24"/>
          <w:lang w:val="ro-RO"/>
        </w:rPr>
        <w:t xml:space="preserve">Intervențiile din lista indicativă din cadrul Strategiei de Dezvoltare Locală a GAL Botosani pentru viitor  care vor fi realizate prin POCU/ </w:t>
      </w:r>
      <w:r w:rsidRPr="00325F57">
        <w:rPr>
          <w:rFonts w:ascii="Arial Narrow" w:hAnsi="Arial Narrow" w:cs="Calibri"/>
          <w:b/>
          <w:bCs/>
          <w:noProof/>
          <w:sz w:val="24"/>
          <w:szCs w:val="24"/>
          <w:lang w:val="ro-RO"/>
        </w:rPr>
        <w:t>AP 5/ PI 9.vi/ OS 5.1</w:t>
      </w:r>
    </w:p>
    <w:p w14:paraId="46BFCFA3" w14:textId="77777777" w:rsidR="00104538" w:rsidRPr="00325F57" w:rsidRDefault="00104538">
      <w:pPr>
        <w:pStyle w:val="ListParagraph"/>
        <w:spacing w:after="0" w:line="240" w:lineRule="auto"/>
        <w:jc w:val="both"/>
        <w:rPr>
          <w:rFonts w:ascii="Arial Narrow" w:hAnsi="Arial Narrow" w:cs="Calibri"/>
          <w:b/>
          <w:noProof/>
          <w:sz w:val="24"/>
          <w:szCs w:val="24"/>
          <w:lang w:val="ro-RO"/>
        </w:rPr>
      </w:pPr>
    </w:p>
    <w:p w14:paraId="478D85F8" w14:textId="77777777" w:rsidR="00104538" w:rsidRPr="00325F57" w:rsidRDefault="00B13E88">
      <w:pPr>
        <w:pStyle w:val="ListParagraph"/>
        <w:numPr>
          <w:ilvl w:val="0"/>
          <w:numId w:val="13"/>
        </w:numPr>
        <w:spacing w:after="0" w:line="240" w:lineRule="auto"/>
        <w:jc w:val="both"/>
        <w:rPr>
          <w:rFonts w:ascii="Arial Narrow" w:hAnsi="Arial Narrow" w:cs="Calibri"/>
          <w:b/>
          <w:noProof/>
          <w:sz w:val="24"/>
          <w:szCs w:val="24"/>
          <w:lang w:val="ro-RO"/>
        </w:rPr>
      </w:pPr>
      <w:r w:rsidRPr="00325F57">
        <w:rPr>
          <w:rFonts w:ascii="Arial Narrow" w:hAnsi="Arial Narrow" w:cs="Calibri"/>
          <w:b/>
          <w:noProof/>
          <w:sz w:val="24"/>
          <w:szCs w:val="24"/>
          <w:lang w:val="ro-RO"/>
        </w:rPr>
        <w:t xml:space="preserve">Fișele de proiect depuse trebuie să răspundă următoarelor intervenții: </w:t>
      </w:r>
    </w:p>
    <w:tbl>
      <w:tblPr>
        <w:tblStyle w:val="TableGrid"/>
        <w:tblW w:w="0" w:type="auto"/>
        <w:jc w:val="center"/>
        <w:tblLook w:val="04A0" w:firstRow="1" w:lastRow="0" w:firstColumn="1" w:lastColumn="0" w:noHBand="0" w:noVBand="1"/>
      </w:tblPr>
      <w:tblGrid>
        <w:gridCol w:w="828"/>
        <w:gridCol w:w="1890"/>
        <w:gridCol w:w="2826"/>
        <w:gridCol w:w="1849"/>
        <w:gridCol w:w="1849"/>
      </w:tblGrid>
      <w:tr w:rsidR="00104538" w:rsidRPr="00325F57" w14:paraId="1EF8AC2C" w14:textId="77777777">
        <w:trPr>
          <w:jc w:val="center"/>
        </w:trPr>
        <w:tc>
          <w:tcPr>
            <w:tcW w:w="828" w:type="dxa"/>
            <w:vAlign w:val="center"/>
          </w:tcPr>
          <w:p w14:paraId="1B594833" w14:textId="77777777" w:rsidR="00104538" w:rsidRPr="00325F57" w:rsidRDefault="00B13E88">
            <w:pPr>
              <w:jc w:val="center"/>
              <w:rPr>
                <w:rFonts w:ascii="Arial Narrow" w:hAnsi="Arial Narrow"/>
                <w:noProof/>
                <w:sz w:val="24"/>
                <w:szCs w:val="24"/>
                <w:lang w:val="ro-RO"/>
              </w:rPr>
            </w:pPr>
            <w:bookmarkStart w:id="42" w:name="_Hlk49408751"/>
            <w:r w:rsidRPr="00325F57">
              <w:rPr>
                <w:rFonts w:ascii="Arial Narrow" w:hAnsi="Arial Narrow"/>
                <w:noProof/>
                <w:sz w:val="24"/>
                <w:szCs w:val="24"/>
                <w:lang w:val="ro-RO"/>
              </w:rPr>
              <w:t>Nr crt</w:t>
            </w:r>
          </w:p>
        </w:tc>
        <w:tc>
          <w:tcPr>
            <w:tcW w:w="1890" w:type="dxa"/>
            <w:vAlign w:val="center"/>
          </w:tcPr>
          <w:p w14:paraId="4B337C7B"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Tip fisa de proiect</w:t>
            </w:r>
          </w:p>
        </w:tc>
        <w:tc>
          <w:tcPr>
            <w:tcW w:w="2826" w:type="dxa"/>
            <w:vAlign w:val="center"/>
          </w:tcPr>
          <w:p w14:paraId="113B5E1E"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Interventia</w:t>
            </w:r>
          </w:p>
        </w:tc>
        <w:tc>
          <w:tcPr>
            <w:tcW w:w="1849" w:type="dxa"/>
            <w:vAlign w:val="center"/>
          </w:tcPr>
          <w:p w14:paraId="2D9659CD"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Suma pe interventie</w:t>
            </w:r>
          </w:p>
        </w:tc>
        <w:tc>
          <w:tcPr>
            <w:tcW w:w="1849" w:type="dxa"/>
            <w:vAlign w:val="center"/>
          </w:tcPr>
          <w:p w14:paraId="7BFFCA16"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Total fisa de proiect</w:t>
            </w:r>
          </w:p>
        </w:tc>
      </w:tr>
      <w:tr w:rsidR="00104538" w:rsidRPr="00325F57" w14:paraId="03124D09" w14:textId="77777777">
        <w:trPr>
          <w:jc w:val="center"/>
        </w:trPr>
        <w:tc>
          <w:tcPr>
            <w:tcW w:w="828" w:type="dxa"/>
            <w:vAlign w:val="center"/>
          </w:tcPr>
          <w:p w14:paraId="3D307333"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2</w:t>
            </w:r>
          </w:p>
        </w:tc>
        <w:tc>
          <w:tcPr>
            <w:tcW w:w="1890" w:type="dxa"/>
            <w:vAlign w:val="center"/>
          </w:tcPr>
          <w:p w14:paraId="06C04D9D" w14:textId="77777777" w:rsidR="00104538" w:rsidRPr="00325F57" w:rsidRDefault="00B13E88">
            <w:pPr>
              <w:jc w:val="center"/>
              <w:rPr>
                <w:rFonts w:ascii="Arial Narrow" w:hAnsi="Arial Narrow"/>
                <w:noProof/>
                <w:sz w:val="24"/>
                <w:szCs w:val="24"/>
                <w:lang w:val="ro-RO"/>
              </w:rPr>
            </w:pPr>
            <w:r w:rsidRPr="00325F57">
              <w:rPr>
                <w:rFonts w:ascii="Arial Narrow" w:hAnsi="Arial Narrow"/>
                <w:noProof/>
                <w:sz w:val="24"/>
                <w:szCs w:val="24"/>
                <w:lang w:val="ro-RO"/>
              </w:rPr>
              <w:t>Fisa de proiect</w:t>
            </w:r>
          </w:p>
        </w:tc>
        <w:tc>
          <w:tcPr>
            <w:tcW w:w="2826" w:type="dxa"/>
            <w:vAlign w:val="center"/>
          </w:tcPr>
          <w:p w14:paraId="1A6E2A99" w14:textId="00F02141" w:rsidR="00104538" w:rsidRPr="00325F57" w:rsidRDefault="00B13E88">
            <w:pPr>
              <w:jc w:val="center"/>
              <w:rPr>
                <w:rFonts w:ascii="Arial Narrow" w:hAnsi="Arial Narrow"/>
                <w:noProof/>
                <w:sz w:val="24"/>
                <w:szCs w:val="24"/>
                <w:lang w:val="ro-RO"/>
              </w:rPr>
            </w:pPr>
            <w:r w:rsidRPr="00325F57">
              <w:rPr>
                <w:rFonts w:ascii="Arial Narrow" w:hAnsi="Arial Narrow"/>
                <w:b/>
                <w:noProof/>
                <w:sz w:val="24"/>
                <w:szCs w:val="24"/>
                <w:lang w:val="ro-RO"/>
              </w:rPr>
              <w:t>Intervenție POCU</w:t>
            </w:r>
            <w:r w:rsidRPr="00325F57">
              <w:rPr>
                <w:rFonts w:ascii="Arial Narrow" w:hAnsi="Arial Narrow"/>
                <w:noProof/>
                <w:sz w:val="24"/>
                <w:szCs w:val="24"/>
                <w:lang w:val="ro-RO"/>
              </w:rPr>
              <w:t xml:space="preserve"> – </w:t>
            </w:r>
            <w:r w:rsidR="00D64A97" w:rsidRPr="00325F57">
              <w:rPr>
                <w:rFonts w:ascii="Arial Narrow" w:hAnsi="Arial Narrow"/>
                <w:noProof/>
                <w:sz w:val="24"/>
                <w:szCs w:val="24"/>
                <w:lang w:val="ro-RO"/>
              </w:rPr>
              <w:t>Sprijin pentru creșterea accesului și participării la educație pentru minim 100 persoane (copii + părinți/tutori)</w:t>
            </w:r>
          </w:p>
        </w:tc>
        <w:tc>
          <w:tcPr>
            <w:tcW w:w="1849" w:type="dxa"/>
            <w:vAlign w:val="center"/>
          </w:tcPr>
          <w:p w14:paraId="0F64E9A8" w14:textId="6AD4C710" w:rsidR="00104538" w:rsidRPr="00325F57" w:rsidRDefault="00D64A97">
            <w:pPr>
              <w:jc w:val="center"/>
              <w:rPr>
                <w:rFonts w:ascii="Arial Narrow" w:hAnsi="Arial Narrow"/>
                <w:noProof/>
                <w:sz w:val="24"/>
                <w:szCs w:val="24"/>
                <w:lang w:val="ro-RO"/>
              </w:rPr>
            </w:pPr>
            <w:r w:rsidRPr="00325F57">
              <w:rPr>
                <w:rFonts w:ascii="Arial Narrow" w:hAnsi="Arial Narrow"/>
                <w:noProof/>
                <w:sz w:val="24"/>
                <w:szCs w:val="24"/>
                <w:lang w:val="ro-RO"/>
              </w:rPr>
              <w:t>809 754,00 Euro</w:t>
            </w:r>
          </w:p>
        </w:tc>
        <w:tc>
          <w:tcPr>
            <w:tcW w:w="1849" w:type="dxa"/>
            <w:vAlign w:val="center"/>
          </w:tcPr>
          <w:p w14:paraId="2D647CBE" w14:textId="52601C5D" w:rsidR="00104538" w:rsidRPr="00325F57" w:rsidRDefault="00B13E88">
            <w:pPr>
              <w:jc w:val="center"/>
              <w:rPr>
                <w:rFonts w:ascii="Arial Narrow" w:hAnsi="Arial Narrow"/>
                <w:noProof/>
                <w:sz w:val="24"/>
                <w:szCs w:val="24"/>
                <w:lang w:val="ro-RO"/>
              </w:rPr>
            </w:pPr>
            <w:r w:rsidRPr="00325F57">
              <w:rPr>
                <w:rFonts w:ascii="Arial Narrow" w:hAnsi="Arial Narrow"/>
                <w:b/>
                <w:noProof/>
                <w:sz w:val="24"/>
                <w:szCs w:val="24"/>
                <w:lang w:val="ro-RO"/>
              </w:rPr>
              <w:t xml:space="preserve">Total fisa proiect </w:t>
            </w:r>
            <w:r w:rsidR="00D64A97" w:rsidRPr="00325F57">
              <w:rPr>
                <w:rFonts w:ascii="Arial Narrow" w:hAnsi="Arial Narrow"/>
                <w:b/>
                <w:noProof/>
                <w:sz w:val="24"/>
                <w:szCs w:val="24"/>
                <w:lang w:val="ro-RO"/>
              </w:rPr>
              <w:t>809 754,00 Euro</w:t>
            </w:r>
          </w:p>
        </w:tc>
      </w:tr>
      <w:tr w:rsidR="00104538" w:rsidRPr="00325F57" w14:paraId="3ADA44A9" w14:textId="77777777">
        <w:trPr>
          <w:jc w:val="center"/>
        </w:trPr>
        <w:tc>
          <w:tcPr>
            <w:tcW w:w="9242" w:type="dxa"/>
            <w:gridSpan w:val="5"/>
            <w:vAlign w:val="center"/>
          </w:tcPr>
          <w:p w14:paraId="7021F4BC" w14:textId="77777777" w:rsidR="00104538" w:rsidRPr="00325F57" w:rsidRDefault="00B13E88">
            <w:pPr>
              <w:jc w:val="center"/>
              <w:rPr>
                <w:rFonts w:ascii="Arial Narrow" w:hAnsi="Arial Narrow"/>
                <w:b/>
                <w:noProof/>
                <w:sz w:val="24"/>
                <w:szCs w:val="24"/>
                <w:lang w:val="ro-RO"/>
              </w:rPr>
            </w:pPr>
            <w:r w:rsidRPr="00325F57">
              <w:rPr>
                <w:rFonts w:ascii="Arial Narrow" w:hAnsi="Arial Narrow"/>
                <w:b/>
                <w:noProof/>
                <w:sz w:val="24"/>
                <w:szCs w:val="24"/>
                <w:lang w:val="ro-RO"/>
              </w:rPr>
              <w:t>Total apel POCU</w:t>
            </w:r>
          </w:p>
          <w:p w14:paraId="61B6BF6B" w14:textId="7A413CD9" w:rsidR="00104538" w:rsidRPr="00325F57" w:rsidRDefault="00D64A97">
            <w:pPr>
              <w:jc w:val="center"/>
              <w:rPr>
                <w:rFonts w:ascii="Arial Narrow" w:hAnsi="Arial Narrow"/>
                <w:b/>
                <w:noProof/>
                <w:sz w:val="24"/>
                <w:szCs w:val="24"/>
                <w:lang w:val="ro-RO"/>
              </w:rPr>
            </w:pPr>
            <w:r w:rsidRPr="00325F57">
              <w:rPr>
                <w:rFonts w:ascii="Arial Narrow" w:hAnsi="Arial Narrow"/>
                <w:b/>
                <w:noProof/>
                <w:sz w:val="24"/>
                <w:szCs w:val="24"/>
                <w:lang w:val="ro-RO"/>
              </w:rPr>
              <w:t>809 754,00 Euro</w:t>
            </w:r>
          </w:p>
        </w:tc>
      </w:tr>
      <w:bookmarkEnd w:id="42"/>
    </w:tbl>
    <w:p w14:paraId="6288EA99" w14:textId="77777777" w:rsidR="00104538" w:rsidRPr="00325F57" w:rsidRDefault="00104538">
      <w:pPr>
        <w:spacing w:after="0" w:line="240" w:lineRule="auto"/>
        <w:ind w:left="360"/>
        <w:jc w:val="both"/>
        <w:rPr>
          <w:rFonts w:ascii="Arial Narrow" w:hAnsi="Arial Narrow" w:cs="Calibri"/>
          <w:b/>
          <w:noProof/>
          <w:lang w:val="ro-RO"/>
        </w:rPr>
      </w:pPr>
    </w:p>
    <w:p w14:paraId="0D539AB8" w14:textId="77777777" w:rsidR="00104538" w:rsidRPr="00325F57" w:rsidRDefault="00104538">
      <w:pPr>
        <w:spacing w:after="0" w:line="240" w:lineRule="auto"/>
        <w:jc w:val="both"/>
        <w:rPr>
          <w:rFonts w:ascii="Arial Narrow" w:hAnsi="Arial Narrow" w:cs="Tahoma"/>
          <w:bCs/>
          <w:noProof/>
          <w:color w:val="C0504D" w:themeColor="accent2"/>
          <w:lang w:val="ro-RO"/>
        </w:rPr>
      </w:pPr>
    </w:p>
    <w:p w14:paraId="5B633FF6" w14:textId="77C3B542" w:rsidR="00104538" w:rsidRPr="00325F57" w:rsidRDefault="00B13E88">
      <w:pPr>
        <w:spacing w:after="0" w:line="240" w:lineRule="auto"/>
        <w:jc w:val="both"/>
        <w:rPr>
          <w:rFonts w:ascii="Arial Narrow" w:hAnsi="Arial Narrow" w:cs="Tahoma"/>
          <w:b/>
          <w:bCs/>
          <w:noProof/>
          <w:sz w:val="28"/>
          <w:szCs w:val="28"/>
          <w:lang w:val="ro-RO"/>
        </w:rPr>
      </w:pPr>
      <w:r w:rsidRPr="00325F57">
        <w:rPr>
          <w:rFonts w:ascii="Arial Narrow" w:hAnsi="Arial Narrow" w:cs="Tahoma"/>
          <w:b/>
          <w:bCs/>
          <w:noProof/>
          <w:sz w:val="28"/>
          <w:szCs w:val="28"/>
          <w:lang w:val="ro-RO"/>
        </w:rPr>
        <w:t>Fisa de proiect 1</w:t>
      </w:r>
    </w:p>
    <w:p w14:paraId="2A0D8C9B" w14:textId="371FD985" w:rsidR="007617B7" w:rsidRPr="00325F57" w:rsidRDefault="007617B7">
      <w:pPr>
        <w:spacing w:after="0" w:line="240" w:lineRule="auto"/>
        <w:jc w:val="both"/>
        <w:rPr>
          <w:rFonts w:ascii="Arial Narrow" w:hAnsi="Arial Narrow" w:cs="Tahoma"/>
          <w:b/>
          <w:bCs/>
          <w:noProof/>
          <w:sz w:val="28"/>
          <w:szCs w:val="28"/>
          <w:lang w:val="ro-RO"/>
        </w:rPr>
      </w:pPr>
    </w:p>
    <w:tbl>
      <w:tblPr>
        <w:tblStyle w:val="TableGrid"/>
        <w:tblW w:w="9402" w:type="dxa"/>
        <w:jc w:val="center"/>
        <w:tblLook w:val="04A0" w:firstRow="1" w:lastRow="0" w:firstColumn="1" w:lastColumn="0" w:noHBand="0" w:noVBand="1"/>
      </w:tblPr>
      <w:tblGrid>
        <w:gridCol w:w="306"/>
        <w:gridCol w:w="3248"/>
        <w:gridCol w:w="5848"/>
      </w:tblGrid>
      <w:tr w:rsidR="00D2629F" w:rsidRPr="00325F57" w14:paraId="73EDAC85" w14:textId="77777777" w:rsidTr="00D2629F">
        <w:trPr>
          <w:trHeight w:val="627"/>
          <w:jc w:val="center"/>
        </w:trPr>
        <w:tc>
          <w:tcPr>
            <w:tcW w:w="9402" w:type="dxa"/>
            <w:gridSpan w:val="3"/>
            <w:shd w:val="clear" w:color="auto" w:fill="B8CCE4" w:themeFill="accent1" w:themeFillTint="66"/>
            <w:vAlign w:val="center"/>
          </w:tcPr>
          <w:p w14:paraId="03E7EFF8" w14:textId="77777777" w:rsidR="00D2629F" w:rsidRPr="00325F57" w:rsidRDefault="00D2629F" w:rsidP="00A65E75">
            <w:pPr>
              <w:jc w:val="center"/>
              <w:rPr>
                <w:rFonts w:ascii="Arial Narrow" w:hAnsi="Arial Narrow"/>
                <w:b/>
                <w:noProof/>
                <w:sz w:val="24"/>
                <w:lang w:val="ro-RO"/>
              </w:rPr>
            </w:pPr>
            <w:r w:rsidRPr="00325F57">
              <w:rPr>
                <w:rFonts w:ascii="Arial Narrow" w:hAnsi="Arial Narrow"/>
                <w:b/>
                <w:noProof/>
                <w:sz w:val="24"/>
                <w:lang w:val="ro-RO"/>
              </w:rPr>
              <w:t>Fișa intervenției #18 – Intervenție POCU – Sprijin pentru creșterea accesului și participării la educație pentru minim 100 persoane (copii + părinți/tutori)</w:t>
            </w:r>
          </w:p>
        </w:tc>
      </w:tr>
      <w:tr w:rsidR="00D2629F" w:rsidRPr="00325F57" w14:paraId="1792A356" w14:textId="77777777" w:rsidTr="00D2629F">
        <w:trPr>
          <w:trHeight w:val="627"/>
          <w:jc w:val="center"/>
        </w:trPr>
        <w:tc>
          <w:tcPr>
            <w:tcW w:w="306" w:type="dxa"/>
            <w:vAlign w:val="center"/>
          </w:tcPr>
          <w:p w14:paraId="000069B3"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2AE3A36A"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Regiune de dezvoltare</w:t>
            </w:r>
          </w:p>
          <w:p w14:paraId="7A00D380"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Județ</w:t>
            </w:r>
          </w:p>
          <w:p w14:paraId="0CBED3C2"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Oraș/municipiu</w:t>
            </w:r>
          </w:p>
        </w:tc>
        <w:tc>
          <w:tcPr>
            <w:tcW w:w="5848" w:type="dxa"/>
            <w:vAlign w:val="center"/>
          </w:tcPr>
          <w:p w14:paraId="0FCE6F81"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Nord-Est</w:t>
            </w:r>
          </w:p>
          <w:p w14:paraId="7D9859E9"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Botoșani</w:t>
            </w:r>
          </w:p>
          <w:p w14:paraId="58BE4CBC"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Botoșani</w:t>
            </w:r>
          </w:p>
        </w:tc>
      </w:tr>
      <w:tr w:rsidR="00D2629F" w:rsidRPr="00325F57" w14:paraId="6637180B" w14:textId="77777777" w:rsidTr="00D2629F">
        <w:trPr>
          <w:trHeight w:val="375"/>
          <w:jc w:val="center"/>
        </w:trPr>
        <w:tc>
          <w:tcPr>
            <w:tcW w:w="306" w:type="dxa"/>
            <w:vAlign w:val="center"/>
          </w:tcPr>
          <w:p w14:paraId="6F90E851"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252D4F9B"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Nume GAL</w:t>
            </w:r>
          </w:p>
        </w:tc>
        <w:tc>
          <w:tcPr>
            <w:tcW w:w="5848" w:type="dxa"/>
            <w:vAlign w:val="center"/>
          </w:tcPr>
          <w:p w14:paraId="5653C19A"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GAL „Botoșani pentru viitor”</w:t>
            </w:r>
          </w:p>
        </w:tc>
      </w:tr>
      <w:tr w:rsidR="00D2629F" w:rsidRPr="00325F57" w14:paraId="5691AF79" w14:textId="77777777" w:rsidTr="00D2629F">
        <w:trPr>
          <w:trHeight w:val="375"/>
          <w:jc w:val="center"/>
        </w:trPr>
        <w:tc>
          <w:tcPr>
            <w:tcW w:w="306" w:type="dxa"/>
            <w:vAlign w:val="center"/>
          </w:tcPr>
          <w:p w14:paraId="6AA25BCC"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71A8A056"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Date de contact GAL</w:t>
            </w:r>
          </w:p>
        </w:tc>
        <w:tc>
          <w:tcPr>
            <w:tcW w:w="5848" w:type="dxa"/>
            <w:vAlign w:val="center"/>
          </w:tcPr>
          <w:p w14:paraId="6D1BED6A"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Strada Poștei, nr. 9, etaj 2, camera 214, Botoșani</w:t>
            </w:r>
          </w:p>
          <w:p w14:paraId="636FE42E"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galbotosani@gmail.com</w:t>
            </w:r>
          </w:p>
        </w:tc>
      </w:tr>
      <w:tr w:rsidR="00D2629F" w:rsidRPr="00325F57" w14:paraId="7CB934CA" w14:textId="77777777" w:rsidTr="00D2629F">
        <w:trPr>
          <w:trHeight w:val="375"/>
          <w:jc w:val="center"/>
        </w:trPr>
        <w:tc>
          <w:tcPr>
            <w:tcW w:w="306" w:type="dxa"/>
            <w:vAlign w:val="center"/>
          </w:tcPr>
          <w:p w14:paraId="2E058AFA"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25B16061"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Teritoriul vizat de SDL</w:t>
            </w:r>
          </w:p>
        </w:tc>
        <w:tc>
          <w:tcPr>
            <w:tcW w:w="5848" w:type="dxa"/>
            <w:vAlign w:val="center"/>
          </w:tcPr>
          <w:p w14:paraId="20CB2EA0"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ZUM Cartierul Tineretului</w:t>
            </w:r>
          </w:p>
          <w:p w14:paraId="2DC86B3F"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ZUM Centrul Vechi</w:t>
            </w:r>
          </w:p>
          <w:p w14:paraId="7CC70F6C"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 xml:space="preserve">ZUF – Nord – Strada Tomis, Str. Zimbrului, Str. Împărat Traian; </w:t>
            </w:r>
          </w:p>
          <w:p w14:paraId="7BA7A3A2"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Est – Str. Săvenilor nr. 33-59, Str. Tudor Vladimirescu nr. 12-96, Str. I.C. Brătianu nr. 40-52;</w:t>
            </w:r>
          </w:p>
          <w:p w14:paraId="693D725D"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Sud – Str. Petru Rareș, Str. Victoriei, Str. 1 Decembrie;</w:t>
            </w:r>
          </w:p>
          <w:p w14:paraId="75594501"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lastRenderedPageBreak/>
              <w:t>Vest – Str. Octav Onicescu nr. 62-70, Str. Împărat Traian nr. 21, Str. Poporului nr. 1, Str. Libertății nr. 6 și 11-27, Str. Mușat Vodă nr. 25 și 38</w:t>
            </w:r>
          </w:p>
        </w:tc>
      </w:tr>
      <w:tr w:rsidR="00D2629F" w:rsidRPr="00325F57" w14:paraId="4B25ECB8" w14:textId="77777777" w:rsidTr="00D2629F">
        <w:trPr>
          <w:trHeight w:val="375"/>
          <w:jc w:val="center"/>
        </w:trPr>
        <w:tc>
          <w:tcPr>
            <w:tcW w:w="306" w:type="dxa"/>
            <w:vAlign w:val="center"/>
          </w:tcPr>
          <w:p w14:paraId="682B2C48"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5B4EAC95"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Titlul intervenției</w:t>
            </w:r>
          </w:p>
        </w:tc>
        <w:tc>
          <w:tcPr>
            <w:tcW w:w="5848" w:type="dxa"/>
            <w:vAlign w:val="center"/>
          </w:tcPr>
          <w:p w14:paraId="743FB594"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Sprijin pentru creșterea accesului și participării la educație pentru minim 100 persoane (copii + părinți/tutori)</w:t>
            </w:r>
          </w:p>
        </w:tc>
      </w:tr>
      <w:tr w:rsidR="00D2629F" w:rsidRPr="00325F57" w14:paraId="14E5424D" w14:textId="77777777" w:rsidTr="00D2629F">
        <w:trPr>
          <w:trHeight w:val="375"/>
          <w:jc w:val="center"/>
        </w:trPr>
        <w:tc>
          <w:tcPr>
            <w:tcW w:w="306" w:type="dxa"/>
            <w:vAlign w:val="center"/>
          </w:tcPr>
          <w:p w14:paraId="08F735B9"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0ED4BCBF"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Obiectivul specific SDL la atingerea căruia contribuie intervenția</w:t>
            </w:r>
          </w:p>
        </w:tc>
        <w:tc>
          <w:tcPr>
            <w:tcW w:w="5848" w:type="dxa"/>
            <w:vAlign w:val="center"/>
          </w:tcPr>
          <w:p w14:paraId="1259AA41" w14:textId="1035256A"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OS 5 – Creșterea accesului la educație pentru minim 420 de persoane din comunitățile marginalizate aflate în risc de sărăcie sau excluziune socială, pe o perioadă de 3</w:t>
            </w:r>
            <w:r w:rsidR="00325F57" w:rsidRPr="00325F57">
              <w:rPr>
                <w:rFonts w:ascii="Arial Narrow" w:hAnsi="Arial Narrow"/>
                <w:noProof/>
                <w:sz w:val="24"/>
                <w:lang w:val="ro-RO"/>
              </w:rPr>
              <w:t xml:space="preserve"> </w:t>
            </w:r>
            <w:r w:rsidRPr="00325F57">
              <w:rPr>
                <w:rFonts w:ascii="Arial Narrow" w:hAnsi="Arial Narrow"/>
                <w:noProof/>
                <w:sz w:val="24"/>
                <w:lang w:val="ro-RO"/>
              </w:rPr>
              <w:t>ani</w:t>
            </w:r>
          </w:p>
        </w:tc>
      </w:tr>
      <w:tr w:rsidR="00D2629F" w:rsidRPr="00325F57" w14:paraId="3EEC0D75" w14:textId="77777777" w:rsidTr="00D2629F">
        <w:trPr>
          <w:trHeight w:val="375"/>
          <w:jc w:val="center"/>
        </w:trPr>
        <w:tc>
          <w:tcPr>
            <w:tcW w:w="306" w:type="dxa"/>
            <w:vAlign w:val="center"/>
          </w:tcPr>
          <w:p w14:paraId="3A2D50C6"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77809CBC"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Măsura din Planul de acțiune vizată prin intervenție</w:t>
            </w:r>
          </w:p>
        </w:tc>
        <w:tc>
          <w:tcPr>
            <w:tcW w:w="5848" w:type="dxa"/>
            <w:vAlign w:val="center"/>
          </w:tcPr>
          <w:p w14:paraId="1C09CC37"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Măsura 10 – Reducerea gradului de abandon școlar</w:t>
            </w:r>
          </w:p>
        </w:tc>
      </w:tr>
      <w:tr w:rsidR="00D2629F" w:rsidRPr="00325F57" w14:paraId="599569AE" w14:textId="77777777" w:rsidTr="00D2629F">
        <w:trPr>
          <w:trHeight w:val="375"/>
          <w:jc w:val="center"/>
        </w:trPr>
        <w:tc>
          <w:tcPr>
            <w:tcW w:w="306" w:type="dxa"/>
            <w:vAlign w:val="center"/>
          </w:tcPr>
          <w:p w14:paraId="00CD132E"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56657EBC"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Justificarea intervenției</w:t>
            </w:r>
          </w:p>
        </w:tc>
        <w:tc>
          <w:tcPr>
            <w:tcW w:w="5848" w:type="dxa"/>
            <w:vAlign w:val="center"/>
          </w:tcPr>
          <w:p w14:paraId="0EBBE6E4"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Procentul de peste 20% a copiilor din ZUM-uri care sunt în risc de abandon școlar</w:t>
            </w:r>
          </w:p>
        </w:tc>
      </w:tr>
      <w:tr w:rsidR="00D2629F" w:rsidRPr="00325F57" w14:paraId="7AA7AA76" w14:textId="77777777" w:rsidTr="00D2629F">
        <w:trPr>
          <w:trHeight w:val="375"/>
          <w:jc w:val="center"/>
        </w:trPr>
        <w:tc>
          <w:tcPr>
            <w:tcW w:w="306" w:type="dxa"/>
            <w:vAlign w:val="center"/>
          </w:tcPr>
          <w:p w14:paraId="54042289"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3DADB1F1"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Comunitatea marginalizată din teritoriu</w:t>
            </w:r>
          </w:p>
        </w:tc>
        <w:tc>
          <w:tcPr>
            <w:tcW w:w="5848" w:type="dxa"/>
            <w:vAlign w:val="center"/>
          </w:tcPr>
          <w:p w14:paraId="4B905207"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Roma și non-roma</w:t>
            </w:r>
          </w:p>
        </w:tc>
      </w:tr>
      <w:tr w:rsidR="00D2629F" w:rsidRPr="00325F57" w14:paraId="0B16B099" w14:textId="77777777" w:rsidTr="00D2629F">
        <w:trPr>
          <w:trHeight w:val="375"/>
          <w:jc w:val="center"/>
        </w:trPr>
        <w:tc>
          <w:tcPr>
            <w:tcW w:w="306" w:type="dxa"/>
            <w:vAlign w:val="center"/>
          </w:tcPr>
          <w:p w14:paraId="0D435B7E"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6C19B688"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Grupuri țintă vizate (persoane aflate în risc de sărăcie și excluziune socială)</w:t>
            </w:r>
          </w:p>
        </w:tc>
        <w:tc>
          <w:tcPr>
            <w:tcW w:w="5848" w:type="dxa"/>
            <w:vAlign w:val="center"/>
          </w:tcPr>
          <w:p w14:paraId="317C5D5E" w14:textId="58305711"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100 persoane</w:t>
            </w:r>
            <w:r w:rsidR="00A65E75" w:rsidRPr="00325F57">
              <w:rPr>
                <w:rFonts w:ascii="Arial Narrow" w:hAnsi="Arial Narrow"/>
                <w:noProof/>
                <w:sz w:val="24"/>
                <w:lang w:val="ro-RO"/>
              </w:rPr>
              <w:t xml:space="preserve"> (copii+parinti/tutori) din teritoriul SDL</w:t>
            </w:r>
          </w:p>
        </w:tc>
      </w:tr>
      <w:tr w:rsidR="00D2629F" w:rsidRPr="00325F57" w14:paraId="4210F26C" w14:textId="77777777" w:rsidTr="00D2629F">
        <w:trPr>
          <w:trHeight w:val="375"/>
          <w:jc w:val="center"/>
        </w:trPr>
        <w:tc>
          <w:tcPr>
            <w:tcW w:w="306" w:type="dxa"/>
            <w:vAlign w:val="center"/>
          </w:tcPr>
          <w:p w14:paraId="0081A212"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083340C5"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Durata estimată a intervenției</w:t>
            </w:r>
          </w:p>
        </w:tc>
        <w:tc>
          <w:tcPr>
            <w:tcW w:w="5848" w:type="dxa"/>
            <w:vAlign w:val="center"/>
          </w:tcPr>
          <w:p w14:paraId="314869D6"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36 luni</w:t>
            </w:r>
          </w:p>
        </w:tc>
      </w:tr>
      <w:tr w:rsidR="00D2629F" w:rsidRPr="00325F57" w14:paraId="2008F861" w14:textId="77777777" w:rsidTr="00D2629F">
        <w:trPr>
          <w:trHeight w:val="375"/>
          <w:jc w:val="center"/>
        </w:trPr>
        <w:tc>
          <w:tcPr>
            <w:tcW w:w="306" w:type="dxa"/>
            <w:vAlign w:val="center"/>
          </w:tcPr>
          <w:p w14:paraId="1F30F9DB"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34EE15D5"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Buget estimativ</w:t>
            </w:r>
          </w:p>
        </w:tc>
        <w:tc>
          <w:tcPr>
            <w:tcW w:w="5848" w:type="dxa"/>
            <w:vAlign w:val="center"/>
          </w:tcPr>
          <w:p w14:paraId="2CC86CF7"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809,754.00Euro</w:t>
            </w:r>
          </w:p>
        </w:tc>
      </w:tr>
      <w:tr w:rsidR="00D2629F" w:rsidRPr="00325F57" w14:paraId="23F73C6E" w14:textId="77777777" w:rsidTr="00D2629F">
        <w:trPr>
          <w:trHeight w:val="375"/>
          <w:jc w:val="center"/>
        </w:trPr>
        <w:tc>
          <w:tcPr>
            <w:tcW w:w="306" w:type="dxa"/>
            <w:vAlign w:val="center"/>
          </w:tcPr>
          <w:p w14:paraId="132D6101"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4EEF2CF1"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Surse de finanțare</w:t>
            </w:r>
          </w:p>
        </w:tc>
        <w:tc>
          <w:tcPr>
            <w:tcW w:w="5848" w:type="dxa"/>
            <w:vAlign w:val="center"/>
          </w:tcPr>
          <w:p w14:paraId="489C01A0"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POCU</w:t>
            </w:r>
          </w:p>
        </w:tc>
      </w:tr>
      <w:tr w:rsidR="00D2629F" w:rsidRPr="00325F57" w14:paraId="2A5760CF" w14:textId="77777777" w:rsidTr="00D2629F">
        <w:trPr>
          <w:trHeight w:val="375"/>
          <w:jc w:val="center"/>
        </w:trPr>
        <w:tc>
          <w:tcPr>
            <w:tcW w:w="306" w:type="dxa"/>
            <w:vAlign w:val="center"/>
          </w:tcPr>
          <w:p w14:paraId="5ED6119D" w14:textId="77777777" w:rsidR="00D2629F" w:rsidRPr="00325F57" w:rsidRDefault="00D2629F" w:rsidP="00D2629F">
            <w:pPr>
              <w:pStyle w:val="ListParagraph"/>
              <w:numPr>
                <w:ilvl w:val="0"/>
                <w:numId w:val="56"/>
              </w:numPr>
              <w:rPr>
                <w:rFonts w:ascii="Arial Narrow" w:hAnsi="Arial Narrow"/>
                <w:b/>
                <w:noProof/>
                <w:lang w:val="ro-RO"/>
              </w:rPr>
            </w:pPr>
          </w:p>
        </w:tc>
        <w:tc>
          <w:tcPr>
            <w:tcW w:w="3248" w:type="dxa"/>
            <w:vAlign w:val="center"/>
          </w:tcPr>
          <w:p w14:paraId="556EA314" w14:textId="77777777" w:rsidR="00D2629F" w:rsidRPr="00325F57" w:rsidRDefault="00D2629F" w:rsidP="00A65E75">
            <w:pPr>
              <w:rPr>
                <w:rFonts w:ascii="Arial Narrow" w:hAnsi="Arial Narrow"/>
                <w:b/>
                <w:noProof/>
                <w:sz w:val="24"/>
                <w:lang w:val="ro-RO"/>
              </w:rPr>
            </w:pPr>
            <w:r w:rsidRPr="00325F57">
              <w:rPr>
                <w:rFonts w:ascii="Arial Narrow" w:hAnsi="Arial Narrow"/>
                <w:b/>
                <w:noProof/>
                <w:sz w:val="24"/>
                <w:lang w:val="ro-RO"/>
              </w:rPr>
              <w:t>Sustenabilitatea intervenției după încheierea perioadei de finanțare DLRC</w:t>
            </w:r>
          </w:p>
        </w:tc>
        <w:tc>
          <w:tcPr>
            <w:tcW w:w="5848" w:type="dxa"/>
            <w:vAlign w:val="center"/>
          </w:tcPr>
          <w:p w14:paraId="10731773" w14:textId="77777777" w:rsidR="00D2629F" w:rsidRPr="00325F57" w:rsidRDefault="00D2629F" w:rsidP="00A65E75">
            <w:pPr>
              <w:rPr>
                <w:rFonts w:ascii="Arial Narrow" w:hAnsi="Arial Narrow"/>
                <w:noProof/>
                <w:sz w:val="24"/>
                <w:lang w:val="ro-RO"/>
              </w:rPr>
            </w:pPr>
            <w:r w:rsidRPr="00325F57">
              <w:rPr>
                <w:rFonts w:ascii="Arial Narrow" w:hAnsi="Arial Narrow"/>
                <w:noProof/>
                <w:sz w:val="24"/>
                <w:lang w:val="ro-RO"/>
              </w:rPr>
              <w:t>Sustenabilitatea va intra în responsabilitatea parteneriatului extins al GAL-ului</w:t>
            </w:r>
          </w:p>
        </w:tc>
      </w:tr>
    </w:tbl>
    <w:p w14:paraId="5BE88FF7" w14:textId="77777777" w:rsidR="00D2629F" w:rsidRPr="00325F57" w:rsidRDefault="00D2629F">
      <w:pPr>
        <w:spacing w:after="0" w:line="240" w:lineRule="auto"/>
        <w:jc w:val="both"/>
        <w:rPr>
          <w:rFonts w:ascii="Arial Narrow" w:hAnsi="Arial Narrow" w:cs="Tahoma"/>
          <w:b/>
          <w:bCs/>
          <w:noProof/>
          <w:sz w:val="28"/>
          <w:szCs w:val="28"/>
          <w:lang w:val="ro-RO"/>
        </w:rPr>
      </w:pPr>
    </w:p>
    <w:p w14:paraId="485D9E27" w14:textId="77777777" w:rsidR="00104538" w:rsidRPr="00325F57" w:rsidRDefault="00B13E88">
      <w:pPr>
        <w:pStyle w:val="Heading3"/>
        <w:spacing w:before="0" w:line="240" w:lineRule="auto"/>
        <w:jc w:val="both"/>
        <w:rPr>
          <w:rFonts w:ascii="Arial Narrow" w:hAnsi="Arial Narrow"/>
          <w:iCs/>
          <w:noProof/>
          <w:color w:val="auto"/>
          <w:sz w:val="24"/>
          <w:szCs w:val="24"/>
          <w:lang w:val="ro-RO"/>
        </w:rPr>
      </w:pPr>
      <w:bookmarkStart w:id="43" w:name="_Toc34228233"/>
      <w:bookmarkStart w:id="44" w:name="_Toc72937890"/>
      <w:r w:rsidRPr="00325F57">
        <w:rPr>
          <w:rFonts w:ascii="Arial Narrow" w:hAnsi="Arial Narrow"/>
          <w:iCs/>
          <w:noProof/>
          <w:color w:val="auto"/>
          <w:sz w:val="24"/>
          <w:szCs w:val="24"/>
          <w:lang w:val="ro-RO"/>
        </w:rPr>
        <w:t>Secțiunea 3.2.5: Respectarea principiilor privind dezvoltarea durabilă, egalitatea de gen și nediscriminarea</w:t>
      </w:r>
      <w:bookmarkEnd w:id="43"/>
      <w:bookmarkEnd w:id="44"/>
    </w:p>
    <w:p w14:paraId="4A890AF8" w14:textId="77777777" w:rsidR="00104538" w:rsidRPr="00325F57" w:rsidRDefault="00104538">
      <w:pPr>
        <w:spacing w:after="0" w:line="240" w:lineRule="auto"/>
        <w:jc w:val="both"/>
        <w:rPr>
          <w:rFonts w:ascii="Arial Narrow" w:hAnsi="Arial Narrow" w:cs="Calibri"/>
          <w:bCs/>
          <w:noProof/>
          <w:color w:val="000000"/>
          <w:lang w:val="ro-RO"/>
        </w:rPr>
      </w:pPr>
    </w:p>
    <w:p w14:paraId="0676ACE8" w14:textId="77777777" w:rsidR="00104538" w:rsidRPr="00325F57" w:rsidRDefault="00B13E88" w:rsidP="00B13E88">
      <w:pPr>
        <w:pStyle w:val="ListParagraph"/>
        <w:numPr>
          <w:ilvl w:val="0"/>
          <w:numId w:val="16"/>
        </w:numPr>
        <w:spacing w:after="0" w:line="240" w:lineRule="auto"/>
        <w:jc w:val="both"/>
        <w:rPr>
          <w:rFonts w:ascii="Arial Narrow" w:hAnsi="Arial Narrow" w:cs="Calibri"/>
          <w:b/>
          <w:i/>
          <w:iCs/>
          <w:noProof/>
          <w:color w:val="000000"/>
          <w:sz w:val="24"/>
          <w:szCs w:val="24"/>
          <w:lang w:val="ro-RO"/>
        </w:rPr>
      </w:pPr>
      <w:r w:rsidRPr="00325F57">
        <w:rPr>
          <w:rFonts w:ascii="Arial Narrow" w:hAnsi="Arial Narrow" w:cs="Calibri"/>
          <w:b/>
          <w:i/>
          <w:iCs/>
          <w:noProof/>
          <w:color w:val="000000"/>
          <w:sz w:val="24"/>
          <w:szCs w:val="24"/>
          <w:lang w:val="ro-RO"/>
        </w:rPr>
        <w:t>Teme secundare</w:t>
      </w:r>
    </w:p>
    <w:p w14:paraId="11D3E779"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În cadrul Axei Prioritare 5/ PI 9.vi sunt vizate temele secundare prezentate în tabelul de mai jos. </w:t>
      </w:r>
    </w:p>
    <w:p w14:paraId="0963C05D"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Fișele de proiecte vor trebui să evidențieze în secțiunea relevantă (</w:t>
      </w:r>
      <w:r w:rsidRPr="00325F57">
        <w:rPr>
          <w:rFonts w:ascii="Arial Narrow" w:hAnsi="Arial Narrow" w:cs="Calibri"/>
          <w:bCs/>
          <w:i/>
          <w:iCs/>
          <w:noProof/>
          <w:color w:val="000000"/>
          <w:sz w:val="24"/>
          <w:szCs w:val="24"/>
          <w:lang w:val="ro-RO"/>
        </w:rPr>
        <w:t>tema secundară vizată</w:t>
      </w:r>
      <w:r w:rsidRPr="00325F57">
        <w:rPr>
          <w:rFonts w:ascii="Arial Narrow" w:hAnsi="Arial Narrow" w:cs="Calibri"/>
          <w:bCs/>
          <w:noProof/>
          <w:color w:val="000000"/>
          <w:sz w:val="24"/>
          <w:szCs w:val="24"/>
          <w:lang w:val="ro-RO"/>
        </w:rPr>
        <w:t xml:space="preserve">) în ce constă contribuția proiectului la o anumită temă secundară. </w:t>
      </w:r>
    </w:p>
    <w:p w14:paraId="52D7542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Alocările din tabelul de mai jos reprezintă alocări indicative la nivelul Axei Prioritare 5. Prin urmare, în cadrul fișei de proiect se vor evidenția sumele calculate pentru măsurile care vizează teme secundare relevante pentru proiect. </w:t>
      </w:r>
    </w:p>
    <w:p w14:paraId="29C32D23"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Procentele din tabelul de mai jos reprezintă ponderi din totalul alocărilor aferente temelor secundare la nivel de axă prioritară/ PI și la nivel de tip de regiune de dezvoltare.</w:t>
      </w:r>
    </w:p>
    <w:p w14:paraId="3FA76591" w14:textId="75079C69" w:rsidR="00104538" w:rsidRPr="00325F57" w:rsidRDefault="00B13E88">
      <w:pPr>
        <w:spacing w:before="240" w:after="0" w:line="240" w:lineRule="auto"/>
        <w:jc w:val="both"/>
        <w:rPr>
          <w:rFonts w:ascii="Arial Narrow" w:eastAsia="Times New Roman" w:hAnsi="Arial Narrow"/>
          <w:b/>
          <w:bCs/>
          <w:noProof/>
          <w:sz w:val="24"/>
          <w:szCs w:val="24"/>
          <w:lang w:val="ro-RO" w:eastAsia="ro-RO"/>
        </w:rPr>
      </w:pPr>
      <w:r w:rsidRPr="00325F57">
        <w:rPr>
          <w:rFonts w:ascii="Arial Narrow" w:eastAsia="Times New Roman" w:hAnsi="Arial Narrow"/>
          <w:b/>
          <w:bCs/>
          <w:noProof/>
          <w:sz w:val="24"/>
          <w:szCs w:val="24"/>
          <w:lang w:val="ro-RO" w:eastAsia="ro-RO"/>
        </w:rPr>
        <w:t xml:space="preserve">Tabel </w:t>
      </w:r>
      <w:r w:rsidRPr="00325F57">
        <w:rPr>
          <w:rFonts w:ascii="Arial Narrow" w:eastAsia="Times New Roman" w:hAnsi="Arial Narrow"/>
          <w:b/>
          <w:bCs/>
          <w:noProof/>
          <w:sz w:val="24"/>
          <w:szCs w:val="24"/>
          <w:lang w:val="ro-RO" w:eastAsia="ro-RO"/>
        </w:rPr>
        <w:fldChar w:fldCharType="begin"/>
      </w:r>
      <w:r w:rsidRPr="00325F57">
        <w:rPr>
          <w:rFonts w:ascii="Arial Narrow" w:eastAsia="Times New Roman" w:hAnsi="Arial Narrow"/>
          <w:b/>
          <w:bCs/>
          <w:noProof/>
          <w:sz w:val="24"/>
          <w:szCs w:val="24"/>
          <w:lang w:val="ro-RO" w:eastAsia="ro-RO"/>
        </w:rPr>
        <w:instrText xml:space="preserve"> SEQ Tabel \* ARABIC </w:instrText>
      </w:r>
      <w:r w:rsidRPr="00325F57">
        <w:rPr>
          <w:rFonts w:ascii="Arial Narrow" w:eastAsia="Times New Roman" w:hAnsi="Arial Narrow"/>
          <w:b/>
          <w:bCs/>
          <w:noProof/>
          <w:sz w:val="24"/>
          <w:szCs w:val="24"/>
          <w:lang w:val="ro-RO" w:eastAsia="ro-RO"/>
        </w:rPr>
        <w:fldChar w:fldCharType="separate"/>
      </w:r>
      <w:r w:rsidR="00356CBD">
        <w:rPr>
          <w:rFonts w:ascii="Arial Narrow" w:eastAsia="Times New Roman" w:hAnsi="Arial Narrow"/>
          <w:b/>
          <w:bCs/>
          <w:noProof/>
          <w:sz w:val="24"/>
          <w:szCs w:val="24"/>
          <w:lang w:val="ro-RO" w:eastAsia="ro-RO"/>
        </w:rPr>
        <w:t>1</w:t>
      </w:r>
      <w:r w:rsidRPr="00325F57">
        <w:rPr>
          <w:rFonts w:ascii="Arial Narrow" w:eastAsia="Times New Roman" w:hAnsi="Arial Narrow"/>
          <w:b/>
          <w:bCs/>
          <w:noProof/>
          <w:sz w:val="24"/>
          <w:szCs w:val="24"/>
          <w:lang w:val="ro-RO" w:eastAsia="ro-RO"/>
        </w:rPr>
        <w:fldChar w:fldCharType="end"/>
      </w:r>
      <w:r w:rsidRPr="00325F57">
        <w:rPr>
          <w:rFonts w:ascii="Arial Narrow" w:eastAsia="Times New Roman" w:hAnsi="Arial Narrow"/>
          <w:b/>
          <w:bCs/>
          <w:noProof/>
          <w:sz w:val="24"/>
          <w:szCs w:val="24"/>
          <w:lang w:val="ro-RO" w:eastAsia="ro-RO"/>
        </w:rPr>
        <w:t>: Alocări aferente temelor secundare</w:t>
      </w:r>
    </w:p>
    <w:tbl>
      <w:tblPr>
        <w:tblStyle w:val="GridTable1Light-Accent51"/>
        <w:tblW w:w="5365" w:type="pct"/>
        <w:jc w:val="center"/>
        <w:tblLook w:val="04A0" w:firstRow="1" w:lastRow="0" w:firstColumn="1" w:lastColumn="0" w:noHBand="0" w:noVBand="1"/>
      </w:tblPr>
      <w:tblGrid>
        <w:gridCol w:w="1397"/>
        <w:gridCol w:w="1849"/>
        <w:gridCol w:w="5265"/>
        <w:gridCol w:w="1820"/>
      </w:tblGrid>
      <w:tr w:rsidR="00104538" w:rsidRPr="00325F57" w14:paraId="158142EF" w14:textId="77777777" w:rsidTr="00104538">
        <w:trPr>
          <w:cnfStyle w:val="100000000000" w:firstRow="1" w:lastRow="0" w:firstColumn="0" w:lastColumn="0" w:oddVBand="0" w:evenVBand="0" w:oddHBand="0" w:evenHBand="0" w:firstRowFirstColumn="0" w:firstRowLastColumn="0" w:lastRowFirstColumn="0" w:lastRowLastColumn="0"/>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restart"/>
            <w:vAlign w:val="center"/>
          </w:tcPr>
          <w:p w14:paraId="13F03AF4" w14:textId="77777777" w:rsidR="00104538" w:rsidRPr="00325F57" w:rsidRDefault="00B13E88">
            <w:pPr>
              <w:widowControl w:val="0"/>
              <w:suppressAutoHyphens/>
              <w:autoSpaceDE w:val="0"/>
              <w:autoSpaceDN w:val="0"/>
              <w:adjustRightInd w:val="0"/>
              <w:ind w:right="95"/>
              <w:jc w:val="center"/>
              <w:rPr>
                <w:rFonts w:ascii="Arial Narrow" w:hAnsi="Arial Narrow" w:cs="PF Square Sans Pro Medium"/>
                <w:noProof/>
                <w:kern w:val="2"/>
                <w:lang w:val="ro-RO" w:eastAsia="en-GB"/>
              </w:rPr>
            </w:pPr>
            <w:r w:rsidRPr="00325F57">
              <w:rPr>
                <w:rFonts w:ascii="Arial Narrow" w:hAnsi="Arial Narrow" w:cs="PF Square Sans Pro Medium"/>
                <w:noProof/>
                <w:kern w:val="2"/>
                <w:lang w:val="ro-RO" w:eastAsia="en-GB"/>
              </w:rPr>
              <w:t>Axa Prioritară/ Fond</w:t>
            </w:r>
          </w:p>
        </w:tc>
        <w:tc>
          <w:tcPr>
            <w:tcW w:w="4324" w:type="pct"/>
            <w:gridSpan w:val="3"/>
            <w:vAlign w:val="center"/>
          </w:tcPr>
          <w:p w14:paraId="02125CDD" w14:textId="77777777" w:rsidR="00104538" w:rsidRPr="00325F57" w:rsidRDefault="00B13E88">
            <w:pPr>
              <w:widowControl w:val="0"/>
              <w:suppressAutoHyphens/>
              <w:autoSpaceDE w:val="0"/>
              <w:autoSpaceDN w:val="0"/>
              <w:adjustRightInd w:val="0"/>
              <w:ind w:right="95"/>
              <w:jc w:val="center"/>
              <w:cnfStyle w:val="100000000000" w:firstRow="1" w:lastRow="0" w:firstColumn="0" w:lastColumn="0" w:oddVBand="0" w:evenVBand="0" w:oddHBand="0" w:evenHBand="0" w:firstRowFirstColumn="0" w:firstRowLastColumn="0" w:lastRowFirstColumn="0" w:lastRowLastColumn="0"/>
              <w:rPr>
                <w:rFonts w:ascii="Arial Narrow" w:hAnsi="Arial Narrow" w:cs="PF Square Sans Pro Medium"/>
                <w:noProof/>
                <w:kern w:val="2"/>
                <w:lang w:val="ro-RO" w:eastAsia="en-GB"/>
              </w:rPr>
            </w:pPr>
            <w:r w:rsidRPr="00325F57">
              <w:rPr>
                <w:rFonts w:ascii="Arial Narrow" w:hAnsi="Arial Narrow" w:cs="PF Square Sans Pro Medium"/>
                <w:noProof/>
                <w:kern w:val="2"/>
                <w:lang w:val="ro-RO" w:eastAsia="en-GB"/>
              </w:rPr>
              <w:t>AP 5 - Incluziunea socială și combaterea sărăciei</w:t>
            </w:r>
          </w:p>
        </w:tc>
      </w:tr>
      <w:tr w:rsidR="00104538" w:rsidRPr="00325F57" w14:paraId="24FB8D54" w14:textId="77777777" w:rsidTr="00104538">
        <w:trPr>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ign w:val="center"/>
          </w:tcPr>
          <w:p w14:paraId="1AF18A98" w14:textId="77777777" w:rsidR="00104538" w:rsidRPr="00325F57" w:rsidRDefault="00104538">
            <w:pPr>
              <w:widowControl w:val="0"/>
              <w:suppressAutoHyphens/>
              <w:autoSpaceDE w:val="0"/>
              <w:autoSpaceDN w:val="0"/>
              <w:adjustRightInd w:val="0"/>
              <w:ind w:right="95"/>
              <w:jc w:val="center"/>
              <w:rPr>
                <w:rFonts w:ascii="Arial Narrow" w:hAnsi="Arial Narrow" w:cs="PF Square Sans Pro Medium"/>
                <w:noProof/>
                <w:kern w:val="2"/>
                <w:lang w:val="ro-RO" w:eastAsia="en-GB"/>
              </w:rPr>
            </w:pPr>
          </w:p>
        </w:tc>
        <w:tc>
          <w:tcPr>
            <w:tcW w:w="895" w:type="pct"/>
            <w:vAlign w:val="center"/>
          </w:tcPr>
          <w:p w14:paraId="3F5EA370"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b/>
                <w:noProof/>
                <w:kern w:val="2"/>
                <w:lang w:val="ro-RO" w:eastAsia="en-GB"/>
              </w:rPr>
              <w:t>Categoria de regiune</w:t>
            </w:r>
          </w:p>
        </w:tc>
        <w:tc>
          <w:tcPr>
            <w:tcW w:w="2548" w:type="pct"/>
            <w:vAlign w:val="center"/>
          </w:tcPr>
          <w:p w14:paraId="2CB0DEB3"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b/>
                <w:noProof/>
                <w:kern w:val="2"/>
                <w:lang w:val="ro-RO" w:eastAsia="en-GB"/>
              </w:rPr>
              <w:t>Tema secundară</w:t>
            </w:r>
          </w:p>
        </w:tc>
        <w:tc>
          <w:tcPr>
            <w:tcW w:w="881" w:type="pct"/>
            <w:vAlign w:val="center"/>
          </w:tcPr>
          <w:p w14:paraId="185C38CB"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b/>
                <w:noProof/>
                <w:lang w:val="ro-RO" w:eastAsia="ar-SA"/>
              </w:rPr>
              <w:t xml:space="preserve">Pondere din alocarea pe tip </w:t>
            </w:r>
            <w:r w:rsidRPr="00325F57">
              <w:rPr>
                <w:rFonts w:ascii="Arial Narrow" w:hAnsi="Arial Narrow" w:cs="PF Square Sans Pro Medium"/>
                <w:b/>
                <w:noProof/>
                <w:lang w:val="ro-RO" w:eastAsia="ar-SA"/>
              </w:rPr>
              <w:lastRenderedPageBreak/>
              <w:t>de regiune de dezvoltare</w:t>
            </w:r>
          </w:p>
        </w:tc>
      </w:tr>
      <w:tr w:rsidR="00104538" w:rsidRPr="00325F57" w14:paraId="354C4A2D" w14:textId="77777777" w:rsidTr="00104538">
        <w:trPr>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restart"/>
            <w:vAlign w:val="center"/>
          </w:tcPr>
          <w:p w14:paraId="6169913A" w14:textId="77777777" w:rsidR="00104538" w:rsidRPr="00325F57" w:rsidRDefault="00B13E88">
            <w:pPr>
              <w:widowControl w:val="0"/>
              <w:suppressAutoHyphens/>
              <w:autoSpaceDE w:val="0"/>
              <w:autoSpaceDN w:val="0"/>
              <w:adjustRightInd w:val="0"/>
              <w:ind w:right="96"/>
              <w:jc w:val="center"/>
              <w:rPr>
                <w:rFonts w:ascii="Arial Narrow" w:hAnsi="Arial Narrow" w:cs="PF Square Sans Pro Medium"/>
                <w:noProof/>
                <w:kern w:val="2"/>
                <w:lang w:val="ro-RO" w:eastAsia="en-GB"/>
              </w:rPr>
            </w:pPr>
            <w:r w:rsidRPr="00325F57">
              <w:rPr>
                <w:rFonts w:ascii="Arial Narrow" w:hAnsi="Arial Narrow" w:cs="PF Square Sans Pro Medium"/>
                <w:noProof/>
                <w:kern w:val="2"/>
                <w:lang w:val="ro-RO" w:eastAsia="en-GB"/>
              </w:rPr>
              <w:lastRenderedPageBreak/>
              <w:t>AP 5/ FSE</w:t>
            </w:r>
          </w:p>
        </w:tc>
        <w:tc>
          <w:tcPr>
            <w:tcW w:w="895" w:type="pct"/>
            <w:vAlign w:val="center"/>
          </w:tcPr>
          <w:p w14:paraId="29F54360" w14:textId="77777777" w:rsidR="00104538" w:rsidRPr="00325F57" w:rsidRDefault="00B13E88">
            <w:pPr>
              <w:widowControl w:val="0"/>
              <w:suppressAutoHyphens/>
              <w:autoSpaceDE w:val="0"/>
              <w:autoSpaceDN w:val="0"/>
              <w:adjustRightInd w:val="0"/>
              <w:ind w:right="96"/>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noProof/>
                <w:kern w:val="2"/>
                <w:lang w:val="ro-RO" w:eastAsia="en-GB"/>
              </w:rPr>
            </w:pPr>
            <w:r w:rsidRPr="00325F57">
              <w:rPr>
                <w:rFonts w:ascii="Arial Narrow" w:hAnsi="Arial Narrow" w:cs="PF Square Sans Pro Medium"/>
                <w:noProof/>
                <w:kern w:val="2"/>
                <w:lang w:val="ro-RO" w:eastAsia="en-GB"/>
              </w:rPr>
              <w:t>Regiune mai puţin dezvoltată</w:t>
            </w:r>
          </w:p>
        </w:tc>
        <w:tc>
          <w:tcPr>
            <w:tcW w:w="2548" w:type="pct"/>
            <w:vAlign w:val="center"/>
          </w:tcPr>
          <w:p w14:paraId="41268388"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TimesNewRomanPSMT"/>
                <w:noProof/>
                <w:lang w:val="ro-RO" w:eastAsia="ar-SA"/>
              </w:rPr>
              <w:t xml:space="preserve">01. </w:t>
            </w:r>
            <w:r w:rsidRPr="00325F57">
              <w:rPr>
                <w:rFonts w:ascii="Arial Narrow" w:hAnsi="Arial Narrow" w:cs="PF Square Sans Pro Medium"/>
                <w:noProof/>
                <w:lang w:val="ro-RO" w:eastAsia="ar-SA"/>
              </w:rPr>
              <w:t>Sprijinirea tranziției către o economie cu emisii scăzute de dioxid de carbon și eficientă din punctul de vedere al utilizării resurselor.</w:t>
            </w:r>
          </w:p>
        </w:tc>
        <w:tc>
          <w:tcPr>
            <w:tcW w:w="881" w:type="pct"/>
            <w:vAlign w:val="center"/>
          </w:tcPr>
          <w:p w14:paraId="7D90C115"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b/>
                <w:noProof/>
                <w:kern w:val="2"/>
                <w:lang w:val="ro-RO" w:eastAsia="en-GB"/>
              </w:rPr>
              <w:t>2%</w:t>
            </w:r>
          </w:p>
        </w:tc>
      </w:tr>
      <w:tr w:rsidR="00104538" w:rsidRPr="00325F57" w14:paraId="7596B465" w14:textId="77777777" w:rsidTr="00104538">
        <w:trPr>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ign w:val="center"/>
          </w:tcPr>
          <w:p w14:paraId="4AC66A74" w14:textId="77777777" w:rsidR="00104538" w:rsidRPr="00325F57" w:rsidRDefault="00104538">
            <w:pPr>
              <w:suppressAutoHyphens/>
              <w:jc w:val="center"/>
              <w:rPr>
                <w:rFonts w:ascii="Arial Narrow" w:hAnsi="Arial Narrow" w:cs="PF Square Sans Pro Medium"/>
                <w:noProof/>
                <w:lang w:val="ro-RO" w:eastAsia="ar-SA"/>
              </w:rPr>
            </w:pPr>
          </w:p>
        </w:tc>
        <w:tc>
          <w:tcPr>
            <w:tcW w:w="895" w:type="pct"/>
            <w:vAlign w:val="center"/>
          </w:tcPr>
          <w:p w14:paraId="38EEB045" w14:textId="77777777" w:rsidR="00104538" w:rsidRPr="00325F57" w:rsidRDefault="00B13E88">
            <w:pPr>
              <w:widowControl w:val="0"/>
              <w:suppressAutoHyphens/>
              <w:autoSpaceDE w:val="0"/>
              <w:autoSpaceDN w:val="0"/>
              <w:adjustRightInd w:val="0"/>
              <w:ind w:right="96"/>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noProof/>
                <w:kern w:val="2"/>
                <w:lang w:val="ro-RO" w:eastAsia="en-GB"/>
              </w:rPr>
            </w:pPr>
            <w:r w:rsidRPr="00325F57">
              <w:rPr>
                <w:rFonts w:ascii="Arial Narrow" w:hAnsi="Arial Narrow" w:cs="PF Square Sans Pro Medium"/>
                <w:noProof/>
                <w:kern w:val="2"/>
                <w:lang w:val="ro-RO" w:eastAsia="en-GB"/>
              </w:rPr>
              <w:t>Regiune mai puţin dezvoltată</w:t>
            </w:r>
          </w:p>
        </w:tc>
        <w:tc>
          <w:tcPr>
            <w:tcW w:w="2548" w:type="pct"/>
            <w:vAlign w:val="center"/>
          </w:tcPr>
          <w:p w14:paraId="37ED0F86"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TimesNewRomanPSMT"/>
                <w:noProof/>
                <w:lang w:val="ro-RO" w:eastAsia="ar-SA"/>
              </w:rPr>
              <w:t>02. Inovare socială</w:t>
            </w:r>
          </w:p>
        </w:tc>
        <w:tc>
          <w:tcPr>
            <w:tcW w:w="881" w:type="pct"/>
            <w:vAlign w:val="center"/>
          </w:tcPr>
          <w:p w14:paraId="1C7953F6"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b/>
                <w:noProof/>
                <w:kern w:val="2"/>
                <w:lang w:val="ro-RO" w:eastAsia="en-GB"/>
              </w:rPr>
              <w:t>5%</w:t>
            </w:r>
          </w:p>
        </w:tc>
      </w:tr>
      <w:tr w:rsidR="00104538" w:rsidRPr="00325F57" w14:paraId="3356D0BD" w14:textId="77777777" w:rsidTr="00104538">
        <w:trPr>
          <w:trHeight w:val="11"/>
          <w:jc w:val="center"/>
        </w:trPr>
        <w:tc>
          <w:tcPr>
            <w:cnfStyle w:val="001000000000" w:firstRow="0" w:lastRow="0" w:firstColumn="1" w:lastColumn="0" w:oddVBand="0" w:evenVBand="0" w:oddHBand="0" w:evenHBand="0" w:firstRowFirstColumn="0" w:firstRowLastColumn="0" w:lastRowFirstColumn="0" w:lastRowLastColumn="0"/>
            <w:tcW w:w="676" w:type="pct"/>
            <w:vMerge/>
            <w:vAlign w:val="center"/>
          </w:tcPr>
          <w:p w14:paraId="31937117" w14:textId="77777777" w:rsidR="00104538" w:rsidRPr="00325F57" w:rsidRDefault="00104538">
            <w:pPr>
              <w:suppressAutoHyphens/>
              <w:jc w:val="center"/>
              <w:rPr>
                <w:rFonts w:ascii="Arial Narrow" w:hAnsi="Arial Narrow" w:cs="PF Square Sans Pro Medium"/>
                <w:noProof/>
                <w:lang w:val="ro-RO" w:eastAsia="ar-SA"/>
              </w:rPr>
            </w:pPr>
          </w:p>
        </w:tc>
        <w:tc>
          <w:tcPr>
            <w:tcW w:w="895" w:type="pct"/>
            <w:vAlign w:val="center"/>
          </w:tcPr>
          <w:p w14:paraId="00665680" w14:textId="77777777" w:rsidR="00104538" w:rsidRPr="00325F57" w:rsidRDefault="00B13E88">
            <w:pPr>
              <w:widowControl w:val="0"/>
              <w:suppressAutoHyphens/>
              <w:autoSpaceDE w:val="0"/>
              <w:autoSpaceDN w:val="0"/>
              <w:adjustRightInd w:val="0"/>
              <w:ind w:right="96"/>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noProof/>
                <w:kern w:val="2"/>
                <w:lang w:val="ro-RO" w:eastAsia="en-GB"/>
              </w:rPr>
            </w:pPr>
            <w:r w:rsidRPr="00325F57">
              <w:rPr>
                <w:rFonts w:ascii="Arial Narrow" w:hAnsi="Arial Narrow" w:cs="PF Square Sans Pro Medium"/>
                <w:noProof/>
                <w:kern w:val="2"/>
                <w:lang w:val="ro-RO" w:eastAsia="en-GB"/>
              </w:rPr>
              <w:t>Regiune mai puţin dezvoltată</w:t>
            </w:r>
          </w:p>
        </w:tc>
        <w:tc>
          <w:tcPr>
            <w:tcW w:w="2548" w:type="pct"/>
            <w:vAlign w:val="center"/>
          </w:tcPr>
          <w:p w14:paraId="7111297D"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noProof/>
                <w:lang w:val="ro-RO" w:eastAsia="ar-SA"/>
              </w:rPr>
              <w:t>06. Nediscriminare</w:t>
            </w:r>
          </w:p>
        </w:tc>
        <w:tc>
          <w:tcPr>
            <w:tcW w:w="881" w:type="pct"/>
            <w:vAlign w:val="center"/>
          </w:tcPr>
          <w:p w14:paraId="3A719B12" w14:textId="77777777" w:rsidR="00104538" w:rsidRPr="00325F57" w:rsidRDefault="00B13E88">
            <w:pPr>
              <w:widowControl w:val="0"/>
              <w:suppressAutoHyphens/>
              <w:autoSpaceDE w:val="0"/>
              <w:autoSpaceDN w:val="0"/>
              <w:adjustRightInd w:val="0"/>
              <w:ind w:right="95"/>
              <w:jc w:val="center"/>
              <w:cnfStyle w:val="000000000000" w:firstRow="0" w:lastRow="0" w:firstColumn="0" w:lastColumn="0" w:oddVBand="0" w:evenVBand="0" w:oddHBand="0" w:evenHBand="0" w:firstRowFirstColumn="0" w:firstRowLastColumn="0" w:lastRowFirstColumn="0" w:lastRowLastColumn="0"/>
              <w:rPr>
                <w:rFonts w:ascii="Arial Narrow" w:hAnsi="Arial Narrow" w:cs="PF Square Sans Pro Medium"/>
                <w:b/>
                <w:noProof/>
                <w:kern w:val="2"/>
                <w:lang w:val="ro-RO" w:eastAsia="en-GB"/>
              </w:rPr>
            </w:pPr>
            <w:r w:rsidRPr="00325F57">
              <w:rPr>
                <w:rFonts w:ascii="Arial Narrow" w:hAnsi="Arial Narrow" w:cs="PF Square Sans Pro Medium"/>
                <w:b/>
                <w:noProof/>
                <w:kern w:val="2"/>
                <w:lang w:val="ro-RO" w:eastAsia="en-GB"/>
              </w:rPr>
              <w:t>2%</w:t>
            </w:r>
          </w:p>
        </w:tc>
      </w:tr>
    </w:tbl>
    <w:p w14:paraId="2492BC47" w14:textId="77777777" w:rsidR="00104538" w:rsidRPr="00325F57" w:rsidRDefault="00104538">
      <w:pPr>
        <w:spacing w:after="0" w:line="240" w:lineRule="auto"/>
        <w:jc w:val="both"/>
        <w:rPr>
          <w:rFonts w:ascii="Arial Narrow" w:hAnsi="Arial Narrow" w:cs="Calibri"/>
          <w:bCs/>
          <w:noProof/>
          <w:color w:val="000000"/>
          <w:sz w:val="24"/>
          <w:szCs w:val="24"/>
          <w:lang w:val="ro-RO"/>
        </w:rPr>
      </w:pPr>
    </w:p>
    <w:p w14:paraId="2C4DAC9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În dezvoltarea fișei de proiect, prin anumite activități, se va viza </w:t>
      </w:r>
      <w:r w:rsidRPr="00325F57">
        <w:rPr>
          <w:rFonts w:ascii="Arial Narrow" w:hAnsi="Arial Narrow" w:cs="Calibri"/>
          <w:b/>
          <w:bCs/>
          <w:noProof/>
          <w:color w:val="000000"/>
          <w:sz w:val="24"/>
          <w:szCs w:val="24"/>
          <w:lang w:val="ro-RO"/>
        </w:rPr>
        <w:t xml:space="preserve">cel puțin o temă secundară </w:t>
      </w:r>
      <w:r w:rsidRPr="00325F57">
        <w:rPr>
          <w:rFonts w:ascii="Arial Narrow" w:hAnsi="Arial Narrow" w:cs="Calibri"/>
          <w:bCs/>
          <w:noProof/>
          <w:color w:val="000000"/>
          <w:sz w:val="24"/>
          <w:szCs w:val="24"/>
          <w:lang w:val="ro-RO"/>
        </w:rPr>
        <w:t xml:space="preserve">dintre cele aferente axei prioritare. Pentru respectiva temă secundară se va avea în vedere un buget în care să se reprezinte </w:t>
      </w:r>
      <w:r w:rsidRPr="00325F57">
        <w:rPr>
          <w:rFonts w:ascii="Arial Narrow" w:hAnsi="Arial Narrow" w:cs="Calibri"/>
          <w:b/>
          <w:bCs/>
          <w:noProof/>
          <w:color w:val="000000"/>
          <w:sz w:val="24"/>
          <w:szCs w:val="24"/>
          <w:lang w:val="ro-RO"/>
        </w:rPr>
        <w:t xml:space="preserve">minim procentajul indicat </w:t>
      </w:r>
      <w:r w:rsidRPr="00325F57">
        <w:rPr>
          <w:rFonts w:ascii="Arial Narrow" w:hAnsi="Arial Narrow" w:cs="Calibri"/>
          <w:bCs/>
          <w:noProof/>
          <w:color w:val="000000"/>
          <w:sz w:val="24"/>
          <w:szCs w:val="24"/>
          <w:lang w:val="ro-RO"/>
        </w:rPr>
        <w:t xml:space="preserve">în tabel, calculat la totalul cheltuielilor eligibile ale proiectului respectiv. </w:t>
      </w:r>
    </w:p>
    <w:p w14:paraId="3AE1CFB4"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Aspecte privind inovarea socială </w:t>
      </w:r>
    </w:p>
    <w:p w14:paraId="03E9F97F"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Inovarea socială </w:t>
      </w:r>
      <w:r w:rsidRPr="00325F57">
        <w:rPr>
          <w:rFonts w:ascii="Arial Narrow" w:hAnsi="Arial Narrow" w:cs="Calibri"/>
          <w:bCs/>
          <w:noProof/>
          <w:color w:val="000000"/>
          <w:sz w:val="24"/>
          <w:szCs w:val="24"/>
          <w:lang w:val="ro-RO"/>
        </w:rPr>
        <w:t>presupune dezvoltarea de idei, servicii și modele prin care pot fi mai bine abordate provocările sociale, cu participarea actorilor publici și privați, inclusiv a societății civile, cu scopul îmbunătățirii serviciilor sociale</w:t>
      </w:r>
      <w:r w:rsidRPr="00325F57">
        <w:rPr>
          <w:rStyle w:val="FootnoteReference"/>
          <w:rFonts w:ascii="Arial Narrow" w:hAnsi="Arial Narrow" w:cs="Calibri"/>
          <w:bCs/>
          <w:noProof/>
          <w:color w:val="000000"/>
          <w:sz w:val="24"/>
          <w:szCs w:val="24"/>
          <w:lang w:val="ro-RO"/>
        </w:rPr>
        <w:footnoteReference w:id="2"/>
      </w:r>
      <w:r w:rsidRPr="00325F57">
        <w:rPr>
          <w:rFonts w:ascii="Arial Narrow" w:hAnsi="Arial Narrow" w:cs="Calibri"/>
          <w:bCs/>
          <w:noProof/>
          <w:color w:val="000000"/>
          <w:sz w:val="24"/>
          <w:szCs w:val="24"/>
          <w:lang w:val="ro-RO"/>
        </w:rPr>
        <w:t xml:space="preserve">. </w:t>
      </w:r>
    </w:p>
    <w:p w14:paraId="42152D1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Programul Operațional Capital Uman promovează inovarea socială, în special cu scopul de a testa, și, eventual, a implementa la scară largă soluții inovatoare, la nivel local sau regional, pentru a aborda provocările sociale. </w:t>
      </w:r>
    </w:p>
    <w:p w14:paraId="416FAEC9"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Inovarea socială are o importanță deosebită mai ales în contextul inițiativelor din domeniul incluziunii sociale și a combaterii sărăciei, având în vedere faptul că acestea vizează cu prioritate comunitățile marginalizate aflate în risc de sărăcie sau excluziune socială. </w:t>
      </w:r>
    </w:p>
    <w:p w14:paraId="74913048"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Exemple de teme de </w:t>
      </w:r>
      <w:r w:rsidRPr="00325F57">
        <w:rPr>
          <w:rFonts w:ascii="Arial Narrow" w:hAnsi="Arial Narrow" w:cs="Calibri"/>
          <w:b/>
          <w:bCs/>
          <w:noProof/>
          <w:color w:val="000000"/>
          <w:sz w:val="24"/>
          <w:szCs w:val="24"/>
          <w:lang w:val="ro-RO"/>
        </w:rPr>
        <w:t xml:space="preserve">inovare socială </w:t>
      </w:r>
      <w:r w:rsidRPr="00325F57">
        <w:rPr>
          <w:rFonts w:ascii="Arial Narrow" w:hAnsi="Arial Narrow" w:cs="Calibri"/>
          <w:bCs/>
          <w:noProof/>
          <w:color w:val="000000"/>
          <w:sz w:val="24"/>
          <w:szCs w:val="24"/>
          <w:lang w:val="ro-RO"/>
        </w:rPr>
        <w:t xml:space="preserve">care ar putea fi utilizate în cadrul acestui apel de propuneri de proiecte: </w:t>
      </w:r>
    </w:p>
    <w:p w14:paraId="00F61D24"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crearea și consolidarea de parteneriate relevante pentru soluționarea problemelor cu care se confruntă comunitățile marginalizate/ persoanele aflate în risc de sărăcie/ persoane aparținând grupurilor vulnerabile, dar și pentru identificarea unor soluții practice, viabile, inovative de a răspunde problemelor identificate, bazate inclusiv pe valorificarea de bune practici a nivel național sau din alte State Membre; </w:t>
      </w:r>
    </w:p>
    <w:p w14:paraId="7CC89F9A"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metode inovative de implicare activă a membrilor comunității la operațiunile sprijinite, inclusiv pentru depășirea barierelor de ordin moral sau care țin de cutumele din societate/ etnice; </w:t>
      </w:r>
    </w:p>
    <w:p w14:paraId="379FD99F"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valorificarea oportunităților locale în identificarea soluțiilor propuse; </w:t>
      </w:r>
    </w:p>
    <w:p w14:paraId="0A6C85C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activități și inițiative care vizează promovarea egalității de șanse, non discriminarea etc.; </w:t>
      </w:r>
    </w:p>
    <w:p w14:paraId="0053DA31"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metode inovative de combatere a discriminării; </w:t>
      </w:r>
    </w:p>
    <w:p w14:paraId="2BE62933"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metode inovative de prevenire a abandonului școlar. </w:t>
      </w:r>
    </w:p>
    <w:p w14:paraId="37C7412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Solicitanții și/ sau partenerii eligibili trebuie să evidențieze în fișa de proiect dacă propunerea de proiect contribuie la inovarea socială, conform celor prezentate mai sus</w:t>
      </w:r>
    </w:p>
    <w:p w14:paraId="721A484E" w14:textId="77777777" w:rsidR="00104538" w:rsidRPr="00325F57" w:rsidRDefault="00104538">
      <w:pPr>
        <w:spacing w:after="0" w:line="240" w:lineRule="auto"/>
        <w:jc w:val="both"/>
        <w:rPr>
          <w:rFonts w:ascii="Arial Narrow" w:hAnsi="Arial Narrow" w:cs="Calibri"/>
          <w:bCs/>
          <w:noProof/>
          <w:color w:val="000000"/>
          <w:sz w:val="24"/>
          <w:szCs w:val="24"/>
          <w:lang w:val="ro-RO"/>
        </w:rPr>
      </w:pPr>
    </w:p>
    <w:p w14:paraId="7554D6D0" w14:textId="77777777" w:rsidR="00104538" w:rsidRPr="00325F57" w:rsidRDefault="00B13E88" w:rsidP="00B13E88">
      <w:pPr>
        <w:pStyle w:val="ListParagraph"/>
        <w:numPr>
          <w:ilvl w:val="0"/>
          <w:numId w:val="16"/>
        </w:numPr>
        <w:spacing w:after="0" w:line="240" w:lineRule="auto"/>
        <w:jc w:val="both"/>
        <w:rPr>
          <w:rFonts w:ascii="Arial Narrow" w:hAnsi="Arial Narrow" w:cs="Calibri"/>
          <w:b/>
          <w:i/>
          <w:iCs/>
          <w:noProof/>
          <w:color w:val="000000"/>
          <w:sz w:val="24"/>
          <w:szCs w:val="24"/>
          <w:lang w:val="ro-RO"/>
        </w:rPr>
      </w:pPr>
      <w:r w:rsidRPr="00325F57">
        <w:rPr>
          <w:rFonts w:ascii="Arial Narrow" w:hAnsi="Arial Narrow" w:cs="Calibri"/>
          <w:b/>
          <w:i/>
          <w:iCs/>
          <w:noProof/>
          <w:color w:val="000000"/>
          <w:sz w:val="24"/>
          <w:szCs w:val="24"/>
          <w:lang w:val="ro-RO"/>
        </w:rPr>
        <w:t>Teme orizontale</w:t>
      </w:r>
    </w:p>
    <w:p w14:paraId="52C1DAC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În cadrul fișei de proiect trebuie să fie evidențiat, prin activitățile propuse, în secțiunea relevantă din cadrul aplicației electronice, contribuția proiectului la cel puțin una din temele orizontale stabilite prin POCU 2014-2020. </w:t>
      </w:r>
    </w:p>
    <w:p w14:paraId="71F2EFD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Dezvoltare durabilă </w:t>
      </w:r>
    </w:p>
    <w:p w14:paraId="0FE6F181"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lastRenderedPageBreak/>
        <w:t xml:space="preserve">Aplicarea principiului dezvoltării durabile va urmări asigurarea unui echilibru între aspectele legate de mediu, coeziune socială și creștere economică în cadrul POCU. Integrarea orizontală a principiului are în vedere ca operațiunile finanțate să urmărească reducerea impactului asupra mediului cât mai mult posibil, prin </w:t>
      </w:r>
      <w:r w:rsidRPr="00325F57">
        <w:rPr>
          <w:rFonts w:ascii="Arial Narrow" w:hAnsi="Arial Narrow" w:cs="Calibri"/>
          <w:bCs/>
          <w:i/>
          <w:iCs/>
          <w:noProof/>
          <w:color w:val="000000"/>
          <w:sz w:val="24"/>
          <w:szCs w:val="24"/>
          <w:lang w:val="ro-RO"/>
        </w:rPr>
        <w:t>activități dedicate protecției mediului</w:t>
      </w:r>
      <w:r w:rsidRPr="00325F57">
        <w:rPr>
          <w:rFonts w:ascii="Arial Narrow" w:hAnsi="Arial Narrow" w:cs="Calibri"/>
          <w:bCs/>
          <w:noProof/>
          <w:color w:val="000000"/>
          <w:sz w:val="24"/>
          <w:szCs w:val="24"/>
          <w:lang w:val="ro-RO"/>
        </w:rPr>
        <w:t xml:space="preserve">, </w:t>
      </w:r>
      <w:r w:rsidRPr="00325F57">
        <w:rPr>
          <w:rFonts w:ascii="Arial Narrow" w:hAnsi="Arial Narrow" w:cs="Calibri"/>
          <w:bCs/>
          <w:i/>
          <w:iCs/>
          <w:noProof/>
          <w:color w:val="000000"/>
          <w:sz w:val="24"/>
          <w:szCs w:val="24"/>
          <w:lang w:val="ro-RO"/>
        </w:rPr>
        <w:t>eficienței energetice</w:t>
      </w:r>
      <w:r w:rsidRPr="00325F57">
        <w:rPr>
          <w:rFonts w:ascii="Arial Narrow" w:hAnsi="Arial Narrow" w:cs="Calibri"/>
          <w:bCs/>
          <w:noProof/>
          <w:color w:val="000000"/>
          <w:sz w:val="24"/>
          <w:szCs w:val="24"/>
          <w:lang w:val="ro-RO"/>
        </w:rPr>
        <w:t xml:space="preserve">, </w:t>
      </w:r>
      <w:r w:rsidRPr="00325F57">
        <w:rPr>
          <w:rFonts w:ascii="Arial Narrow" w:hAnsi="Arial Narrow" w:cs="Calibri"/>
          <w:bCs/>
          <w:i/>
          <w:iCs/>
          <w:noProof/>
          <w:color w:val="000000"/>
          <w:sz w:val="24"/>
          <w:szCs w:val="24"/>
          <w:lang w:val="ro-RO"/>
        </w:rPr>
        <w:t>atenuării schimbărilor climatice și adaptării la acestea</w:t>
      </w:r>
      <w:r w:rsidRPr="00325F57">
        <w:rPr>
          <w:rFonts w:ascii="Arial Narrow" w:hAnsi="Arial Narrow" w:cs="Calibri"/>
          <w:bCs/>
          <w:noProof/>
          <w:color w:val="000000"/>
          <w:sz w:val="24"/>
          <w:szCs w:val="24"/>
          <w:lang w:val="ro-RO"/>
        </w:rPr>
        <w:t xml:space="preserve">, </w:t>
      </w:r>
      <w:r w:rsidRPr="00325F57">
        <w:rPr>
          <w:rFonts w:ascii="Arial Narrow" w:hAnsi="Arial Narrow" w:cs="Calibri"/>
          <w:bCs/>
          <w:i/>
          <w:iCs/>
          <w:noProof/>
          <w:color w:val="000000"/>
          <w:sz w:val="24"/>
          <w:szCs w:val="24"/>
          <w:lang w:val="ro-RO"/>
        </w:rPr>
        <w:t>biodiversității, rezistenței la dezastre, prevenirii și gestionării riscurilor</w:t>
      </w:r>
      <w:r w:rsidRPr="00325F57">
        <w:rPr>
          <w:rFonts w:ascii="Arial Narrow" w:hAnsi="Arial Narrow" w:cs="Calibri"/>
          <w:bCs/>
          <w:noProof/>
          <w:color w:val="000000"/>
          <w:sz w:val="24"/>
          <w:szCs w:val="24"/>
          <w:lang w:val="ro-RO"/>
        </w:rPr>
        <w:t xml:space="preserve">. </w:t>
      </w:r>
    </w:p>
    <w:p w14:paraId="29CBADEB"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Acțiunile din cadrul acestui OS urmăresc incluziunea socială și combaterea sărăciei prin furnizarea de instruire și sprijin pentru comunitățile marginalizate. Promovarea și educarea cu privire la protecția mediului și a unui mod de viață sănătos va contribui la integrarea socială a diverselor grupuri vulnerabile, dar şi proiectele de economie socială care combină oportunități de angajare și aspectele de mediu. </w:t>
      </w:r>
    </w:p>
    <w:p w14:paraId="05DBD1DD"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Egalitatea de șanse și tratament (egalitate de gen, nediscriminare, accesibilitatea persoanelor cu dizabilități) </w:t>
      </w:r>
    </w:p>
    <w:p w14:paraId="5D0EB552"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Promovarea egalității de șanse, combaterea discriminării pe criterii de origine rasială sau etnică, religie sau credință, handicap, vârstă sau orientare sexuală și a dificultăților de acces de orice tip și asigurarea accesului egal la serviciile de interes general sunt teme orizontale care contribuie la atingerea obiectivelor Strategiei Europa 2020. </w:t>
      </w:r>
    </w:p>
    <w:p w14:paraId="184EE0CF"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Acțiunile specifice menite să răspundă nevoilor persoanelor din categoriile expuse unui risc crescut de discriminare includ măsurile specifice țintite către îmbunătățirea inserției sociale și profesionale a acestora, prin creșterea accesului pe piața muncii, dar și prin îmbunătățirea nivelului de educație și competențe. </w:t>
      </w:r>
    </w:p>
    <w:p w14:paraId="25132CC2"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Totodată, în contextul măsurilor avute în vedere pentru promovarea incluziunii sociale și combaterea sărăciei, se va urmări îmbunătățirea accesului acestor grupuri la serviciile sociale, medicale și de interes general, precum și adaptarea condițiilor de muncă și crearea unor facilități speciale pentru persoanele cu dizabilități și alte categorii de persoane dezavantajate. În plus, în cadrul acțiunilor integrate țintite către combaterea sărăciei la nivelul comunităților, vor fi susținute campanii de conştientizare și acțiuni specifice pentru creșterea responsabilității sociale și promovarea inițiativelor de voluntariat și a incluziunii active, pentru combaterea tuturor formelor de discriminare și promovarea egalității de șanse. </w:t>
      </w:r>
    </w:p>
    <w:p w14:paraId="6BA8D3DC"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Acțiunile care vizează creșterea incluziunii sociale a grupurilor vulnerabile, prin promovarea deproiecte integrate (cuprinzând servicii sociale, medicale, adăpost etc.) se adresează în mod direct nevoilor specifice ale persoanelor din aceste grupuri, contribuind la o mai bună inserție socio-profesională a acestor persoane și protejarea acestora împotriva discriminării și a abuzurilor la care acestea sunt supuse. </w:t>
      </w:r>
    </w:p>
    <w:p w14:paraId="46D4806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Egalitatea de gen </w:t>
      </w:r>
      <w:r w:rsidRPr="00325F57">
        <w:rPr>
          <w:rFonts w:ascii="Arial Narrow" w:hAnsi="Arial Narrow" w:cs="Calibri"/>
          <w:bCs/>
          <w:noProof/>
          <w:color w:val="000000"/>
          <w:sz w:val="24"/>
          <w:szCs w:val="24"/>
          <w:lang w:val="ro-RO"/>
        </w:rPr>
        <w:t xml:space="preserve">(promovarea egalității între femei și bărbați) reprezintă un principiu de bază care contribuie la atingerea obiectivelor Strategiei Europa 2020. </w:t>
      </w:r>
    </w:p>
    <w:p w14:paraId="614ED565"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Pentru promovarea egalității de gen, acțiunile specifice includ intervenții care vizează îmbunătățirea inserției sociale și profesionale atât a femeilor – cu accent asupra femeilor provenind din medii sau grupuri dezavantajate, spre exemplu femeile de etnie romă, cât și a bărbaților – care vor contribui în mod direct la promovarea egalității de gen. </w:t>
      </w:r>
    </w:p>
    <w:p w14:paraId="285D65B3"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De asemenea, campaniile de conştientizare și acțiunile specifice pentru creșterea responsabilității sociale și promovarea incluziunii active vor contribui la combaterea tuturor formelor de discriminare, inclusiv a celor pe bază de gen. </w:t>
      </w:r>
    </w:p>
    <w:p w14:paraId="22134DFC"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Acțiunile vizate acordă o atenție deosebită măsurilor de acompaniere, astfel încât să faciliteze integrarea socio-economică, intervențiile fiind orientate către creșterea ocupării, promovarea incluziunii sociale și îmbunătățirea nivelului de educație și competențe și au în vedere minimizarea efectelor negative ale factorilor externi, care duc la persistența inegalităților și reduc impactul sprijinului direct. </w:t>
      </w:r>
    </w:p>
    <w:p w14:paraId="59A37ABC"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lastRenderedPageBreak/>
        <w:t xml:space="preserve">Acțiunile specifice se vor referi la: </w:t>
      </w:r>
    </w:p>
    <w:p w14:paraId="6FA8755B"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Accesul egal pentru femei și bărbați; </w:t>
      </w:r>
    </w:p>
    <w:p w14:paraId="2CAB15F3"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Pentru muncă egală remunerație egală pentru femei și bărbați; </w:t>
      </w:r>
    </w:p>
    <w:p w14:paraId="3A75E8B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Promovarea unui mediu de lucru prietenos pentru mame, inclusiv încurajarea adoptării de către angajatori a programelor de lucru flexibile; </w:t>
      </w:r>
    </w:p>
    <w:p w14:paraId="586D7B5D"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Promovarea independenței economice a femeilor (în special prin antreprenoriat); </w:t>
      </w:r>
    </w:p>
    <w:p w14:paraId="7B22722D"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Promovarea utilizării de către bărbați a beneficiilor sociale legate de concediul de îngrijire a copiilor. </w:t>
      </w:r>
    </w:p>
    <w:p w14:paraId="73832EEB"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Nediscriminare </w:t>
      </w:r>
    </w:p>
    <w:p w14:paraId="0AABCFE8"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Pentru a asigura respectarea principiului nediscriminării, proiectul trebuie să ofere o descriere a modului în care activităţile desfășurate se supun reglementărilor care interzic discriminarea. </w:t>
      </w:r>
    </w:p>
    <w:p w14:paraId="7C53A55C"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Se prezintă modul în care beneficiarul va asigura condițiile pentru prevenirea oricărei forme de discriminare în implementarea proiectului. </w:t>
      </w:r>
    </w:p>
    <w:p w14:paraId="2FFBAF76"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şi orice alt criteriu care are ca scop sau efect restrângerea, înlăturarea recunoașterii, folosinței sau exercitării, în condiții de egalitate, a drepturilor omului şi a libertăților fundamentale sau a drepturilor recunoscute de lege, în domeniul politic, economic, social şi cultural sau în orice alte domenii ale vieții publice” (Ordonanța de Guvern nr. 137/2000 privind prevenirea și sancționarea tuturor formelor de discriminare, Art. 2.1).</w:t>
      </w:r>
    </w:p>
    <w:p w14:paraId="6587113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Accesibilitate pentru persoanele cu dizabilități </w:t>
      </w:r>
    </w:p>
    <w:p w14:paraId="09AC5289"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Conceptul de accesibilitate este definit în „Strategia europeană a dizabilității 2010 - 2020 - Reînnoirea angajamentului către o Europă fără bariere” ca “posibilitatea asigurată persoanelor cu dizabilități de a avea acces, în condiții de egalitate cu ceilalți cetățeni, la mediul fizic, transport, tehnologii și sisteme de informații și comunicare, precum și la alte facilități și servicii “. </w:t>
      </w:r>
    </w:p>
    <w:p w14:paraId="32E7064C"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În cadrul investițiilor în infrastructură, se va avea în vedere ca toate obstacolele fizice să fie înlăturate / ameliorate, vor fi prevăzute spatii speciale de acces în vederea asigurării accesibilității pentru persoanele cu dizabilități, îndeplinind astfel prevederile legislației în vigoare cu privire la accesul în clădirile şi structurile de utilitate publică. </w:t>
      </w:r>
    </w:p>
    <w:p w14:paraId="63E951BF"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 xml:space="preserve">Schimbări demografice </w:t>
      </w:r>
    </w:p>
    <w:p w14:paraId="08F1F8D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Conceptul de „schimbări demografice” descrie structura de vârstă a unei populații care se adaptează permanent la schimbări în condițiile sau mediul de viață. În consecință, modificările în compoziția structurii de vârstă reprezintă rezultatul schimbărilor sociale. </w:t>
      </w:r>
    </w:p>
    <w:p w14:paraId="45E2F0AB"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Uniunea Europeană se confruntă cu schimbări demografice majore, reprezentate de: </w:t>
      </w:r>
    </w:p>
    <w:p w14:paraId="2E37B74C"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Îmbătrânirea populației; </w:t>
      </w:r>
    </w:p>
    <w:p w14:paraId="2A7FBD05"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Rate scăzute ale natalității; </w:t>
      </w:r>
    </w:p>
    <w:p w14:paraId="01833D9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Structuri familiale modificate; </w:t>
      </w:r>
    </w:p>
    <w:p w14:paraId="22DD818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Migrație. </w:t>
      </w:r>
    </w:p>
    <w:p w14:paraId="26BDCA38"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Schimbările demografice impun o serie măsuri pro active, cum ar fi: </w:t>
      </w:r>
    </w:p>
    <w:p w14:paraId="5A038698"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îmbunătățirea condițiilor de muncă și a posibilităților de angajare a persoanelor în vârstă; </w:t>
      </w:r>
    </w:p>
    <w:p w14:paraId="544F58E9"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 sprijinirea oportunităților de formare în vederea creșterii nivelului de ocupare a forței de muncă, de reconversie profesională și de incluziune socială a femeilor, a tinerilor și a persoanelor în vârstă; </w:t>
      </w:r>
    </w:p>
    <w:p w14:paraId="0312C328"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lastRenderedPageBreak/>
        <w:t xml:space="preserve">- furnizarea de servicii sociale de interes general care să ajute familiile și copii, să ofere facilități și îngrijire persoanelor în vârstă. </w:t>
      </w:r>
    </w:p>
    <w:p w14:paraId="01D58736"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Pentru informații privind temele orizontale a se vedea </w:t>
      </w:r>
      <w:r w:rsidRPr="00325F57">
        <w:rPr>
          <w:rFonts w:ascii="Arial Narrow" w:hAnsi="Arial Narrow" w:cs="Calibri"/>
          <w:bCs/>
          <w:i/>
          <w:iCs/>
          <w:noProof/>
          <w:color w:val="000000"/>
          <w:sz w:val="24"/>
          <w:szCs w:val="24"/>
          <w:lang w:val="ro-RO"/>
        </w:rPr>
        <w:t xml:space="preserve">Ghid - integrare teme orizontale în cadrul proiectelor finanţate din FESI 2014-2020 </w:t>
      </w:r>
      <w:r w:rsidRPr="00325F57">
        <w:rPr>
          <w:rFonts w:ascii="Arial Narrow" w:hAnsi="Arial Narrow" w:cs="Calibri"/>
          <w:bCs/>
          <w:noProof/>
          <w:color w:val="000000"/>
          <w:sz w:val="24"/>
          <w:szCs w:val="24"/>
          <w:lang w:val="ro-RO"/>
        </w:rPr>
        <w:t>disponibil la http://www.fonduri-ue.ro/orientari-beneficiari.</w:t>
      </w:r>
    </w:p>
    <w:p w14:paraId="77B0E680" w14:textId="77777777" w:rsidR="00104538" w:rsidRPr="00325F57" w:rsidRDefault="00104538">
      <w:pPr>
        <w:spacing w:after="0" w:line="240" w:lineRule="auto"/>
        <w:jc w:val="both"/>
        <w:rPr>
          <w:rFonts w:ascii="Arial Narrow" w:hAnsi="Arial Narrow" w:cs="Calibri"/>
          <w:bCs/>
          <w:noProof/>
          <w:color w:val="000000"/>
          <w:lang w:val="ro-RO"/>
        </w:rPr>
      </w:pPr>
    </w:p>
    <w:p w14:paraId="5887C311"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45" w:name="_Toc34228234"/>
      <w:bookmarkStart w:id="46" w:name="_Toc72937891"/>
      <w:r w:rsidRPr="00325F57">
        <w:rPr>
          <w:rFonts w:ascii="Arial Narrow" w:hAnsi="Arial Narrow"/>
          <w:iCs/>
          <w:noProof/>
          <w:color w:val="auto"/>
          <w:sz w:val="24"/>
          <w:szCs w:val="24"/>
          <w:lang w:val="ro-RO"/>
        </w:rPr>
        <w:t>Secțiunea 3.2.6: Durata de implementare a activităților fișei de proiect</w:t>
      </w:r>
      <w:bookmarkEnd w:id="45"/>
      <w:bookmarkEnd w:id="46"/>
    </w:p>
    <w:p w14:paraId="6B533E36" w14:textId="77777777" w:rsidR="00104538" w:rsidRPr="00325F57" w:rsidRDefault="00104538">
      <w:pPr>
        <w:spacing w:after="0" w:line="240" w:lineRule="auto"/>
        <w:rPr>
          <w:noProof/>
          <w:lang w:val="ro-RO"/>
        </w:rPr>
      </w:pPr>
    </w:p>
    <w:p w14:paraId="7386920E"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 xml:space="preserve">Durata proiectului reprezintă perioada de implementare a activităților proiectului și anume perioada cuprinsă între data semnării contractului de finanțare și data finalizării ultimei activități prevăzute în cadrul proiectului. </w:t>
      </w:r>
    </w:p>
    <w:p w14:paraId="0C9E076B" w14:textId="77777777" w:rsidR="00104538" w:rsidRPr="00325F57" w:rsidRDefault="00B13E88">
      <w:pPr>
        <w:spacing w:after="0" w:line="240" w:lineRule="auto"/>
        <w:jc w:val="both"/>
        <w:rPr>
          <w:rFonts w:ascii="Arial Narrow" w:hAnsi="Arial Narrow" w:cs="Calibri"/>
          <w:bCs/>
          <w:noProof/>
          <w:color w:val="000000"/>
          <w:sz w:val="24"/>
          <w:szCs w:val="24"/>
          <w:lang w:val="ro-RO"/>
        </w:rPr>
      </w:pPr>
      <w:bookmarkStart w:id="47" w:name="_Hlk20221452"/>
      <w:r w:rsidRPr="00325F57">
        <w:rPr>
          <w:rFonts w:ascii="Arial Narrow" w:hAnsi="Arial Narrow" w:cs="Calibri"/>
          <w:bCs/>
          <w:noProof/>
          <w:color w:val="000000"/>
          <w:sz w:val="24"/>
          <w:szCs w:val="24"/>
          <w:lang w:val="ro-RO"/>
        </w:rPr>
        <w:t>Durata efectivă de implementare se va calcula luând în considerare durata tuturor activităților/subactivităților din fișa de proiect.</w:t>
      </w:r>
    </w:p>
    <w:bookmarkEnd w:id="47"/>
    <w:p w14:paraId="258F4FBE" w14:textId="77777777" w:rsidR="00104538" w:rsidRPr="00325F57" w:rsidRDefault="00B13E88">
      <w:pPr>
        <w:spacing w:after="0" w:line="240" w:lineRule="auto"/>
        <w:jc w:val="both"/>
        <w:rPr>
          <w:rFonts w:ascii="Arial Narrow" w:hAnsi="Arial Narrow" w:cs="Calibri"/>
          <w:bCs/>
          <w:noProof/>
          <w:sz w:val="24"/>
          <w:szCs w:val="24"/>
          <w:lang w:val="ro-RO"/>
        </w:rPr>
      </w:pPr>
      <w:r w:rsidRPr="00325F57">
        <w:rPr>
          <w:rFonts w:ascii="Arial Narrow" w:hAnsi="Arial Narrow" w:cs="Calibri"/>
          <w:bCs/>
          <w:noProof/>
          <w:color w:val="000000"/>
          <w:sz w:val="24"/>
          <w:szCs w:val="24"/>
          <w:lang w:val="ro-RO"/>
        </w:rPr>
        <w:t xml:space="preserve">Durata proiectelor pentru care se solicită finanțare în cadrul acestui apel de fișe de proiecte este de </w:t>
      </w:r>
      <w:r w:rsidRPr="00325F57">
        <w:rPr>
          <w:rFonts w:ascii="Arial Narrow" w:hAnsi="Arial Narrow" w:cs="Calibri"/>
          <w:bCs/>
          <w:noProof/>
          <w:sz w:val="24"/>
          <w:szCs w:val="24"/>
          <w:lang w:val="ro-RO"/>
        </w:rPr>
        <w:t>maxim 36 luni și nu poate depăși 31 decembrie 2023.</w:t>
      </w:r>
    </w:p>
    <w:p w14:paraId="05F2E486" w14:textId="77777777" w:rsidR="00104538" w:rsidRPr="00325F57" w:rsidRDefault="00104538">
      <w:pPr>
        <w:spacing w:after="0" w:line="240" w:lineRule="auto"/>
        <w:jc w:val="both"/>
        <w:rPr>
          <w:rFonts w:ascii="Arial Narrow" w:hAnsi="Arial Narrow" w:cs="Calibri"/>
          <w:bCs/>
          <w:noProof/>
          <w:color w:val="FF0000"/>
          <w:sz w:val="24"/>
          <w:szCs w:val="24"/>
          <w:lang w:val="ro-RO"/>
        </w:rPr>
      </w:pPr>
    </w:p>
    <w:p w14:paraId="52359A82" w14:textId="77777777" w:rsidR="00104538" w:rsidRPr="00325F57" w:rsidRDefault="00B13E88">
      <w:pPr>
        <w:pStyle w:val="Heading3"/>
        <w:spacing w:before="0" w:line="240" w:lineRule="auto"/>
        <w:jc w:val="both"/>
        <w:rPr>
          <w:rFonts w:ascii="Arial Narrow" w:hAnsi="Arial Narrow"/>
          <w:iCs/>
          <w:noProof/>
          <w:color w:val="auto"/>
          <w:sz w:val="24"/>
          <w:szCs w:val="24"/>
          <w:lang w:val="ro-RO"/>
        </w:rPr>
      </w:pPr>
      <w:bookmarkStart w:id="48" w:name="_Toc34228235"/>
      <w:bookmarkStart w:id="49" w:name="_Toc72937892"/>
      <w:r w:rsidRPr="00325F57">
        <w:rPr>
          <w:rFonts w:ascii="Arial Narrow" w:hAnsi="Arial Narrow"/>
          <w:iCs/>
          <w:noProof/>
          <w:color w:val="auto"/>
          <w:sz w:val="24"/>
          <w:szCs w:val="24"/>
          <w:lang w:val="ro-RO"/>
        </w:rPr>
        <w:t>Secțiunea 3.2.7:Care este valoarea minimă eligibilă a unui proiect și maximă eligibilă a unui pachet de proiecte?</w:t>
      </w:r>
      <w:bookmarkEnd w:id="48"/>
      <w:bookmarkEnd w:id="49"/>
    </w:p>
    <w:p w14:paraId="6D753F0C" w14:textId="77777777" w:rsidR="00104538" w:rsidRPr="00325F57" w:rsidRDefault="00104538">
      <w:pPr>
        <w:spacing w:after="0" w:line="240" w:lineRule="auto"/>
        <w:jc w:val="both"/>
        <w:rPr>
          <w:rFonts w:ascii="Arial Narrow" w:hAnsi="Arial Narrow"/>
          <w:noProof/>
          <w:sz w:val="24"/>
          <w:szCs w:val="24"/>
          <w:lang w:val="ro-RO"/>
        </w:rPr>
      </w:pPr>
    </w:p>
    <w:p w14:paraId="460096AF" w14:textId="36E96F96"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Alocarea pentru PI 5 .1 (FSE + BS) este de 2.100.000 euro.</w:t>
      </w:r>
      <w:r w:rsidR="0004568A" w:rsidRPr="00325F57">
        <w:rPr>
          <w:rFonts w:ascii="Arial Narrow" w:hAnsi="Arial Narrow"/>
          <w:noProof/>
          <w:sz w:val="24"/>
          <w:szCs w:val="24"/>
          <w:lang w:val="ro-RO"/>
        </w:rPr>
        <w:t xml:space="preserve"> Alocarea pentru acest apel POCU/GAL Botosani pentru Viitor/2020/5/</w:t>
      </w:r>
      <w:r w:rsidR="00CF2BBD" w:rsidRPr="00325F57">
        <w:rPr>
          <w:rFonts w:ascii="Arial Narrow" w:hAnsi="Arial Narrow"/>
          <w:noProof/>
          <w:sz w:val="24"/>
          <w:szCs w:val="24"/>
          <w:lang w:val="ro-RO"/>
        </w:rPr>
        <w:t>3</w:t>
      </w:r>
      <w:r w:rsidR="0004568A" w:rsidRPr="00325F57">
        <w:rPr>
          <w:rFonts w:ascii="Arial Narrow" w:hAnsi="Arial Narrow"/>
          <w:noProof/>
          <w:sz w:val="24"/>
          <w:szCs w:val="24"/>
          <w:lang w:val="ro-RO"/>
        </w:rPr>
        <w:t xml:space="preserve">/OS 5.1 este de </w:t>
      </w:r>
      <w:r w:rsidR="00D2629F" w:rsidRPr="00325F57">
        <w:rPr>
          <w:rFonts w:ascii="Arial Narrow" w:hAnsi="Arial Narrow"/>
          <w:b/>
          <w:bCs/>
          <w:noProof/>
          <w:sz w:val="24"/>
          <w:szCs w:val="24"/>
          <w:lang w:val="ro-RO"/>
        </w:rPr>
        <w:t>809 754,00 Euro.</w:t>
      </w:r>
    </w:p>
    <w:p w14:paraId="1FA1A3FF" w14:textId="2B9DFD46"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În cadru</w:t>
      </w:r>
      <w:r w:rsidR="00A65E75" w:rsidRPr="00325F57">
        <w:rPr>
          <w:rFonts w:ascii="Arial Narrow" w:hAnsi="Arial Narrow"/>
          <w:noProof/>
          <w:sz w:val="24"/>
          <w:szCs w:val="24"/>
          <w:lang w:val="ro-RO"/>
        </w:rPr>
        <w:t>l acestui apel, va fi finantata o fisa de proiect  cu o valoare</w:t>
      </w:r>
      <w:r w:rsidR="00421343" w:rsidRPr="00325F57">
        <w:rPr>
          <w:rFonts w:ascii="Arial Narrow" w:hAnsi="Arial Narrow"/>
          <w:noProof/>
          <w:sz w:val="24"/>
          <w:szCs w:val="24"/>
          <w:lang w:val="ro-RO"/>
        </w:rPr>
        <w:t xml:space="preserve"> maxima </w:t>
      </w:r>
      <w:r w:rsidR="00A65E75" w:rsidRPr="00325F57">
        <w:rPr>
          <w:rFonts w:ascii="Arial Narrow" w:hAnsi="Arial Narrow"/>
          <w:noProof/>
          <w:sz w:val="24"/>
          <w:szCs w:val="24"/>
          <w:lang w:val="ro-RO"/>
        </w:rPr>
        <w:t xml:space="preserve"> </w:t>
      </w:r>
      <w:r w:rsidRPr="00325F57">
        <w:rPr>
          <w:rFonts w:ascii="Arial Narrow" w:hAnsi="Arial Narrow"/>
          <w:noProof/>
          <w:sz w:val="24"/>
          <w:szCs w:val="24"/>
          <w:lang w:val="ro-RO"/>
        </w:rPr>
        <w:t xml:space="preserve"> </w:t>
      </w:r>
      <w:r w:rsidRPr="00325F57">
        <w:rPr>
          <w:rFonts w:ascii="Arial Narrow" w:hAnsi="Arial Narrow"/>
          <w:b/>
          <w:noProof/>
          <w:sz w:val="24"/>
          <w:szCs w:val="24"/>
          <w:lang w:val="ro-RO"/>
        </w:rPr>
        <w:t xml:space="preserve">de </w:t>
      </w:r>
      <w:r w:rsidR="00D2629F" w:rsidRPr="00325F57">
        <w:rPr>
          <w:rFonts w:ascii="Arial Narrow" w:hAnsi="Arial Narrow"/>
          <w:b/>
          <w:noProof/>
          <w:sz w:val="24"/>
          <w:szCs w:val="24"/>
          <w:lang w:val="ro-RO"/>
        </w:rPr>
        <w:t>809 754,00 Euro.</w:t>
      </w:r>
    </w:p>
    <w:p w14:paraId="171D411C" w14:textId="70164B8B" w:rsidR="00104538" w:rsidRPr="00325F57" w:rsidRDefault="00B13E88">
      <w:pPr>
        <w:spacing w:after="0" w:line="240" w:lineRule="auto"/>
        <w:jc w:val="both"/>
        <w:rPr>
          <w:rFonts w:ascii="Arial Narrow" w:hAnsi="Arial Narrow"/>
          <w:noProof/>
          <w:color w:val="00B050"/>
          <w:sz w:val="24"/>
          <w:szCs w:val="24"/>
          <w:lang w:val="ro-RO"/>
        </w:rPr>
      </w:pPr>
      <w:r w:rsidRPr="00E1332A">
        <w:rPr>
          <w:rFonts w:ascii="Arial Narrow" w:hAnsi="Arial Narrow"/>
          <w:noProof/>
          <w:sz w:val="24"/>
          <w:szCs w:val="24"/>
          <w:lang w:val="ro-RO"/>
        </w:rPr>
        <w:t xml:space="preserve">Fișele de proiect și cererile de finanțare cu o valoare mai mică </w:t>
      </w:r>
      <w:r w:rsidRPr="00E1332A">
        <w:rPr>
          <w:rFonts w:ascii="Arial Narrow" w:hAnsi="Arial Narrow"/>
          <w:b/>
          <w:noProof/>
          <w:sz w:val="24"/>
          <w:szCs w:val="24"/>
          <w:lang w:val="ro-RO"/>
        </w:rPr>
        <w:t xml:space="preserve">de </w:t>
      </w:r>
      <w:r w:rsidR="00591878" w:rsidRPr="00E1332A">
        <w:rPr>
          <w:rFonts w:ascii="Arial Narrow" w:hAnsi="Arial Narrow"/>
          <w:b/>
          <w:noProof/>
          <w:sz w:val="24"/>
          <w:szCs w:val="24"/>
          <w:lang w:val="ro-RO"/>
        </w:rPr>
        <w:t>1</w:t>
      </w:r>
      <w:r w:rsidR="00686BB5" w:rsidRPr="00E1332A">
        <w:rPr>
          <w:rFonts w:ascii="Arial Narrow" w:hAnsi="Arial Narrow"/>
          <w:b/>
          <w:noProof/>
          <w:sz w:val="24"/>
          <w:szCs w:val="24"/>
          <w:lang w:val="ro-RO"/>
        </w:rPr>
        <w:t>01 000</w:t>
      </w:r>
      <w:r w:rsidR="00591878" w:rsidRPr="00E1332A">
        <w:rPr>
          <w:rFonts w:ascii="Arial Narrow" w:hAnsi="Arial Narrow"/>
          <w:b/>
          <w:noProof/>
          <w:sz w:val="24"/>
          <w:szCs w:val="24"/>
          <w:lang w:val="ro-RO"/>
        </w:rPr>
        <w:t xml:space="preserve"> </w:t>
      </w:r>
      <w:r w:rsidR="00D2629F" w:rsidRPr="00E1332A">
        <w:rPr>
          <w:rFonts w:ascii="Arial Narrow" w:hAnsi="Arial Narrow"/>
          <w:b/>
          <w:noProof/>
          <w:sz w:val="24"/>
          <w:szCs w:val="24"/>
          <w:lang w:val="ro-RO"/>
        </w:rPr>
        <w:t>Euro</w:t>
      </w:r>
      <w:r w:rsidR="00D2629F" w:rsidRPr="00E1332A">
        <w:rPr>
          <w:rFonts w:ascii="Arial Narrow" w:hAnsi="Arial Narrow"/>
          <w:noProof/>
          <w:sz w:val="24"/>
          <w:szCs w:val="24"/>
          <w:lang w:val="ro-RO"/>
        </w:rPr>
        <w:t xml:space="preserve"> </w:t>
      </w:r>
      <w:r w:rsidRPr="00E1332A">
        <w:rPr>
          <w:rFonts w:ascii="Arial Narrow" w:hAnsi="Arial Narrow"/>
          <w:noProof/>
          <w:sz w:val="24"/>
          <w:szCs w:val="24"/>
          <w:lang w:val="ro-RO"/>
        </w:rPr>
        <w:t xml:space="preserve">vor fi respinse. </w:t>
      </w:r>
    </w:p>
    <w:p w14:paraId="58578FFC"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Pentru cheltuielile directe, bugetul proiectului va fi fundamentat pe bază de costuri reale, aferente fiecărei activități. </w:t>
      </w:r>
    </w:p>
    <w:p w14:paraId="323B94F5" w14:textId="77777777" w:rsidR="00104538" w:rsidRPr="00325F57" w:rsidRDefault="00B13E88">
      <w:pPr>
        <w:spacing w:after="0" w:line="240" w:lineRule="auto"/>
        <w:jc w:val="both"/>
        <w:rPr>
          <w:rFonts w:ascii="Arial Narrow" w:hAnsi="Arial Narrow"/>
          <w:bCs/>
          <w:noProof/>
          <w:sz w:val="24"/>
          <w:szCs w:val="24"/>
          <w:lang w:val="ro-RO"/>
        </w:rPr>
      </w:pPr>
      <w:r w:rsidRPr="00325F57">
        <w:rPr>
          <w:rFonts w:ascii="Arial Narrow" w:hAnsi="Arial Narrow"/>
          <w:noProof/>
          <w:sz w:val="24"/>
          <w:szCs w:val="24"/>
          <w:lang w:val="ro-RO"/>
        </w:rPr>
        <w:t xml:space="preserve">La nivel de </w:t>
      </w:r>
      <w:r w:rsidRPr="00325F57">
        <w:rPr>
          <w:rFonts w:ascii="Arial Narrow" w:hAnsi="Arial Narrow"/>
          <w:b/>
          <w:noProof/>
          <w:sz w:val="24"/>
          <w:szCs w:val="24"/>
          <w:lang w:val="ro-RO"/>
        </w:rPr>
        <w:t xml:space="preserve">strategie, valoarea </w:t>
      </w:r>
      <w:r w:rsidRPr="00325F57">
        <w:rPr>
          <w:rFonts w:ascii="Arial Narrow" w:hAnsi="Arial Narrow"/>
          <w:noProof/>
          <w:sz w:val="24"/>
          <w:szCs w:val="24"/>
          <w:lang w:val="ro-RO"/>
        </w:rPr>
        <w:t xml:space="preserve">totală maximă a </w:t>
      </w:r>
      <w:r w:rsidRPr="00325F57">
        <w:rPr>
          <w:rFonts w:ascii="Arial Narrow" w:hAnsi="Arial Narrow"/>
          <w:b/>
          <w:noProof/>
          <w:sz w:val="24"/>
          <w:szCs w:val="24"/>
          <w:lang w:val="ro-RO"/>
        </w:rPr>
        <w:t xml:space="preserve">pachetului de proiecte </w:t>
      </w:r>
      <w:r w:rsidRPr="00325F57">
        <w:rPr>
          <w:rFonts w:ascii="Arial Narrow" w:hAnsi="Arial Narrow"/>
          <w:bCs/>
          <w:noProof/>
          <w:sz w:val="24"/>
          <w:szCs w:val="24"/>
          <w:lang w:val="ro-RO"/>
        </w:rPr>
        <w:t xml:space="preserve">este </w:t>
      </w:r>
      <w:r w:rsidRPr="00325F57">
        <w:rPr>
          <w:rFonts w:ascii="Arial Narrow" w:hAnsi="Arial Narrow"/>
          <w:noProof/>
          <w:sz w:val="24"/>
          <w:szCs w:val="24"/>
          <w:lang w:val="ro-RO"/>
        </w:rPr>
        <w:t xml:space="preserve">de </w:t>
      </w:r>
      <w:r w:rsidRPr="00325F57">
        <w:rPr>
          <w:rFonts w:ascii="Arial Narrow" w:hAnsi="Arial Narrow"/>
          <w:b/>
          <w:noProof/>
          <w:sz w:val="24"/>
          <w:szCs w:val="24"/>
          <w:lang w:val="ro-RO"/>
        </w:rPr>
        <w:t>2.100.000 euro</w:t>
      </w:r>
      <w:r w:rsidRPr="00325F57">
        <w:rPr>
          <w:rFonts w:ascii="Arial Narrow" w:hAnsi="Arial Narrow"/>
          <w:bCs/>
          <w:noProof/>
          <w:sz w:val="24"/>
          <w:szCs w:val="24"/>
          <w:lang w:val="ro-RO"/>
        </w:rPr>
        <w:t xml:space="preserve">, conform </w:t>
      </w:r>
      <w:r w:rsidRPr="00325F57">
        <w:rPr>
          <w:rFonts w:ascii="Arial Narrow" w:hAnsi="Arial Narrow"/>
          <w:bCs/>
          <w:i/>
          <w:noProof/>
          <w:sz w:val="24"/>
          <w:szCs w:val="24"/>
          <w:lang w:val="ro-RO"/>
        </w:rPr>
        <w:t xml:space="preserve">capitolului  </w:t>
      </w:r>
      <w:r w:rsidRPr="00325F57">
        <w:rPr>
          <w:rFonts w:ascii="Arial Narrow" w:hAnsi="Arial Narrow" w:cs="Calibri"/>
          <w:b/>
          <w:i/>
          <w:noProof/>
          <w:sz w:val="24"/>
          <w:szCs w:val="24"/>
          <w:lang w:val="ro-RO"/>
        </w:rPr>
        <w:t>Intervențiile din lista indicativă din cadrul Strategiei de Dezvoltare Locală a GAL Botosani pentru viitor care vor fi realizate.</w:t>
      </w:r>
    </w:p>
    <w:p w14:paraId="32CE4FC0" w14:textId="77777777" w:rsidR="00104538" w:rsidRPr="00325F57" w:rsidRDefault="00B13E88">
      <w:pPr>
        <w:spacing w:after="0" w:line="240" w:lineRule="auto"/>
        <w:jc w:val="both"/>
        <w:rPr>
          <w:rFonts w:ascii="Arial Narrow" w:hAnsi="Arial Narrow"/>
          <w:noProof/>
          <w:color w:val="FF0000"/>
          <w:sz w:val="24"/>
          <w:szCs w:val="24"/>
          <w:lang w:val="ro-RO"/>
        </w:rPr>
      </w:pPr>
      <w:r w:rsidRPr="00325F57">
        <w:rPr>
          <w:rFonts w:ascii="Arial Narrow" w:hAnsi="Arial Narrow"/>
          <w:noProof/>
          <w:color w:val="FF0000"/>
          <w:sz w:val="24"/>
          <w:szCs w:val="24"/>
          <w:lang w:val="ro-RO"/>
        </w:rPr>
        <w:t>Cursul valutar care se utilizează pentru calculul respectivelor valori este cursul InfoEuro din luna lansării apelului de proiecte 5.1 , luna SEPTEMBRE 2019, respectiv 1 EUR = 4,7271 RON.</w:t>
      </w:r>
    </w:p>
    <w:p w14:paraId="2FD63CF0" w14:textId="77777777" w:rsidR="00104538" w:rsidRPr="00325F57" w:rsidRDefault="00104538">
      <w:pPr>
        <w:pStyle w:val="Heading3"/>
        <w:spacing w:before="0" w:line="240" w:lineRule="auto"/>
        <w:jc w:val="both"/>
        <w:rPr>
          <w:rFonts w:ascii="Arial Narrow" w:hAnsi="Arial Narrow"/>
          <w:iCs/>
          <w:noProof/>
          <w:color w:val="auto"/>
          <w:sz w:val="24"/>
          <w:szCs w:val="24"/>
          <w:lang w:val="ro-RO"/>
        </w:rPr>
      </w:pPr>
    </w:p>
    <w:p w14:paraId="48EC81E7" w14:textId="12F0BB69" w:rsidR="00104538" w:rsidRPr="00325F57" w:rsidRDefault="00B13E88">
      <w:pPr>
        <w:pStyle w:val="Heading3"/>
        <w:spacing w:before="0" w:line="240" w:lineRule="auto"/>
        <w:jc w:val="both"/>
        <w:rPr>
          <w:rFonts w:ascii="Arial Narrow" w:hAnsi="Arial Narrow"/>
          <w:iCs/>
          <w:noProof/>
          <w:color w:val="auto"/>
          <w:sz w:val="24"/>
          <w:szCs w:val="24"/>
          <w:lang w:val="ro-RO"/>
        </w:rPr>
      </w:pPr>
      <w:bookmarkStart w:id="50" w:name="_Toc34228236"/>
      <w:bookmarkStart w:id="51" w:name="_Toc72937893"/>
      <w:r w:rsidRPr="00325F57">
        <w:rPr>
          <w:rFonts w:ascii="Arial Narrow" w:hAnsi="Arial Narrow"/>
          <w:iCs/>
          <w:noProof/>
          <w:color w:val="auto"/>
          <w:sz w:val="24"/>
          <w:szCs w:val="24"/>
          <w:lang w:val="ro-RO"/>
        </w:rPr>
        <w:t>Secțiunea 3.2.8:</w:t>
      </w:r>
      <w:r w:rsidR="001B2366" w:rsidRPr="00325F57">
        <w:rPr>
          <w:rFonts w:ascii="Arial Narrow" w:hAnsi="Arial Narrow"/>
          <w:iCs/>
          <w:noProof/>
          <w:color w:val="auto"/>
          <w:sz w:val="24"/>
          <w:szCs w:val="24"/>
          <w:lang w:val="ro-RO"/>
        </w:rPr>
        <w:t xml:space="preserve"> </w:t>
      </w:r>
      <w:r w:rsidRPr="00325F57">
        <w:rPr>
          <w:rFonts w:ascii="Arial Narrow" w:hAnsi="Arial Narrow"/>
          <w:iCs/>
          <w:noProof/>
          <w:color w:val="auto"/>
          <w:sz w:val="24"/>
          <w:szCs w:val="24"/>
          <w:lang w:val="ro-RO"/>
        </w:rPr>
        <w:t>Rata de cofinanțare acordată în cadrul apelurilor de proiecte</w:t>
      </w:r>
      <w:bookmarkEnd w:id="50"/>
      <w:bookmarkEnd w:id="51"/>
    </w:p>
    <w:p w14:paraId="34405608" w14:textId="77777777" w:rsidR="00104538" w:rsidRPr="00325F57" w:rsidRDefault="00104538">
      <w:pPr>
        <w:spacing w:after="0" w:line="240" w:lineRule="auto"/>
        <w:jc w:val="both"/>
        <w:rPr>
          <w:rFonts w:ascii="Arial Narrow" w:hAnsi="Arial Narrow" w:cs="Calibri"/>
          <w:b/>
          <w:bCs/>
          <w:noProof/>
          <w:color w:val="000000"/>
          <w:sz w:val="24"/>
          <w:szCs w:val="24"/>
          <w:lang w:val="ro-RO"/>
        </w:rPr>
      </w:pPr>
    </w:p>
    <w:p w14:paraId="233145F4"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A. Contribuția solicitantului/partenerului pentru cheltuielile care nu fac obiectul schemei de ajutor de minimis</w:t>
      </w:r>
    </w:p>
    <w:p w14:paraId="34555B56"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Contribuția eligibilă minimă a solicitantului/partenerului în cadrul proiectelor POCU reprezintă procentul din valoarea totală eligibilă a proiectului propusă, care va fi suportat de solicitant și de fiecare dintre parteneri în cazul proiectelor depuse în parteneriat.</w:t>
      </w:r>
    </w:p>
    <w:p w14:paraId="499DC6D6" w14:textId="77777777" w:rsidR="00104538" w:rsidRPr="00325F57" w:rsidRDefault="00B13E88">
      <w:pPr>
        <w:spacing w:after="0" w:line="240" w:lineRule="auto"/>
        <w:jc w:val="both"/>
        <w:rPr>
          <w:rFonts w:ascii="Arial Narrow" w:eastAsia="Times New Roman" w:hAnsi="Arial Narrow"/>
          <w:b/>
          <w:bCs/>
          <w:noProof/>
          <w:sz w:val="24"/>
          <w:szCs w:val="24"/>
          <w:lang w:val="ro-RO"/>
        </w:rPr>
      </w:pPr>
      <w:r w:rsidRPr="00325F57">
        <w:rPr>
          <w:rFonts w:ascii="Arial Narrow" w:eastAsia="Times New Roman" w:hAnsi="Arial Narrow"/>
          <w:b/>
          <w:bCs/>
          <w:noProof/>
          <w:sz w:val="24"/>
          <w:szCs w:val="24"/>
          <w:lang w:val="ro-RO"/>
        </w:rPr>
        <w:t>A. Pentru entitățile finanțate integral sau parțial din fonduri publice</w:t>
      </w:r>
    </w:p>
    <w:tbl>
      <w:tblPr>
        <w:tblW w:w="0" w:type="auto"/>
        <w:tblBorders>
          <w:top w:val="single" w:sz="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97"/>
        <w:gridCol w:w="1017"/>
        <w:gridCol w:w="1082"/>
        <w:gridCol w:w="1191"/>
        <w:gridCol w:w="1642"/>
        <w:gridCol w:w="1237"/>
        <w:gridCol w:w="1191"/>
        <w:gridCol w:w="1351"/>
      </w:tblGrid>
      <w:tr w:rsidR="00104538" w:rsidRPr="00325F57" w14:paraId="25A104FF" w14:textId="77777777">
        <w:trPr>
          <w:trHeight w:val="171"/>
        </w:trPr>
        <w:tc>
          <w:tcPr>
            <w:tcW w:w="0" w:type="auto"/>
            <w:vMerge w:val="restart"/>
            <w:shd w:val="clear" w:color="auto" w:fill="F2DBDB" w:themeFill="accent2" w:themeFillTint="33"/>
          </w:tcPr>
          <w:p w14:paraId="44E1DC5B"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Axa prioritară</w:t>
            </w:r>
          </w:p>
          <w:p w14:paraId="7AB93883"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POCU</w:t>
            </w:r>
          </w:p>
          <w:p w14:paraId="27CF5604" w14:textId="346AA7EF" w:rsidR="00CF2BBD" w:rsidRPr="00325F57" w:rsidRDefault="00CF2BBD">
            <w:pPr>
              <w:spacing w:after="0" w:line="240" w:lineRule="auto"/>
              <w:jc w:val="center"/>
              <w:rPr>
                <w:rFonts w:ascii="Arial Narrow" w:hAnsi="Arial Narrow"/>
                <w:b/>
                <w:noProof/>
                <w:sz w:val="18"/>
                <w:szCs w:val="18"/>
                <w:lang w:val="ro-RO" w:eastAsia="ro-RO"/>
              </w:rPr>
            </w:pPr>
          </w:p>
        </w:tc>
        <w:tc>
          <w:tcPr>
            <w:tcW w:w="0" w:type="auto"/>
            <w:vMerge w:val="restart"/>
            <w:shd w:val="clear" w:color="auto" w:fill="F2DBDB" w:themeFill="accent2" w:themeFillTint="33"/>
          </w:tcPr>
          <w:p w14:paraId="5823B1D1"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Tipuri de regiuni</w:t>
            </w:r>
          </w:p>
        </w:tc>
        <w:tc>
          <w:tcPr>
            <w:tcW w:w="0" w:type="auto"/>
            <w:gridSpan w:val="6"/>
            <w:shd w:val="clear" w:color="auto" w:fill="F2DBDB" w:themeFill="accent2" w:themeFillTint="33"/>
          </w:tcPr>
          <w:p w14:paraId="6C697B03"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Cofinantarile procentuale, pe tipuri de entitati cu rol de beneficiar/partener</w:t>
            </w:r>
          </w:p>
        </w:tc>
      </w:tr>
      <w:tr w:rsidR="00104538" w:rsidRPr="00325F57" w14:paraId="5F217A02" w14:textId="77777777">
        <w:trPr>
          <w:trHeight w:val="171"/>
        </w:trPr>
        <w:tc>
          <w:tcPr>
            <w:tcW w:w="0" w:type="auto"/>
            <w:vMerge/>
            <w:shd w:val="clear" w:color="auto" w:fill="F2DBDB" w:themeFill="accent2" w:themeFillTint="33"/>
          </w:tcPr>
          <w:p w14:paraId="2D497B7C" w14:textId="77777777" w:rsidR="00104538" w:rsidRPr="00325F57" w:rsidRDefault="00104538">
            <w:pPr>
              <w:spacing w:after="0" w:line="240" w:lineRule="auto"/>
              <w:jc w:val="center"/>
              <w:rPr>
                <w:rFonts w:ascii="Arial Narrow" w:hAnsi="Arial Narrow"/>
                <w:b/>
                <w:noProof/>
                <w:sz w:val="18"/>
                <w:szCs w:val="18"/>
                <w:lang w:val="ro-RO" w:eastAsia="ro-RO"/>
              </w:rPr>
            </w:pPr>
          </w:p>
        </w:tc>
        <w:tc>
          <w:tcPr>
            <w:tcW w:w="0" w:type="auto"/>
            <w:vMerge/>
            <w:shd w:val="clear" w:color="auto" w:fill="F2DBDB" w:themeFill="accent2" w:themeFillTint="33"/>
          </w:tcPr>
          <w:p w14:paraId="77131D82" w14:textId="77777777" w:rsidR="00104538" w:rsidRPr="00325F57" w:rsidRDefault="00104538">
            <w:pPr>
              <w:spacing w:after="0" w:line="240" w:lineRule="auto"/>
              <w:jc w:val="center"/>
              <w:rPr>
                <w:rFonts w:ascii="Arial Narrow" w:hAnsi="Arial Narrow"/>
                <w:b/>
                <w:noProof/>
                <w:sz w:val="18"/>
                <w:szCs w:val="18"/>
                <w:lang w:val="ro-RO" w:eastAsia="ro-RO"/>
              </w:rPr>
            </w:pPr>
          </w:p>
        </w:tc>
        <w:tc>
          <w:tcPr>
            <w:tcW w:w="3781" w:type="dxa"/>
            <w:gridSpan w:val="3"/>
            <w:shd w:val="clear" w:color="auto" w:fill="F2DBDB" w:themeFill="accent2" w:themeFillTint="33"/>
          </w:tcPr>
          <w:p w14:paraId="335FFFC9"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Institutii publice finantate integral din venituri proprii si/sau partial de la bugetul de stat sau bugetele fondurilor speciale si institutii publice finantate integral din bugetele locale sau institutii publice locale finantate integral din venituri proprii si/sau finantatepartial de la bugetele locale</w:t>
            </w:r>
          </w:p>
        </w:tc>
        <w:tc>
          <w:tcPr>
            <w:tcW w:w="3923" w:type="dxa"/>
            <w:gridSpan w:val="3"/>
            <w:shd w:val="clear" w:color="auto" w:fill="F2DBDB" w:themeFill="accent2" w:themeFillTint="33"/>
          </w:tcPr>
          <w:p w14:paraId="04E489BB" w14:textId="77777777" w:rsidR="00104538" w:rsidRPr="00325F57" w:rsidRDefault="00B13E88">
            <w:pPr>
              <w:spacing w:after="0" w:line="240" w:lineRule="auto"/>
              <w:jc w:val="center"/>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Ordonatori de credite ai bugetului de stat, bugetului asigurărilor sociale de stat şi ai</w:t>
            </w:r>
          </w:p>
          <w:p w14:paraId="4E8477E4" w14:textId="77777777" w:rsidR="00104538" w:rsidRPr="00325F57" w:rsidRDefault="00B13E88">
            <w:pPr>
              <w:spacing w:after="0" w:line="240" w:lineRule="auto"/>
              <w:jc w:val="center"/>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bugetelor fondurilor speciale şientităţile</w:t>
            </w:r>
          </w:p>
          <w:p w14:paraId="4AF83F11" w14:textId="77777777" w:rsidR="00104538" w:rsidRPr="00325F57" w:rsidRDefault="00B13E88">
            <w:pPr>
              <w:spacing w:after="0" w:line="240" w:lineRule="auto"/>
              <w:jc w:val="center"/>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aflate în subordine sau în coordonare</w:t>
            </w:r>
          </w:p>
          <w:p w14:paraId="309855D4"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bCs/>
                <w:noProof/>
                <w:sz w:val="18"/>
                <w:szCs w:val="18"/>
                <w:lang w:val="ro-RO" w:eastAsia="ro-RO"/>
              </w:rPr>
              <w:t>finanţate integral din bugetele acestora</w:t>
            </w:r>
          </w:p>
        </w:tc>
      </w:tr>
      <w:tr w:rsidR="00104538" w:rsidRPr="00325F57" w14:paraId="0F257F90" w14:textId="77777777">
        <w:trPr>
          <w:trHeight w:val="171"/>
        </w:trPr>
        <w:tc>
          <w:tcPr>
            <w:tcW w:w="0" w:type="auto"/>
            <w:vMerge/>
            <w:shd w:val="clear" w:color="auto" w:fill="F2DBDB" w:themeFill="accent2" w:themeFillTint="33"/>
          </w:tcPr>
          <w:p w14:paraId="22529052" w14:textId="77777777" w:rsidR="00104538" w:rsidRPr="00325F57" w:rsidRDefault="00104538">
            <w:pPr>
              <w:spacing w:after="0" w:line="240" w:lineRule="auto"/>
              <w:jc w:val="both"/>
              <w:rPr>
                <w:rFonts w:ascii="Arial Narrow" w:hAnsi="Arial Narrow"/>
                <w:b/>
                <w:noProof/>
                <w:sz w:val="18"/>
                <w:szCs w:val="18"/>
                <w:lang w:val="ro-RO" w:eastAsia="ro-RO"/>
              </w:rPr>
            </w:pPr>
          </w:p>
        </w:tc>
        <w:tc>
          <w:tcPr>
            <w:tcW w:w="0" w:type="auto"/>
            <w:vMerge/>
            <w:shd w:val="clear" w:color="auto" w:fill="F2DBDB" w:themeFill="accent2" w:themeFillTint="33"/>
          </w:tcPr>
          <w:p w14:paraId="54775B5A" w14:textId="77777777" w:rsidR="00104538" w:rsidRPr="00325F57" w:rsidRDefault="00104538">
            <w:pPr>
              <w:spacing w:after="0" w:line="240" w:lineRule="auto"/>
              <w:jc w:val="both"/>
              <w:rPr>
                <w:rFonts w:ascii="Arial Narrow" w:hAnsi="Arial Narrow"/>
                <w:b/>
                <w:noProof/>
                <w:sz w:val="18"/>
                <w:szCs w:val="18"/>
                <w:lang w:val="ro-RO" w:eastAsia="ro-RO"/>
              </w:rPr>
            </w:pPr>
          </w:p>
        </w:tc>
        <w:tc>
          <w:tcPr>
            <w:tcW w:w="0" w:type="auto"/>
            <w:shd w:val="clear" w:color="auto" w:fill="F2DBDB" w:themeFill="accent2" w:themeFillTint="33"/>
          </w:tcPr>
          <w:p w14:paraId="01F86311"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noProof/>
                <w:sz w:val="18"/>
                <w:szCs w:val="18"/>
                <w:lang w:val="ro-RO" w:eastAsia="ro-RO"/>
              </w:rPr>
              <w:t>Cofinantare UE %</w:t>
            </w:r>
          </w:p>
        </w:tc>
        <w:tc>
          <w:tcPr>
            <w:tcW w:w="0" w:type="auto"/>
            <w:shd w:val="clear" w:color="auto" w:fill="F2DBDB" w:themeFill="accent2" w:themeFillTint="33"/>
          </w:tcPr>
          <w:p w14:paraId="30FD2EB6"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noProof/>
                <w:sz w:val="18"/>
                <w:szCs w:val="18"/>
                <w:lang w:val="ro-RO" w:eastAsia="ro-RO"/>
              </w:rPr>
              <w:t>Cofinantare nationala publica %</w:t>
            </w:r>
          </w:p>
        </w:tc>
        <w:tc>
          <w:tcPr>
            <w:tcW w:w="1642" w:type="dxa"/>
            <w:shd w:val="clear" w:color="auto" w:fill="F2DBDB" w:themeFill="accent2" w:themeFillTint="33"/>
          </w:tcPr>
          <w:p w14:paraId="7BF5C40C"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noProof/>
                <w:sz w:val="18"/>
                <w:szCs w:val="18"/>
                <w:lang w:val="ro-RO" w:eastAsia="ro-RO"/>
              </w:rPr>
              <w:t>Cofinantare nationala publica – contributie proprie %</w:t>
            </w:r>
          </w:p>
        </w:tc>
        <w:tc>
          <w:tcPr>
            <w:tcW w:w="1237" w:type="dxa"/>
            <w:shd w:val="clear" w:color="auto" w:fill="F2DBDB" w:themeFill="accent2" w:themeFillTint="33"/>
          </w:tcPr>
          <w:p w14:paraId="1E6EFF97"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noProof/>
                <w:sz w:val="18"/>
                <w:szCs w:val="18"/>
                <w:lang w:val="ro-RO" w:eastAsia="ro-RO"/>
              </w:rPr>
              <w:t>Cofinantare UE</w:t>
            </w:r>
          </w:p>
        </w:tc>
        <w:tc>
          <w:tcPr>
            <w:tcW w:w="0" w:type="auto"/>
            <w:shd w:val="clear" w:color="auto" w:fill="F2DBDB" w:themeFill="accent2" w:themeFillTint="33"/>
          </w:tcPr>
          <w:p w14:paraId="235007D1"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noProof/>
                <w:sz w:val="18"/>
                <w:szCs w:val="18"/>
                <w:lang w:val="ro-RO" w:eastAsia="ro-RO"/>
              </w:rPr>
              <w:t>Cofinantare nationala publica %</w:t>
            </w:r>
          </w:p>
        </w:tc>
        <w:tc>
          <w:tcPr>
            <w:tcW w:w="0" w:type="auto"/>
            <w:shd w:val="clear" w:color="auto" w:fill="F2DBDB" w:themeFill="accent2" w:themeFillTint="33"/>
          </w:tcPr>
          <w:p w14:paraId="5048AD19"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noProof/>
                <w:sz w:val="18"/>
                <w:szCs w:val="18"/>
                <w:lang w:val="ro-RO" w:eastAsia="ro-RO"/>
              </w:rPr>
              <w:t>Cofinantare nationala publica – contributie proprie %</w:t>
            </w:r>
          </w:p>
        </w:tc>
      </w:tr>
      <w:tr w:rsidR="00104538" w:rsidRPr="00325F57" w14:paraId="54C34FC0" w14:textId="77777777">
        <w:trPr>
          <w:trHeight w:val="674"/>
        </w:trPr>
        <w:tc>
          <w:tcPr>
            <w:tcW w:w="0" w:type="auto"/>
            <w:vAlign w:val="center"/>
          </w:tcPr>
          <w:p w14:paraId="2C9B64DF"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AP 5</w:t>
            </w:r>
          </w:p>
          <w:p w14:paraId="60798345"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POCU</w:t>
            </w:r>
          </w:p>
        </w:tc>
        <w:tc>
          <w:tcPr>
            <w:tcW w:w="0" w:type="auto"/>
            <w:vAlign w:val="center"/>
          </w:tcPr>
          <w:p w14:paraId="30ADDA1D"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Regiuni mai puțin dezvoltate</w:t>
            </w:r>
          </w:p>
        </w:tc>
        <w:tc>
          <w:tcPr>
            <w:tcW w:w="0" w:type="auto"/>
            <w:vAlign w:val="center"/>
          </w:tcPr>
          <w:p w14:paraId="18956188"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95%</w:t>
            </w:r>
          </w:p>
        </w:tc>
        <w:tc>
          <w:tcPr>
            <w:tcW w:w="0" w:type="auto"/>
            <w:vAlign w:val="center"/>
          </w:tcPr>
          <w:p w14:paraId="35CB4D76"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3%</w:t>
            </w:r>
          </w:p>
        </w:tc>
        <w:tc>
          <w:tcPr>
            <w:tcW w:w="1642" w:type="dxa"/>
            <w:vAlign w:val="center"/>
          </w:tcPr>
          <w:p w14:paraId="53678467"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2%</w:t>
            </w:r>
          </w:p>
        </w:tc>
        <w:tc>
          <w:tcPr>
            <w:tcW w:w="1237" w:type="dxa"/>
            <w:vAlign w:val="center"/>
          </w:tcPr>
          <w:p w14:paraId="454F49C5"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95%</w:t>
            </w:r>
          </w:p>
        </w:tc>
        <w:tc>
          <w:tcPr>
            <w:tcW w:w="0" w:type="auto"/>
            <w:vAlign w:val="center"/>
          </w:tcPr>
          <w:p w14:paraId="0DCDE90E"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0</w:t>
            </w:r>
          </w:p>
        </w:tc>
        <w:tc>
          <w:tcPr>
            <w:tcW w:w="0" w:type="auto"/>
            <w:vAlign w:val="center"/>
          </w:tcPr>
          <w:p w14:paraId="2F727370"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5%</w:t>
            </w:r>
          </w:p>
        </w:tc>
      </w:tr>
    </w:tbl>
    <w:p w14:paraId="63D75E33" w14:textId="77777777" w:rsidR="00104538" w:rsidRPr="00325F57" w:rsidRDefault="00B13E88">
      <w:pPr>
        <w:spacing w:after="0" w:line="240" w:lineRule="auto"/>
        <w:jc w:val="both"/>
        <w:rPr>
          <w:rFonts w:ascii="Arial Narrow" w:eastAsia="Times New Roman" w:hAnsi="Arial Narrow"/>
          <w:b/>
          <w:bCs/>
          <w:noProof/>
          <w:sz w:val="24"/>
          <w:szCs w:val="24"/>
          <w:lang w:val="ro-RO"/>
        </w:rPr>
      </w:pPr>
      <w:r w:rsidRPr="00325F57">
        <w:rPr>
          <w:rFonts w:ascii="Arial Narrow" w:eastAsia="Times New Roman" w:hAnsi="Arial Narrow"/>
          <w:b/>
          <w:bCs/>
          <w:noProof/>
          <w:sz w:val="24"/>
          <w:szCs w:val="24"/>
          <w:lang w:val="ro-RO"/>
        </w:rPr>
        <w:t>B. Pentru entitățile private</w:t>
      </w:r>
    </w:p>
    <w:tbl>
      <w:tblPr>
        <w:tblW w:w="4994" w:type="pct"/>
        <w:jc w:val="center"/>
        <w:tblBorders>
          <w:top w:val="single" w:sz="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66"/>
        <w:gridCol w:w="787"/>
        <w:gridCol w:w="912"/>
        <w:gridCol w:w="911"/>
        <w:gridCol w:w="911"/>
        <w:gridCol w:w="911"/>
        <w:gridCol w:w="911"/>
        <w:gridCol w:w="911"/>
        <w:gridCol w:w="911"/>
        <w:gridCol w:w="766"/>
        <w:gridCol w:w="911"/>
      </w:tblGrid>
      <w:tr w:rsidR="00104538" w:rsidRPr="00325F57" w14:paraId="3BE6D14C" w14:textId="77777777">
        <w:trPr>
          <w:trHeight w:val="134"/>
          <w:jc w:val="center"/>
        </w:trPr>
        <w:tc>
          <w:tcPr>
            <w:tcW w:w="394" w:type="pct"/>
            <w:vMerge w:val="restart"/>
            <w:shd w:val="clear" w:color="auto" w:fill="F2DBDB" w:themeFill="accent2" w:themeFillTint="33"/>
          </w:tcPr>
          <w:p w14:paraId="5845C87B"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Axa prioritară</w:t>
            </w:r>
          </w:p>
          <w:p w14:paraId="0828FD7D"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POCU</w:t>
            </w:r>
          </w:p>
        </w:tc>
        <w:tc>
          <w:tcPr>
            <w:tcW w:w="406" w:type="pct"/>
            <w:vMerge w:val="restart"/>
            <w:shd w:val="clear" w:color="auto" w:fill="F2DBDB" w:themeFill="accent2" w:themeFillTint="33"/>
          </w:tcPr>
          <w:p w14:paraId="27915FFB"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Tipuri de regiuni</w:t>
            </w:r>
          </w:p>
        </w:tc>
        <w:tc>
          <w:tcPr>
            <w:tcW w:w="4200" w:type="pct"/>
            <w:gridSpan w:val="9"/>
            <w:shd w:val="clear" w:color="auto" w:fill="F2DBDB" w:themeFill="accent2" w:themeFillTint="33"/>
          </w:tcPr>
          <w:p w14:paraId="0F1BE32C"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Cofinantarile procentuale, pe tipuri de entitati cu rol de beneficiar/partener</w:t>
            </w:r>
          </w:p>
        </w:tc>
      </w:tr>
      <w:tr w:rsidR="00104538" w:rsidRPr="00325F57" w14:paraId="26D37E6D" w14:textId="77777777">
        <w:trPr>
          <w:trHeight w:val="134"/>
          <w:jc w:val="center"/>
        </w:trPr>
        <w:tc>
          <w:tcPr>
            <w:tcW w:w="394" w:type="pct"/>
            <w:vMerge/>
            <w:shd w:val="clear" w:color="auto" w:fill="F2DBDB" w:themeFill="accent2" w:themeFillTint="33"/>
          </w:tcPr>
          <w:p w14:paraId="20F820EF" w14:textId="77777777" w:rsidR="00104538" w:rsidRPr="00325F57" w:rsidRDefault="00104538">
            <w:pPr>
              <w:spacing w:after="0" w:line="240" w:lineRule="auto"/>
              <w:jc w:val="center"/>
              <w:rPr>
                <w:rFonts w:ascii="Arial Narrow" w:hAnsi="Arial Narrow"/>
                <w:b/>
                <w:noProof/>
                <w:sz w:val="18"/>
                <w:szCs w:val="18"/>
                <w:lang w:val="ro-RO" w:eastAsia="ro-RO"/>
              </w:rPr>
            </w:pPr>
          </w:p>
        </w:tc>
        <w:tc>
          <w:tcPr>
            <w:tcW w:w="406" w:type="pct"/>
            <w:vMerge/>
            <w:shd w:val="clear" w:color="auto" w:fill="F2DBDB" w:themeFill="accent2" w:themeFillTint="33"/>
          </w:tcPr>
          <w:p w14:paraId="6A143FDF" w14:textId="77777777" w:rsidR="00104538" w:rsidRPr="00325F57" w:rsidRDefault="00104538">
            <w:pPr>
              <w:spacing w:after="0" w:line="240" w:lineRule="auto"/>
              <w:jc w:val="center"/>
              <w:rPr>
                <w:rFonts w:ascii="Arial Narrow" w:hAnsi="Arial Narrow"/>
                <w:b/>
                <w:noProof/>
                <w:sz w:val="18"/>
                <w:szCs w:val="18"/>
                <w:lang w:val="ro-RO" w:eastAsia="ro-RO"/>
              </w:rPr>
            </w:pPr>
          </w:p>
        </w:tc>
        <w:tc>
          <w:tcPr>
            <w:tcW w:w="1426" w:type="pct"/>
            <w:gridSpan w:val="3"/>
            <w:shd w:val="clear" w:color="auto" w:fill="F2DBDB" w:themeFill="accent2" w:themeFillTint="33"/>
          </w:tcPr>
          <w:p w14:paraId="25E3400E" w14:textId="77777777" w:rsidR="00104538" w:rsidRPr="00325F57" w:rsidRDefault="00B13E88">
            <w:pPr>
              <w:spacing w:after="0" w:line="240" w:lineRule="auto"/>
              <w:jc w:val="center"/>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Persoane juridice de drept</w:t>
            </w:r>
          </w:p>
          <w:p w14:paraId="1A1D1E19"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bCs/>
                <w:noProof/>
                <w:sz w:val="18"/>
                <w:szCs w:val="18"/>
                <w:lang w:val="ro-RO" w:eastAsia="ro-RO"/>
              </w:rPr>
              <w:t>privat fără scop patrimonial</w:t>
            </w:r>
          </w:p>
        </w:tc>
        <w:tc>
          <w:tcPr>
            <w:tcW w:w="1426" w:type="pct"/>
            <w:gridSpan w:val="3"/>
            <w:shd w:val="clear" w:color="auto" w:fill="F2DBDB" w:themeFill="accent2" w:themeFillTint="33"/>
          </w:tcPr>
          <w:p w14:paraId="6A1863B8" w14:textId="77777777" w:rsidR="00104538" w:rsidRPr="00325F57" w:rsidRDefault="00B13E88">
            <w:pPr>
              <w:spacing w:after="0" w:line="240" w:lineRule="auto"/>
              <w:jc w:val="center"/>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Instituţii de învăţământ</w:t>
            </w:r>
          </w:p>
          <w:p w14:paraId="44B6845A"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bCs/>
                <w:noProof/>
                <w:sz w:val="18"/>
                <w:szCs w:val="18"/>
                <w:lang w:val="ro-RO" w:eastAsia="ro-RO"/>
              </w:rPr>
              <w:t>superior private acreditate</w:t>
            </w:r>
          </w:p>
        </w:tc>
        <w:tc>
          <w:tcPr>
            <w:tcW w:w="1347" w:type="pct"/>
            <w:gridSpan w:val="3"/>
            <w:shd w:val="clear" w:color="auto" w:fill="F2DBDB" w:themeFill="accent2" w:themeFillTint="33"/>
          </w:tcPr>
          <w:p w14:paraId="290049DD" w14:textId="77777777" w:rsidR="00104538" w:rsidRPr="00325F57" w:rsidRDefault="00B13E88">
            <w:pPr>
              <w:spacing w:after="0" w:line="240" w:lineRule="auto"/>
              <w:jc w:val="center"/>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Persoane juridice de drept</w:t>
            </w:r>
          </w:p>
          <w:p w14:paraId="0B1E5C9C"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bCs/>
                <w:noProof/>
                <w:sz w:val="18"/>
                <w:szCs w:val="18"/>
                <w:lang w:val="ro-RO" w:eastAsia="ro-RO"/>
              </w:rPr>
              <w:t>privat cu scop patrimonial</w:t>
            </w:r>
          </w:p>
        </w:tc>
      </w:tr>
      <w:tr w:rsidR="00104538" w:rsidRPr="00325F57" w14:paraId="162B65AC" w14:textId="77777777">
        <w:trPr>
          <w:trHeight w:val="134"/>
          <w:jc w:val="center"/>
        </w:trPr>
        <w:tc>
          <w:tcPr>
            <w:tcW w:w="394" w:type="pct"/>
            <w:vMerge/>
            <w:shd w:val="clear" w:color="auto" w:fill="F2DBDB" w:themeFill="accent2" w:themeFillTint="33"/>
          </w:tcPr>
          <w:p w14:paraId="1AA5E674" w14:textId="77777777" w:rsidR="00104538" w:rsidRPr="00325F57" w:rsidRDefault="00104538">
            <w:pPr>
              <w:spacing w:after="0" w:line="240" w:lineRule="auto"/>
              <w:jc w:val="both"/>
              <w:rPr>
                <w:rFonts w:ascii="Arial Narrow" w:hAnsi="Arial Narrow"/>
                <w:b/>
                <w:noProof/>
                <w:sz w:val="18"/>
                <w:szCs w:val="18"/>
                <w:lang w:val="ro-RO" w:eastAsia="ro-RO"/>
              </w:rPr>
            </w:pPr>
          </w:p>
        </w:tc>
        <w:tc>
          <w:tcPr>
            <w:tcW w:w="406" w:type="pct"/>
            <w:vMerge/>
            <w:shd w:val="clear" w:color="auto" w:fill="F2DBDB" w:themeFill="accent2" w:themeFillTint="33"/>
          </w:tcPr>
          <w:p w14:paraId="6986B539" w14:textId="77777777" w:rsidR="00104538" w:rsidRPr="00325F57" w:rsidRDefault="00104538">
            <w:pPr>
              <w:spacing w:after="0" w:line="240" w:lineRule="auto"/>
              <w:jc w:val="both"/>
              <w:rPr>
                <w:rFonts w:ascii="Arial Narrow" w:hAnsi="Arial Narrow"/>
                <w:b/>
                <w:noProof/>
                <w:sz w:val="18"/>
                <w:szCs w:val="18"/>
                <w:lang w:val="ro-RO" w:eastAsia="ro-RO"/>
              </w:rPr>
            </w:pPr>
          </w:p>
        </w:tc>
        <w:tc>
          <w:tcPr>
            <w:tcW w:w="475" w:type="pct"/>
            <w:shd w:val="clear" w:color="auto" w:fill="F2DBDB" w:themeFill="accent2" w:themeFillTint="33"/>
          </w:tcPr>
          <w:p w14:paraId="6FE337AD"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Cofinantare UE %</w:t>
            </w:r>
          </w:p>
        </w:tc>
        <w:tc>
          <w:tcPr>
            <w:tcW w:w="475" w:type="pct"/>
            <w:shd w:val="clear" w:color="auto" w:fill="F2DBDB" w:themeFill="accent2" w:themeFillTint="33"/>
          </w:tcPr>
          <w:p w14:paraId="7ADBDE3B"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Cofinanțare națională publică %</w:t>
            </w:r>
          </w:p>
        </w:tc>
        <w:tc>
          <w:tcPr>
            <w:tcW w:w="475" w:type="pct"/>
            <w:shd w:val="clear" w:color="auto" w:fill="F2DBDB" w:themeFill="accent2" w:themeFillTint="33"/>
          </w:tcPr>
          <w:p w14:paraId="5FE97D56" w14:textId="77777777" w:rsidR="00104538" w:rsidRPr="00325F57" w:rsidRDefault="00B13E88">
            <w:pPr>
              <w:spacing w:after="0" w:line="240" w:lineRule="auto"/>
              <w:jc w:val="both"/>
              <w:rPr>
                <w:rFonts w:ascii="Arial Narrow" w:hAnsi="Arial Narrow"/>
                <w:b/>
                <w:bCs/>
                <w:noProof/>
                <w:sz w:val="18"/>
                <w:szCs w:val="18"/>
                <w:lang w:val="ro-RO" w:eastAsia="ro-RO"/>
              </w:rPr>
            </w:pPr>
            <w:r w:rsidRPr="00325F57">
              <w:rPr>
                <w:rFonts w:ascii="Arial Narrow" w:hAnsi="Arial Narrow"/>
                <w:b/>
                <w:bCs/>
                <w:noProof/>
                <w:sz w:val="18"/>
                <w:szCs w:val="18"/>
                <w:lang w:val="ro-RO" w:eastAsia="ro-RO"/>
              </w:rPr>
              <w:t xml:space="preserve">Cofinanțare națională </w:t>
            </w:r>
          </w:p>
          <w:p w14:paraId="1B7A287B"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privata – contributie proprie %</w:t>
            </w:r>
          </w:p>
        </w:tc>
        <w:tc>
          <w:tcPr>
            <w:tcW w:w="475" w:type="pct"/>
            <w:shd w:val="clear" w:color="auto" w:fill="F2DBDB" w:themeFill="accent2" w:themeFillTint="33"/>
          </w:tcPr>
          <w:p w14:paraId="386FC12A"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Cofinantare UE %</w:t>
            </w:r>
          </w:p>
        </w:tc>
        <w:tc>
          <w:tcPr>
            <w:tcW w:w="475" w:type="pct"/>
            <w:shd w:val="clear" w:color="auto" w:fill="F2DBDB" w:themeFill="accent2" w:themeFillTint="33"/>
          </w:tcPr>
          <w:p w14:paraId="325230DD"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Cofinanțare națională publică %</w:t>
            </w:r>
          </w:p>
        </w:tc>
        <w:tc>
          <w:tcPr>
            <w:tcW w:w="475" w:type="pct"/>
            <w:shd w:val="clear" w:color="auto" w:fill="F2DBDB" w:themeFill="accent2" w:themeFillTint="33"/>
          </w:tcPr>
          <w:p w14:paraId="16296880"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Cofinanțare națională privata -contributie proprie %</w:t>
            </w:r>
          </w:p>
        </w:tc>
        <w:tc>
          <w:tcPr>
            <w:tcW w:w="475" w:type="pct"/>
            <w:shd w:val="clear" w:color="auto" w:fill="F2DBDB" w:themeFill="accent2" w:themeFillTint="33"/>
          </w:tcPr>
          <w:p w14:paraId="4D9AC4A6"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Cofinantare UE %</w:t>
            </w:r>
          </w:p>
        </w:tc>
        <w:tc>
          <w:tcPr>
            <w:tcW w:w="395" w:type="pct"/>
            <w:shd w:val="clear" w:color="auto" w:fill="F2DBDB" w:themeFill="accent2" w:themeFillTint="33"/>
          </w:tcPr>
          <w:p w14:paraId="4576FF74"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 țare națională publică %</w:t>
            </w:r>
          </w:p>
        </w:tc>
        <w:tc>
          <w:tcPr>
            <w:tcW w:w="475" w:type="pct"/>
            <w:shd w:val="clear" w:color="auto" w:fill="F2DBDB" w:themeFill="accent2" w:themeFillTint="33"/>
          </w:tcPr>
          <w:p w14:paraId="0132D53E" w14:textId="77777777" w:rsidR="00104538" w:rsidRPr="00325F57" w:rsidRDefault="00B13E88">
            <w:pPr>
              <w:spacing w:after="0" w:line="240" w:lineRule="auto"/>
              <w:jc w:val="both"/>
              <w:rPr>
                <w:rFonts w:ascii="Arial Narrow" w:hAnsi="Arial Narrow"/>
                <w:b/>
                <w:noProof/>
                <w:sz w:val="18"/>
                <w:szCs w:val="18"/>
                <w:lang w:val="ro-RO" w:eastAsia="ro-RO"/>
              </w:rPr>
            </w:pPr>
            <w:r w:rsidRPr="00325F57">
              <w:rPr>
                <w:rFonts w:ascii="Arial Narrow" w:hAnsi="Arial Narrow"/>
                <w:b/>
                <w:bCs/>
                <w:noProof/>
                <w:sz w:val="18"/>
                <w:szCs w:val="18"/>
                <w:lang w:val="ro-RO" w:eastAsia="ro-RO"/>
              </w:rPr>
              <w:t>Cofinanțare națională privata - contribu tie proprie %</w:t>
            </w:r>
          </w:p>
        </w:tc>
      </w:tr>
      <w:tr w:rsidR="00104538" w:rsidRPr="00325F57" w14:paraId="60A8F0C3" w14:textId="77777777">
        <w:trPr>
          <w:trHeight w:val="533"/>
          <w:jc w:val="center"/>
        </w:trPr>
        <w:tc>
          <w:tcPr>
            <w:tcW w:w="394" w:type="pct"/>
            <w:vAlign w:val="center"/>
          </w:tcPr>
          <w:p w14:paraId="19E8292A"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AP 5</w:t>
            </w:r>
          </w:p>
          <w:p w14:paraId="7A7FFFA4" w14:textId="77777777" w:rsidR="00104538" w:rsidRPr="00325F57" w:rsidRDefault="00B13E88">
            <w:pPr>
              <w:spacing w:after="0" w:line="240" w:lineRule="auto"/>
              <w:jc w:val="center"/>
              <w:rPr>
                <w:rFonts w:ascii="Arial Narrow" w:hAnsi="Arial Narrow"/>
                <w:b/>
                <w:noProof/>
                <w:sz w:val="18"/>
                <w:szCs w:val="18"/>
                <w:lang w:val="ro-RO" w:eastAsia="ro-RO"/>
              </w:rPr>
            </w:pPr>
            <w:r w:rsidRPr="00325F57">
              <w:rPr>
                <w:rFonts w:ascii="Arial Narrow" w:hAnsi="Arial Narrow"/>
                <w:b/>
                <w:noProof/>
                <w:sz w:val="18"/>
                <w:szCs w:val="18"/>
                <w:lang w:val="ro-RO" w:eastAsia="ro-RO"/>
              </w:rPr>
              <w:t>POCU</w:t>
            </w:r>
          </w:p>
        </w:tc>
        <w:tc>
          <w:tcPr>
            <w:tcW w:w="406" w:type="pct"/>
            <w:vAlign w:val="center"/>
          </w:tcPr>
          <w:p w14:paraId="1B7F34CC"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Regiuni mai puțin dezvoltate</w:t>
            </w:r>
          </w:p>
        </w:tc>
        <w:tc>
          <w:tcPr>
            <w:tcW w:w="475" w:type="pct"/>
            <w:vAlign w:val="center"/>
          </w:tcPr>
          <w:p w14:paraId="7A193BDD"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95%</w:t>
            </w:r>
          </w:p>
        </w:tc>
        <w:tc>
          <w:tcPr>
            <w:tcW w:w="475" w:type="pct"/>
            <w:vAlign w:val="center"/>
          </w:tcPr>
          <w:p w14:paraId="351A919C"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5%</w:t>
            </w:r>
          </w:p>
        </w:tc>
        <w:tc>
          <w:tcPr>
            <w:tcW w:w="475" w:type="pct"/>
            <w:vAlign w:val="center"/>
          </w:tcPr>
          <w:p w14:paraId="5750DF1E"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0</w:t>
            </w:r>
          </w:p>
        </w:tc>
        <w:tc>
          <w:tcPr>
            <w:tcW w:w="475" w:type="pct"/>
            <w:vAlign w:val="center"/>
          </w:tcPr>
          <w:p w14:paraId="548C6CBF"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93,10%</w:t>
            </w:r>
          </w:p>
        </w:tc>
        <w:tc>
          <w:tcPr>
            <w:tcW w:w="475" w:type="pct"/>
            <w:vAlign w:val="center"/>
          </w:tcPr>
          <w:p w14:paraId="2A34B5FA"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4,90%</w:t>
            </w:r>
          </w:p>
        </w:tc>
        <w:tc>
          <w:tcPr>
            <w:tcW w:w="475" w:type="pct"/>
            <w:vAlign w:val="center"/>
          </w:tcPr>
          <w:p w14:paraId="43360273"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2%</w:t>
            </w:r>
          </w:p>
        </w:tc>
        <w:tc>
          <w:tcPr>
            <w:tcW w:w="475" w:type="pct"/>
            <w:vAlign w:val="center"/>
          </w:tcPr>
          <w:p w14:paraId="0A08CC53"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90,25%</w:t>
            </w:r>
          </w:p>
        </w:tc>
        <w:tc>
          <w:tcPr>
            <w:tcW w:w="395" w:type="pct"/>
            <w:vAlign w:val="center"/>
          </w:tcPr>
          <w:p w14:paraId="0E9337C4"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4,75%</w:t>
            </w:r>
          </w:p>
        </w:tc>
        <w:tc>
          <w:tcPr>
            <w:tcW w:w="475" w:type="pct"/>
            <w:vAlign w:val="center"/>
          </w:tcPr>
          <w:p w14:paraId="40CF02BD" w14:textId="77777777" w:rsidR="00104538" w:rsidRPr="00325F57" w:rsidRDefault="00B13E88">
            <w:pPr>
              <w:spacing w:after="0" w:line="240" w:lineRule="auto"/>
              <w:jc w:val="center"/>
              <w:rPr>
                <w:rFonts w:ascii="Arial Narrow" w:hAnsi="Arial Narrow"/>
                <w:noProof/>
                <w:sz w:val="18"/>
                <w:szCs w:val="18"/>
                <w:lang w:val="ro-RO" w:eastAsia="ro-RO"/>
              </w:rPr>
            </w:pPr>
            <w:r w:rsidRPr="00325F57">
              <w:rPr>
                <w:rFonts w:ascii="Arial Narrow" w:hAnsi="Arial Narrow"/>
                <w:noProof/>
                <w:sz w:val="18"/>
                <w:szCs w:val="18"/>
                <w:lang w:val="ro-RO" w:eastAsia="ro-RO"/>
              </w:rPr>
              <w:t>5%</w:t>
            </w:r>
          </w:p>
        </w:tc>
      </w:tr>
    </w:tbl>
    <w:p w14:paraId="4C295C74" w14:textId="77777777" w:rsidR="00104538" w:rsidRPr="00325F57" w:rsidRDefault="00104538">
      <w:pPr>
        <w:spacing w:after="0" w:line="240" w:lineRule="auto"/>
        <w:jc w:val="both"/>
        <w:rPr>
          <w:rFonts w:ascii="Arial Narrow" w:hAnsi="Arial Narrow" w:cs="Calibri"/>
          <w:bCs/>
          <w:noProof/>
          <w:color w:val="000000"/>
          <w:lang w:val="ro-RO"/>
        </w:rPr>
      </w:pPr>
    </w:p>
    <w:tbl>
      <w:tblPr>
        <w:tblStyle w:val="TableGrid"/>
        <w:tblW w:w="0" w:type="auto"/>
        <w:jc w:val="center"/>
        <w:tblLook w:val="04A0" w:firstRow="1" w:lastRow="0" w:firstColumn="1" w:lastColumn="0" w:noHBand="0" w:noVBand="1"/>
      </w:tblPr>
      <w:tblGrid>
        <w:gridCol w:w="9293"/>
      </w:tblGrid>
      <w:tr w:rsidR="00104538" w:rsidRPr="00325F57" w14:paraId="6CE4A7E0" w14:textId="77777777">
        <w:trPr>
          <w:jc w:val="center"/>
        </w:trPr>
        <w:tc>
          <w:tcPr>
            <w:tcW w:w="9293" w:type="dxa"/>
            <w:shd w:val="clear" w:color="auto" w:fill="CCC0D9" w:themeFill="accent4" w:themeFillTint="66"/>
          </w:tcPr>
          <w:p w14:paraId="69CCB264" w14:textId="77777777" w:rsidR="00104538" w:rsidRPr="00325F57" w:rsidRDefault="00B13E88">
            <w:pPr>
              <w:jc w:val="both"/>
              <w:rPr>
                <w:rFonts w:ascii="Arial Narrow" w:hAnsi="Arial Narrow" w:cs="Calibri"/>
                <w:bCs/>
                <w:noProof/>
                <w:color w:val="000000"/>
                <w:sz w:val="20"/>
                <w:szCs w:val="20"/>
                <w:lang w:val="ro-RO"/>
              </w:rPr>
            </w:pPr>
            <w:r w:rsidRPr="00325F57">
              <w:rPr>
                <w:rFonts w:ascii="Arial Narrow" w:hAnsi="Arial Narrow" w:cs="Calibri"/>
                <w:b/>
                <w:bCs/>
                <w:noProof/>
                <w:color w:val="FF0000"/>
                <w:sz w:val="20"/>
                <w:szCs w:val="20"/>
                <w:lang w:val="ro-RO"/>
              </w:rPr>
              <w:t>NOTĂ</w:t>
            </w:r>
            <w:r w:rsidRPr="00325F57">
              <w:rPr>
                <w:rFonts w:ascii="Arial Narrow" w:hAnsi="Arial Narrow" w:cs="Calibri"/>
                <w:b/>
                <w:bCs/>
                <w:noProof/>
                <w:color w:val="000000"/>
                <w:sz w:val="20"/>
                <w:szCs w:val="20"/>
                <w:lang w:val="ro-RO"/>
              </w:rPr>
              <w:t xml:space="preserve">: </w:t>
            </w:r>
            <w:r w:rsidRPr="00325F57">
              <w:rPr>
                <w:rFonts w:ascii="Arial Narrow" w:hAnsi="Arial Narrow" w:cs="Calibri"/>
                <w:bCs/>
                <w:i/>
                <w:iCs/>
                <w:noProof/>
                <w:color w:val="000000"/>
                <w:sz w:val="20"/>
                <w:szCs w:val="20"/>
                <w:lang w:val="ro-RO"/>
              </w:rPr>
              <w:t>În situația în care un beneficiar/partener "Persoană juridică de drept privat fără scop patrimonial" își stabilește o contribuție proprie alta decât "0", procentele de cofinanțare FSE și BS pentru această entitate se vor aplica la valoarea rezultată din diferența dintre valoarea totală eligibilă gestionată de beneficiar/partenerul în cauză și contribuția proprie asumată de acesta.</w:t>
            </w:r>
          </w:p>
        </w:tc>
      </w:tr>
    </w:tbl>
    <w:p w14:paraId="1B093EC1"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Pe parcursul implementării proiectului, cheltuielile considerate neeligibile, dar necesare derulării proiectului vor fi suportate de către beneficiar.</w:t>
      </w:r>
    </w:p>
    <w:p w14:paraId="4CB927B0"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noProof/>
          <w:color w:val="000000"/>
          <w:sz w:val="24"/>
          <w:szCs w:val="24"/>
          <w:lang w:val="ro-RO"/>
        </w:rPr>
        <w:t>B. Contribuția solicitantului/partenerilor pentru cheltuielile care fac obiectul schemei de ajutor de minimis</w:t>
      </w:r>
    </w:p>
    <w:p w14:paraId="76345FE7"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Cs/>
          <w:noProof/>
          <w:color w:val="000000"/>
          <w:sz w:val="24"/>
          <w:szCs w:val="24"/>
          <w:lang w:val="ro-RO"/>
        </w:rPr>
        <w:t>Contribuția eligibilă minimă a solicitantului și partenerilor, după caz, pentru cheltuielile care fac obiectul schemei de ajutor de minimis, din totalul costurilor eligibile, este 0.</w:t>
      </w:r>
    </w:p>
    <w:p w14:paraId="5250205F" w14:textId="77777777" w:rsidR="00104538" w:rsidRPr="00325F57" w:rsidRDefault="00104538">
      <w:pPr>
        <w:spacing w:after="0" w:line="240" w:lineRule="auto"/>
        <w:jc w:val="both"/>
        <w:rPr>
          <w:rFonts w:ascii="Arial Narrow" w:hAnsi="Arial Narrow" w:cs="Calibri"/>
          <w:b/>
          <w:bCs/>
          <w:i/>
          <w:iCs/>
          <w:noProof/>
          <w:color w:val="000000"/>
          <w:sz w:val="24"/>
          <w:szCs w:val="24"/>
          <w:highlight w:val="green"/>
          <w:lang w:val="ro-RO"/>
        </w:rPr>
      </w:pPr>
    </w:p>
    <w:p w14:paraId="66F6B54D" w14:textId="77777777" w:rsidR="00104538" w:rsidRPr="00325F57" w:rsidRDefault="00B13E88">
      <w:pPr>
        <w:spacing w:after="0" w:line="240" w:lineRule="auto"/>
        <w:jc w:val="both"/>
        <w:rPr>
          <w:rFonts w:ascii="Arial Narrow" w:hAnsi="Arial Narrow" w:cs="Calibri"/>
          <w:bCs/>
          <w:noProof/>
          <w:color w:val="000000"/>
          <w:sz w:val="24"/>
          <w:szCs w:val="24"/>
          <w:lang w:val="ro-RO"/>
        </w:rPr>
      </w:pPr>
      <w:r w:rsidRPr="00325F57">
        <w:rPr>
          <w:rFonts w:ascii="Arial Narrow" w:hAnsi="Arial Narrow" w:cs="Calibri"/>
          <w:b/>
          <w:bCs/>
          <w:i/>
          <w:iCs/>
          <w:noProof/>
          <w:color w:val="000000"/>
          <w:sz w:val="24"/>
          <w:szCs w:val="24"/>
          <w:lang w:val="ro-RO"/>
        </w:rPr>
        <w:t xml:space="preserve">Capacitatea financiară </w:t>
      </w:r>
    </w:p>
    <w:p w14:paraId="21962E2E" w14:textId="77777777" w:rsidR="00104538" w:rsidRPr="00325F57" w:rsidRDefault="00B13E88">
      <w:pPr>
        <w:spacing w:after="0" w:line="240" w:lineRule="auto"/>
        <w:jc w:val="both"/>
        <w:rPr>
          <w:rStyle w:val="Strong"/>
          <w:rFonts w:ascii="Arial Narrow" w:hAnsi="Arial Narrow"/>
          <w:noProof/>
          <w:sz w:val="24"/>
          <w:szCs w:val="24"/>
          <w:lang w:val="ro-RO"/>
        </w:rPr>
      </w:pPr>
      <w:r w:rsidRPr="00325F57">
        <w:rPr>
          <w:rFonts w:ascii="Arial Narrow" w:hAnsi="Arial Narrow" w:cs="Calibri"/>
          <w:bCs/>
          <w:noProof/>
          <w:color w:val="000000"/>
          <w:sz w:val="24"/>
          <w:szCs w:val="24"/>
          <w:lang w:val="ro-RO"/>
        </w:rPr>
        <w:t xml:space="preserve">Solicitantul și partenerii trebuie să demonstreze capacitatea financiară, în conformitate cu prevederile </w:t>
      </w:r>
      <w:r w:rsidRPr="00325F57">
        <w:rPr>
          <w:rFonts w:ascii="Arial Narrow" w:hAnsi="Arial Narrow" w:cs="Calibri"/>
          <w:bCs/>
          <w:i/>
          <w:iCs/>
          <w:noProof/>
          <w:color w:val="000000"/>
          <w:sz w:val="24"/>
          <w:szCs w:val="24"/>
          <w:lang w:val="ro-RO"/>
        </w:rPr>
        <w:t>Orientărilor privind accesarea finanțărilor în cadrul POCU 2014-2020</w:t>
      </w:r>
      <w:r w:rsidRPr="00325F57">
        <w:rPr>
          <w:rFonts w:ascii="Arial Narrow" w:hAnsi="Arial Narrow" w:cs="Calibri"/>
          <w:bCs/>
          <w:noProof/>
          <w:color w:val="000000"/>
          <w:sz w:val="24"/>
          <w:szCs w:val="24"/>
          <w:lang w:val="ro-RO"/>
        </w:rPr>
        <w:t xml:space="preserve">, cap 4.1. </w:t>
      </w:r>
      <w:r w:rsidRPr="00325F57">
        <w:rPr>
          <w:rFonts w:ascii="Arial Narrow" w:hAnsi="Arial Narrow" w:cs="Calibri"/>
          <w:bCs/>
          <w:noProof/>
          <w:sz w:val="24"/>
          <w:szCs w:val="24"/>
          <w:lang w:val="ro-RO"/>
        </w:rPr>
        <w:t xml:space="preserve">Informațiile cu privire la capacitatea financiară a solicitantului și (după caz) a partenerilor vor fi prezentate pe proprie raspundere, in cadrul Fisei de proiect, la punctul 4) </w:t>
      </w:r>
      <w:r w:rsidRPr="00325F57">
        <w:rPr>
          <w:rStyle w:val="Strong"/>
          <w:rFonts w:ascii="Arial Narrow" w:hAnsi="Arial Narrow"/>
          <w:noProof/>
          <w:sz w:val="24"/>
          <w:szCs w:val="24"/>
          <w:lang w:val="ro-RO"/>
        </w:rPr>
        <w:t>Capacitate solicitant și parteneri, atașându-se și documentele doveditoare in baza c</w:t>
      </w:r>
      <w:r w:rsidRPr="00325F57">
        <w:rPr>
          <w:rFonts w:ascii="Arial Narrow" w:hAnsi="Arial Narrow" w:cs="Calibri"/>
          <w:bCs/>
          <w:noProof/>
          <w:sz w:val="24"/>
          <w:szCs w:val="24"/>
          <w:lang w:val="ro-RO"/>
        </w:rPr>
        <w:t>ă</w:t>
      </w:r>
      <w:r w:rsidRPr="00325F57">
        <w:rPr>
          <w:rStyle w:val="Strong"/>
          <w:rFonts w:ascii="Arial Narrow" w:hAnsi="Arial Narrow"/>
          <w:noProof/>
          <w:sz w:val="24"/>
          <w:szCs w:val="24"/>
          <w:lang w:val="ro-RO"/>
        </w:rPr>
        <w:t>rora au fost completate informa</w:t>
      </w:r>
      <w:r w:rsidRPr="00325F57">
        <w:rPr>
          <w:rFonts w:ascii="Arial Narrow" w:hAnsi="Arial Narrow" w:cs="Calibri"/>
          <w:bCs/>
          <w:noProof/>
          <w:sz w:val="24"/>
          <w:szCs w:val="24"/>
          <w:lang w:val="ro-RO"/>
        </w:rPr>
        <w:t>ț</w:t>
      </w:r>
      <w:r w:rsidRPr="00325F57">
        <w:rPr>
          <w:rStyle w:val="Strong"/>
          <w:rFonts w:ascii="Arial Narrow" w:hAnsi="Arial Narrow"/>
          <w:noProof/>
          <w:sz w:val="24"/>
          <w:szCs w:val="24"/>
          <w:lang w:val="ro-RO"/>
        </w:rPr>
        <w:t>iile.</w:t>
      </w:r>
    </w:p>
    <w:p w14:paraId="19766112" w14:textId="77777777" w:rsidR="00104538" w:rsidRPr="00325F57" w:rsidRDefault="00104538">
      <w:pPr>
        <w:spacing w:after="0" w:line="240" w:lineRule="auto"/>
        <w:jc w:val="both"/>
        <w:rPr>
          <w:rStyle w:val="Strong"/>
          <w:rFonts w:ascii="Arial Narrow" w:hAnsi="Arial Narrow"/>
          <w:b w:val="0"/>
          <w:noProof/>
          <w:sz w:val="24"/>
          <w:szCs w:val="24"/>
          <w:lang w:val="ro-RO"/>
        </w:rPr>
      </w:pPr>
    </w:p>
    <w:p w14:paraId="6D76B884" w14:textId="77777777" w:rsidR="00104538" w:rsidRPr="00325F57" w:rsidRDefault="00B13E88">
      <w:pPr>
        <w:pStyle w:val="Heading2"/>
        <w:spacing w:before="0" w:line="240" w:lineRule="auto"/>
        <w:rPr>
          <w:rFonts w:ascii="Arial Narrow" w:hAnsi="Arial Narrow"/>
          <w:i/>
          <w:noProof/>
          <w:color w:val="auto"/>
          <w:lang w:val="ro-RO"/>
        </w:rPr>
      </w:pPr>
      <w:bookmarkStart w:id="52" w:name="_Toc34228237"/>
      <w:bookmarkStart w:id="53" w:name="_Toc72937894"/>
      <w:bookmarkStart w:id="54" w:name="_Toc489006355"/>
      <w:r w:rsidRPr="00325F57">
        <w:rPr>
          <w:rFonts w:ascii="Arial Narrow" w:hAnsi="Arial Narrow"/>
          <w:i/>
          <w:noProof/>
          <w:color w:val="auto"/>
          <w:lang w:val="ro-RO"/>
        </w:rPr>
        <w:t>Subcapitolul 3.3:Reguli pentru acordarea finanțării</w:t>
      </w:r>
      <w:bookmarkEnd w:id="52"/>
      <w:bookmarkEnd w:id="53"/>
    </w:p>
    <w:p w14:paraId="7E919D01"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55" w:name="_Toc34228238"/>
      <w:bookmarkStart w:id="56" w:name="_Toc72937895"/>
      <w:bookmarkStart w:id="57" w:name="_Toc22832112"/>
      <w:r w:rsidRPr="00325F57">
        <w:rPr>
          <w:rFonts w:ascii="Arial Narrow" w:hAnsi="Arial Narrow"/>
          <w:iCs/>
          <w:noProof/>
          <w:color w:val="auto"/>
          <w:sz w:val="24"/>
          <w:szCs w:val="24"/>
          <w:lang w:val="ro-RO"/>
        </w:rPr>
        <w:t>Secțiunea 3.3.1 Eligibilitatea solicitanților și a partenerilor (dacă e cazul)</w:t>
      </w:r>
      <w:bookmarkEnd w:id="55"/>
      <w:bookmarkEnd w:id="56"/>
    </w:p>
    <w:bookmarkEnd w:id="57"/>
    <w:p w14:paraId="334135B6" w14:textId="77777777" w:rsidR="00104538" w:rsidRPr="00325F57" w:rsidRDefault="00104538">
      <w:pPr>
        <w:pStyle w:val="Heading3"/>
        <w:spacing w:before="0" w:line="240" w:lineRule="auto"/>
        <w:rPr>
          <w:rFonts w:ascii="Arial Narrow" w:hAnsi="Arial Narrow"/>
          <w:iCs/>
          <w:noProof/>
          <w:color w:val="auto"/>
          <w:sz w:val="24"/>
          <w:szCs w:val="24"/>
          <w:lang w:val="ro-RO"/>
        </w:rPr>
      </w:pPr>
    </w:p>
    <w:bookmarkEnd w:id="54"/>
    <w:p w14:paraId="67B654D1" w14:textId="77777777" w:rsidR="00104538" w:rsidRPr="00325F57" w:rsidRDefault="00B13E88">
      <w:pPr>
        <w:autoSpaceDE w:val="0"/>
        <w:autoSpaceDN w:val="0"/>
        <w:adjustRightInd w:val="0"/>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În cadrul prezentului Ghid al solicitantului – condiții specifice sunt eligibile entități relevante pentru implementarea proiectelor aferente SDL „GAL Botoșani pentru Viitor”.</w:t>
      </w:r>
    </w:p>
    <w:p w14:paraId="58E0BDA0" w14:textId="77777777" w:rsidR="00104538" w:rsidRPr="00325F57" w:rsidRDefault="00B13E88">
      <w:pPr>
        <w:autoSpaceDE w:val="0"/>
        <w:autoSpaceDN w:val="0"/>
        <w:adjustRightInd w:val="0"/>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lastRenderedPageBreak/>
        <w:t>Prin entități relevante se înțeleg acei actori care vor fi implicați în derularea uneia/ unora dintre activitățile principale ale fișei de proiect, contribuind în mod direct la atingerea indicatorilor de realizare/ de rezultat asumați prin intervențiile POCU din SDL și anume:</w:t>
      </w:r>
    </w:p>
    <w:p w14:paraId="47773836" w14:textId="77777777" w:rsidR="00421343" w:rsidRPr="00325F57" w:rsidRDefault="00421343">
      <w:pPr>
        <w:autoSpaceDE w:val="0"/>
        <w:autoSpaceDN w:val="0"/>
        <w:adjustRightInd w:val="0"/>
        <w:spacing w:after="0" w:line="240" w:lineRule="auto"/>
        <w:jc w:val="both"/>
        <w:rPr>
          <w:rFonts w:ascii="Arial Narrow" w:hAnsi="Arial Narrow" w:cs="Calibri"/>
          <w:b/>
          <w:bCs/>
          <w:noProof/>
          <w:sz w:val="24"/>
          <w:szCs w:val="24"/>
          <w:lang w:val="ro-RO"/>
        </w:rPr>
      </w:pPr>
    </w:p>
    <w:p w14:paraId="3FEE4F81" w14:textId="31B0E166" w:rsidR="00104538" w:rsidRPr="00325F57" w:rsidRDefault="00B13E88">
      <w:pPr>
        <w:autoSpaceDE w:val="0"/>
        <w:autoSpaceDN w:val="0"/>
        <w:adjustRightInd w:val="0"/>
        <w:spacing w:after="0" w:line="240" w:lineRule="auto"/>
        <w:jc w:val="both"/>
        <w:rPr>
          <w:rFonts w:ascii="Arial Narrow" w:hAnsi="Arial Narrow" w:cs="Calibri"/>
          <w:b/>
          <w:bCs/>
          <w:noProof/>
          <w:sz w:val="24"/>
          <w:szCs w:val="24"/>
          <w:lang w:val="ro-RO"/>
        </w:rPr>
      </w:pPr>
      <w:bookmarkStart w:id="58" w:name="_Hlk20748222"/>
      <w:r w:rsidRPr="00325F57">
        <w:rPr>
          <w:rFonts w:ascii="Arial Narrow" w:hAnsi="Arial Narrow" w:cs="Calibri"/>
          <w:b/>
          <w:bCs/>
          <w:noProof/>
          <w:sz w:val="24"/>
          <w:szCs w:val="24"/>
          <w:lang w:val="ro-RO"/>
        </w:rPr>
        <w:t>- Unităţi</w:t>
      </w:r>
      <w:r w:rsidR="00591878" w:rsidRPr="00325F57">
        <w:rPr>
          <w:rFonts w:ascii="Arial Narrow" w:hAnsi="Arial Narrow" w:cs="Calibri"/>
          <w:b/>
          <w:bCs/>
          <w:noProof/>
          <w:sz w:val="24"/>
          <w:szCs w:val="24"/>
          <w:lang w:val="ro-RO"/>
        </w:rPr>
        <w:t xml:space="preserve"> </w:t>
      </w:r>
      <w:r w:rsidRPr="00325F57">
        <w:rPr>
          <w:rFonts w:ascii="Arial Narrow" w:hAnsi="Arial Narrow" w:cs="Calibri"/>
          <w:b/>
          <w:bCs/>
          <w:noProof/>
          <w:sz w:val="24"/>
          <w:szCs w:val="24"/>
          <w:lang w:val="ro-RO"/>
        </w:rPr>
        <w:t>şcolare</w:t>
      </w:r>
      <w:r w:rsidR="00591878" w:rsidRPr="00325F57">
        <w:rPr>
          <w:rFonts w:ascii="Arial Narrow" w:hAnsi="Arial Narrow" w:cs="Calibri"/>
          <w:b/>
          <w:bCs/>
          <w:noProof/>
          <w:sz w:val="24"/>
          <w:szCs w:val="24"/>
          <w:lang w:val="ro-RO"/>
        </w:rPr>
        <w:t xml:space="preserve"> </w:t>
      </w:r>
      <w:r w:rsidRPr="00325F57">
        <w:rPr>
          <w:rFonts w:ascii="Arial Narrow" w:hAnsi="Arial Narrow" w:cs="Calibri"/>
          <w:b/>
          <w:bCs/>
          <w:noProof/>
          <w:sz w:val="24"/>
          <w:szCs w:val="24"/>
          <w:lang w:val="ro-RO"/>
        </w:rPr>
        <w:t>şi Inspectorate Scolare</w:t>
      </w:r>
      <w:r w:rsidR="00591878" w:rsidRPr="00325F57">
        <w:rPr>
          <w:rFonts w:ascii="Arial Narrow" w:hAnsi="Arial Narrow" w:cs="Calibri"/>
          <w:b/>
          <w:bCs/>
          <w:noProof/>
          <w:sz w:val="24"/>
          <w:szCs w:val="24"/>
          <w:lang w:val="ro-RO"/>
        </w:rPr>
        <w:t xml:space="preserve"> </w:t>
      </w:r>
      <w:r w:rsidRPr="00325F57">
        <w:rPr>
          <w:rFonts w:ascii="Arial Narrow" w:hAnsi="Arial Narrow" w:cs="Calibri"/>
          <w:b/>
          <w:bCs/>
          <w:noProof/>
          <w:sz w:val="24"/>
          <w:szCs w:val="24"/>
          <w:lang w:val="ro-RO"/>
        </w:rPr>
        <w:t>judeţene.</w:t>
      </w:r>
    </w:p>
    <w:p w14:paraId="346CDE68"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Pentru intervențiile cu specific educațional este obligatoriu parteneriatul cu unități școlare locale/ Inspectoratul Școlar Județean din județul SDL, conform Orientărilor GAL.</w:t>
      </w:r>
    </w:p>
    <w:tbl>
      <w:tblPr>
        <w:tblStyle w:val="TableGrid"/>
        <w:tblW w:w="0" w:type="auto"/>
        <w:jc w:val="center"/>
        <w:tblLook w:val="04A0" w:firstRow="1" w:lastRow="0" w:firstColumn="1" w:lastColumn="0" w:noHBand="0" w:noVBand="1"/>
      </w:tblPr>
      <w:tblGrid>
        <w:gridCol w:w="9293"/>
      </w:tblGrid>
      <w:tr w:rsidR="00104538" w:rsidRPr="00325F57" w14:paraId="57257403" w14:textId="77777777">
        <w:trPr>
          <w:jc w:val="center"/>
        </w:trPr>
        <w:tc>
          <w:tcPr>
            <w:tcW w:w="9293" w:type="dxa"/>
            <w:shd w:val="clear" w:color="auto" w:fill="CCC0D9" w:themeFill="accent4" w:themeFillTint="66"/>
          </w:tcPr>
          <w:bookmarkEnd w:id="58"/>
          <w:p w14:paraId="4F9D0DC1" w14:textId="77777777" w:rsidR="00104538" w:rsidRPr="00325F57" w:rsidRDefault="00B13E88">
            <w:pPr>
              <w:autoSpaceDE w:val="0"/>
              <w:autoSpaceDN w:val="0"/>
              <w:adjustRightInd w:val="0"/>
              <w:jc w:val="both"/>
              <w:rPr>
                <w:rFonts w:ascii="Arial Narrow" w:hAnsi="Arial Narrow" w:cs="Calibri"/>
                <w:noProof/>
                <w:sz w:val="24"/>
                <w:szCs w:val="24"/>
                <w:lang w:val="ro-RO"/>
              </w:rPr>
            </w:pPr>
            <w:r w:rsidRPr="00325F57">
              <w:rPr>
                <w:rFonts w:ascii="Arial Narrow" w:hAnsi="Arial Narrow" w:cs="Calibri"/>
                <w:b/>
                <w:bCs/>
                <w:noProof/>
                <w:color w:val="FF0000"/>
                <w:sz w:val="24"/>
                <w:szCs w:val="24"/>
                <w:lang w:val="ro-RO"/>
              </w:rPr>
              <w:t>NOTĂ:</w:t>
            </w:r>
            <w:r w:rsidRPr="00325F57">
              <w:rPr>
                <w:rFonts w:ascii="Arial Narrow" w:hAnsi="Arial Narrow" w:cs="Calibri"/>
                <w:i/>
                <w:iCs/>
                <w:noProof/>
                <w:sz w:val="24"/>
                <w:szCs w:val="24"/>
                <w:lang w:val="ro-RO"/>
              </w:rPr>
              <w:t>Toate categoriile de entități eligibile menționate pot participa în cadrul proiectului, atât ca beneficiar unic, cât și în parteneriat cu oricare dintre categoriile de entități eligibile în funcție de specificul intervenției/intervențiilor. Parteneriatul cu autoritatea publică locală poate fi util, inclusiv din perspectiva evitării riscului de suprapunere a grupului țintă cu cel existent la nivelul măsurilor similare din cadrul AP 6, respectiv AP4 - PI 9.ii (O.S.4.1/4.2 POCU).</w:t>
            </w:r>
          </w:p>
        </w:tc>
      </w:tr>
    </w:tbl>
    <w:p w14:paraId="52E07B31" w14:textId="77777777" w:rsidR="00104538" w:rsidRPr="00325F57" w:rsidRDefault="00104538">
      <w:pPr>
        <w:autoSpaceDE w:val="0"/>
        <w:autoSpaceDN w:val="0"/>
        <w:adjustRightInd w:val="0"/>
        <w:spacing w:after="0" w:line="240" w:lineRule="auto"/>
        <w:jc w:val="both"/>
        <w:rPr>
          <w:rFonts w:ascii="Arial Narrow" w:hAnsi="Arial Narrow" w:cs="Calibri"/>
          <w:b/>
          <w:bCs/>
          <w:noProof/>
          <w:lang w:val="ro-RO"/>
        </w:rPr>
      </w:pPr>
    </w:p>
    <w:p w14:paraId="08E2FA6B" w14:textId="77777777" w:rsidR="00104538" w:rsidRPr="00325F57" w:rsidRDefault="00B13E88">
      <w:pPr>
        <w:autoSpaceDE w:val="0"/>
        <w:autoSpaceDN w:val="0"/>
        <w:adjustRightInd w:val="0"/>
        <w:spacing w:after="0" w:line="240" w:lineRule="auto"/>
        <w:jc w:val="both"/>
        <w:rPr>
          <w:rFonts w:ascii="Arial Narrow" w:hAnsi="Arial Narrow" w:cs="Calibri"/>
          <w:bCs/>
          <w:noProof/>
          <w:sz w:val="24"/>
          <w:szCs w:val="24"/>
          <w:lang w:val="ro-RO"/>
        </w:rPr>
      </w:pPr>
      <w:r w:rsidRPr="00325F57">
        <w:rPr>
          <w:rFonts w:ascii="Arial Narrow" w:hAnsi="Arial Narrow" w:cs="Calibri"/>
          <w:b/>
          <w:bCs/>
          <w:noProof/>
          <w:sz w:val="24"/>
          <w:szCs w:val="24"/>
          <w:lang w:val="ro-RO"/>
        </w:rPr>
        <w:t>În cazul unui parteneriat</w:t>
      </w:r>
      <w:r w:rsidRPr="00325F57">
        <w:rPr>
          <w:rFonts w:ascii="Arial Narrow" w:hAnsi="Arial Narrow" w:cs="Calibri"/>
          <w:bCs/>
          <w:noProof/>
          <w:sz w:val="24"/>
          <w:szCs w:val="24"/>
          <w:lang w:val="ro-RO"/>
        </w:rPr>
        <w:t xml:space="preserve">, acordul de parteneriat încheiat în scopul implementării proiectului, va fi anexat la - Fișa de proiect, însoțit de dovada selectării transparente a partenerului, precum și de documentelor ce dovedesc eligibilitatea partenerului. </w:t>
      </w:r>
    </w:p>
    <w:p w14:paraId="06AD98C4" w14:textId="77777777" w:rsidR="00104538" w:rsidRPr="00325F57" w:rsidRDefault="00B13E88">
      <w:pPr>
        <w:autoSpaceDE w:val="0"/>
        <w:autoSpaceDN w:val="0"/>
        <w:adjustRightInd w:val="0"/>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Entităţile de drept public vor stabili parteneriatele cu entităţile de drept privat, numai prin aplicarea unei proceduri de selecţie a acestora, care respectă, cel puţin, principiile transparenţei, tratamentului legal, nediscriminării şi utilizării eficiente a fondurilor publice, în conformitate cu prevederile art. 29, alin 1 din O.U.G. nr. 40 din 2015 privind gestionarea financiară a fondurilor europene pentru perioada de programare 2014-2020.  </w:t>
      </w:r>
    </w:p>
    <w:p w14:paraId="4CCA4C07" w14:textId="77777777" w:rsidR="00104538" w:rsidRPr="00325F57" w:rsidRDefault="00B13E88">
      <w:pPr>
        <w:autoSpaceDE w:val="0"/>
        <w:autoSpaceDN w:val="0"/>
        <w:adjustRightInd w:val="0"/>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Se vor respecta în totalitate prevederile O.U.G. nr. 40 din 2015 privind gestionarea financiară a fondurilor europene pentru perioada de programare 2014-2020, privitoare la proiectele implementate în parteneriat, precum și ale Normelor Metodologice din 2016 de aplicare a prevederilor Ordonanţei de urgenţă a Guvernului nr. 40/2015 privind gestionarea financiară a fondurilor europene pentru perioada de programare 2014-2020, aprobate prin H.G nr. 93 din 2016, precum si </w:t>
      </w:r>
      <w:r w:rsidRPr="00325F57">
        <w:rPr>
          <w:rFonts w:ascii="Arial Narrow" w:hAnsi="Arial Narrow" w:cs="Calibri"/>
          <w:bCs/>
          <w:i/>
          <w:iCs/>
          <w:noProof/>
          <w:sz w:val="24"/>
          <w:szCs w:val="24"/>
          <w:lang w:val="ro-RO"/>
        </w:rPr>
        <w:t>Orientărilor privind accesarea finanțărilor în cadrul POCU 2014-2020</w:t>
      </w:r>
      <w:r w:rsidRPr="00325F57">
        <w:rPr>
          <w:rFonts w:ascii="Arial Narrow" w:hAnsi="Arial Narrow" w:cs="Calibri"/>
          <w:bCs/>
          <w:noProof/>
          <w:sz w:val="24"/>
          <w:szCs w:val="24"/>
          <w:lang w:val="ro-RO"/>
        </w:rPr>
        <w:t xml:space="preserve">, in legatură cu reglementările privitoare la proiectele implementate în parteneriat. </w:t>
      </w:r>
    </w:p>
    <w:p w14:paraId="07D3848F" w14:textId="77777777" w:rsidR="00104538" w:rsidRPr="00325F57" w:rsidRDefault="00104538">
      <w:pPr>
        <w:autoSpaceDE w:val="0"/>
        <w:autoSpaceDN w:val="0"/>
        <w:adjustRightInd w:val="0"/>
        <w:spacing w:after="0" w:line="240" w:lineRule="auto"/>
        <w:jc w:val="both"/>
        <w:rPr>
          <w:rFonts w:ascii="Arial Narrow" w:hAnsi="Arial Narrow" w:cs="Calibri"/>
          <w:noProof/>
          <w:sz w:val="24"/>
          <w:szCs w:val="24"/>
          <w:lang w:val="ro-RO"/>
        </w:rPr>
      </w:pPr>
    </w:p>
    <w:p w14:paraId="58911786"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b/>
          <w:bCs/>
          <w:noProof/>
          <w:sz w:val="24"/>
          <w:szCs w:val="24"/>
          <w:lang w:val="ro-RO"/>
        </w:rPr>
        <w:t xml:space="preserve">ATENȚIE! Solicitanții fișei de proiect POCU trebuie să dețină sediu social/punct de lucru/filială/sucursală în UAT-ul vizat de SDL. </w:t>
      </w:r>
    </w:p>
    <w:p w14:paraId="514044A6"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Pentru solicitant și parteneri în cadrul proiectului POCU este obligatoriu să fie atașate la fișa de proiect depusă la GAL </w:t>
      </w:r>
      <w:r w:rsidRPr="00325F57">
        <w:rPr>
          <w:rFonts w:ascii="Arial Narrow" w:hAnsi="Arial Narrow" w:cs="Calibri"/>
          <w:b/>
          <w:bCs/>
          <w:noProof/>
          <w:sz w:val="24"/>
          <w:szCs w:val="24"/>
          <w:lang w:val="ro-RO"/>
        </w:rPr>
        <w:t xml:space="preserve">autorizațiile/acreditările </w:t>
      </w:r>
      <w:r w:rsidRPr="00325F57">
        <w:rPr>
          <w:rFonts w:ascii="Arial Narrow" w:hAnsi="Arial Narrow" w:cs="Calibri"/>
          <w:noProof/>
          <w:sz w:val="24"/>
          <w:szCs w:val="24"/>
          <w:lang w:val="ro-RO"/>
        </w:rPr>
        <w:t xml:space="preserve">în funcție de activitățile pe care aceștia le vor implementa în cadrul proiectului, valabile (atât la momentul depunerii fișei de proiect, cât și la momentul încărcării cererii de finanțare în sistemul MySMIS) sau documentele care demonstrează că dețin </w:t>
      </w:r>
      <w:r w:rsidRPr="00325F57">
        <w:rPr>
          <w:rFonts w:ascii="Arial Narrow" w:hAnsi="Arial Narrow" w:cs="Calibri"/>
          <w:b/>
          <w:bCs/>
          <w:noProof/>
          <w:sz w:val="24"/>
          <w:szCs w:val="24"/>
          <w:lang w:val="ro-RO"/>
        </w:rPr>
        <w:t xml:space="preserve">experiență similară </w:t>
      </w:r>
      <w:r w:rsidRPr="00325F57">
        <w:rPr>
          <w:rFonts w:ascii="Arial Narrow" w:hAnsi="Arial Narrow" w:cs="Calibri"/>
          <w:noProof/>
          <w:sz w:val="24"/>
          <w:szCs w:val="24"/>
          <w:lang w:val="ro-RO"/>
        </w:rPr>
        <w:t xml:space="preserve">în domeniile activităților pe care aceștia le vor implementa în cadrul proiectului. </w:t>
      </w:r>
    </w:p>
    <w:p w14:paraId="5EDFC41F" w14:textId="77777777" w:rsidR="00591878" w:rsidRPr="00325F57" w:rsidRDefault="00591878">
      <w:pPr>
        <w:autoSpaceDE w:val="0"/>
        <w:autoSpaceDN w:val="0"/>
        <w:adjustRightInd w:val="0"/>
        <w:spacing w:after="0" w:line="240" w:lineRule="auto"/>
        <w:jc w:val="both"/>
        <w:rPr>
          <w:rFonts w:ascii="Arial Narrow" w:hAnsi="Arial Narrow" w:cs="Calibri"/>
          <w:noProof/>
          <w:sz w:val="24"/>
          <w:szCs w:val="24"/>
          <w:lang w:val="ro-RO"/>
        </w:rPr>
      </w:pPr>
    </w:p>
    <w:p w14:paraId="29966D65"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Solicitantul și partenerii din cadrul parteneriatului constituit pentru implementarea proiectului POCU care nu sunt autorizați/acreditați la momentul depunerii fișei de proiect la GAL au obligația de a se autoriza/acredita până la momentul depunerii cererii de finanțare în sistemul MySMIS. În acest sens, pentru solicitant și parteneri în cadrul proiectului POCU este obligatoriu să fie atașate la cererea de finanțare transmisă prin MySMIS autorizațiile/acreditările în funcție de activitățile pe care aceștia le vor implementa în cadrul proiectului. </w:t>
      </w:r>
    </w:p>
    <w:p w14:paraId="33554078" w14:textId="75DB82A5" w:rsidR="00104538" w:rsidRPr="00325F57" w:rsidRDefault="00104538">
      <w:pPr>
        <w:autoSpaceDE w:val="0"/>
        <w:autoSpaceDN w:val="0"/>
        <w:adjustRightInd w:val="0"/>
        <w:spacing w:after="0" w:line="240" w:lineRule="auto"/>
        <w:jc w:val="both"/>
        <w:rPr>
          <w:rFonts w:ascii="Arial Narrow" w:hAnsi="Arial Narrow" w:cs="Calibri"/>
          <w:noProof/>
          <w:sz w:val="24"/>
          <w:szCs w:val="24"/>
          <w:lang w:val="ro-RO"/>
        </w:rPr>
      </w:pPr>
    </w:p>
    <w:tbl>
      <w:tblPr>
        <w:tblStyle w:val="TableGrid"/>
        <w:tblW w:w="0" w:type="auto"/>
        <w:jc w:val="center"/>
        <w:tblLook w:val="04A0" w:firstRow="1" w:lastRow="0" w:firstColumn="1" w:lastColumn="0" w:noHBand="0" w:noVBand="1"/>
      </w:tblPr>
      <w:tblGrid>
        <w:gridCol w:w="9293"/>
      </w:tblGrid>
      <w:tr w:rsidR="00104538" w:rsidRPr="00325F57" w14:paraId="6F5C03C8" w14:textId="77777777">
        <w:trPr>
          <w:jc w:val="center"/>
        </w:trPr>
        <w:tc>
          <w:tcPr>
            <w:tcW w:w="9293" w:type="dxa"/>
            <w:shd w:val="clear" w:color="auto" w:fill="CCC0D9" w:themeFill="accent4" w:themeFillTint="66"/>
          </w:tcPr>
          <w:p w14:paraId="68970685" w14:textId="77777777" w:rsidR="00104538" w:rsidRPr="00325F57" w:rsidRDefault="00B13E88">
            <w:pPr>
              <w:autoSpaceDE w:val="0"/>
              <w:autoSpaceDN w:val="0"/>
              <w:adjustRightInd w:val="0"/>
              <w:jc w:val="both"/>
              <w:rPr>
                <w:rFonts w:ascii="Arial Narrow" w:hAnsi="Arial Narrow" w:cs="Calibri"/>
                <w:i/>
                <w:iCs/>
                <w:noProof/>
                <w:sz w:val="24"/>
                <w:szCs w:val="24"/>
                <w:lang w:val="ro-RO"/>
              </w:rPr>
            </w:pPr>
            <w:r w:rsidRPr="00325F57">
              <w:rPr>
                <w:rFonts w:ascii="Arial Narrow" w:hAnsi="Arial Narrow" w:cs="Calibri"/>
                <w:b/>
                <w:bCs/>
                <w:noProof/>
                <w:color w:val="FF0000"/>
                <w:sz w:val="24"/>
                <w:szCs w:val="24"/>
                <w:lang w:val="ro-RO"/>
              </w:rPr>
              <w:lastRenderedPageBreak/>
              <w:t>NOTĂ:</w:t>
            </w:r>
            <w:r w:rsidRPr="00325F57">
              <w:rPr>
                <w:rFonts w:ascii="Arial Narrow" w:hAnsi="Arial Narrow" w:cs="Calibri"/>
                <w:i/>
                <w:iCs/>
                <w:noProof/>
                <w:sz w:val="24"/>
                <w:szCs w:val="24"/>
                <w:lang w:val="ro-RO"/>
              </w:rPr>
              <w:t>Pentru măsurile cu specific educațional este obligatoriu parteneriatul cu unități școlare locale/ Inspectoratul Școlar Județean din județul de proveniență al comunității marginalizate aflate în risc de sărăcie sau excluziune socială.</w:t>
            </w:r>
          </w:p>
          <w:p w14:paraId="04E20EBC" w14:textId="77777777" w:rsidR="00104538" w:rsidRPr="00325F57" w:rsidRDefault="00B13E88">
            <w:pPr>
              <w:autoSpaceDE w:val="0"/>
              <w:autoSpaceDN w:val="0"/>
              <w:adjustRightInd w:val="0"/>
              <w:jc w:val="both"/>
              <w:rPr>
                <w:rFonts w:ascii="Arial Narrow" w:hAnsi="Arial Narrow" w:cs="Calibri"/>
                <w:i/>
                <w:iCs/>
                <w:noProof/>
                <w:sz w:val="24"/>
                <w:szCs w:val="24"/>
                <w:lang w:val="ro-RO"/>
              </w:rPr>
            </w:pPr>
            <w:r w:rsidRPr="00325F57">
              <w:rPr>
                <w:rFonts w:ascii="Arial Narrow" w:hAnsi="Arial Narrow" w:cs="Calibri"/>
                <w:i/>
                <w:iCs/>
                <w:noProof/>
                <w:sz w:val="24"/>
                <w:szCs w:val="24"/>
                <w:lang w:val="ro-RO"/>
              </w:rPr>
              <w:t xml:space="preserve">Pentru propunerile de proiecte care vizează Activitatea 4: </w:t>
            </w:r>
            <w:r w:rsidRPr="00325F57">
              <w:rPr>
                <w:rFonts w:ascii="Arial Narrow" w:hAnsi="Arial Narrow" w:cs="Calibri"/>
                <w:b/>
                <w:bCs/>
                <w:i/>
                <w:iCs/>
                <w:noProof/>
                <w:sz w:val="24"/>
                <w:szCs w:val="24"/>
                <w:lang w:val="ro-RO"/>
              </w:rPr>
              <w:t xml:space="preserve">Sprijin pentru creșterea accesului și participării la educație: </w:t>
            </w:r>
            <w:r w:rsidRPr="00325F57">
              <w:rPr>
                <w:rFonts w:ascii="Arial Narrow" w:hAnsi="Arial Narrow" w:cs="Calibri"/>
                <w:i/>
                <w:iCs/>
                <w:noProof/>
                <w:sz w:val="24"/>
                <w:szCs w:val="24"/>
                <w:lang w:val="ro-RO"/>
              </w:rPr>
              <w:t>educația timpurie (de nivel antepreșcolar și preșcolar), învățământ primar și secundar, inclusiv a doua șansă şi reducerea părăsirii timpurii a școlii, este obligatorie participarea în proiect a unei instituții publice de învățământ acreditate din rețeaua națională (ISCED 0-2) din județul de unde se află comunitatea marginalizată.</w:t>
            </w:r>
          </w:p>
        </w:tc>
      </w:tr>
    </w:tbl>
    <w:p w14:paraId="380A066B" w14:textId="77777777" w:rsidR="00104538" w:rsidRPr="00325F57" w:rsidRDefault="00104538">
      <w:pPr>
        <w:autoSpaceDE w:val="0"/>
        <w:autoSpaceDN w:val="0"/>
        <w:adjustRightInd w:val="0"/>
        <w:spacing w:after="0" w:line="240" w:lineRule="auto"/>
        <w:jc w:val="both"/>
        <w:rPr>
          <w:rFonts w:ascii="Arial Narrow" w:hAnsi="Arial Narrow" w:cs="Calibri"/>
          <w:noProof/>
          <w:sz w:val="24"/>
          <w:szCs w:val="24"/>
          <w:lang w:val="ro-RO"/>
        </w:rPr>
      </w:pPr>
    </w:p>
    <w:p w14:paraId="73A50CF6"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Unitățile școlare sunt instituții publice de învățământ acreditate din rețeaua județeană / locală (ISCED 0-2, respectiv nivelurile: preșcolar, școlar și gimnazial) din județul de unde se află comunitatea marginalizată. Dovada acreditării ISCED 0-2 se poate face prin atașarea la cererea de finanțare a cel puțin unuia din următoarele documente: </w:t>
      </w:r>
    </w:p>
    <w:p w14:paraId="1DEF2E42"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 Extras complet din baza de date Cartografia școlară (https://www.siiir.edu.ro/carto/), care să ateste faptul că respectiva instituție are acreditate nivelurile școlare: preșcolar, școlar și gimnazial, în funcție de categoriile de copii implicați în activitățile derulate de instituția publică de învățământ; </w:t>
      </w:r>
    </w:p>
    <w:p w14:paraId="7BCE5B3C"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 Document eliberat de către autoritățile competente (Ministerul Educatiei sau Inspectoratul Școlar), care să ateste faptul că respectiva instituție are acreditate nivelurile școlare: preșcolar, școlar și gimnazial, în funcție de categoriile de copii implicați în activitățile derulate de instituția publică de învățământ; </w:t>
      </w:r>
    </w:p>
    <w:p w14:paraId="368F1504" w14:textId="77777777" w:rsidR="00104538" w:rsidRPr="00325F57" w:rsidRDefault="00B13E88">
      <w:pPr>
        <w:autoSpaceDE w:val="0"/>
        <w:autoSpaceDN w:val="0"/>
        <w:adjustRightInd w:val="0"/>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 xml:space="preserve">- Hotărârea Consiliului Local privind aprobarea planului de școlarizare la nivelul orașului/municipiului respectiv, pentru anul școlar în care se vor desfășura activitățile proiectului și anexele aferente care sunt parte integrantă din această Hotărâre, din care să reiasă faptul că respectiva instituție are acreditate nivelurile școlare: preșcolar, școlar și gimnazial, în funcție de categoriile de copii implicați în activitățile derulate de instituția publică de învățământ; </w:t>
      </w:r>
    </w:p>
    <w:p w14:paraId="2A261CFC" w14:textId="77777777" w:rsidR="00104538" w:rsidRPr="00325F57" w:rsidRDefault="00104538">
      <w:pPr>
        <w:autoSpaceDE w:val="0"/>
        <w:autoSpaceDN w:val="0"/>
        <w:adjustRightInd w:val="0"/>
        <w:spacing w:after="0" w:line="240" w:lineRule="auto"/>
        <w:jc w:val="both"/>
        <w:rPr>
          <w:rFonts w:ascii="Arial Narrow" w:hAnsi="Arial Narrow" w:cs="Calibri"/>
          <w:noProof/>
          <w:sz w:val="24"/>
          <w:szCs w:val="24"/>
          <w:lang w:val="ro-RO"/>
        </w:rPr>
      </w:pPr>
    </w:p>
    <w:tbl>
      <w:tblPr>
        <w:tblStyle w:val="TableGrid"/>
        <w:tblW w:w="0" w:type="auto"/>
        <w:jc w:val="center"/>
        <w:tblLook w:val="04A0" w:firstRow="1" w:lastRow="0" w:firstColumn="1" w:lastColumn="0" w:noHBand="0" w:noVBand="1"/>
      </w:tblPr>
      <w:tblGrid>
        <w:gridCol w:w="9293"/>
      </w:tblGrid>
      <w:tr w:rsidR="00104538" w:rsidRPr="00325F57" w14:paraId="1D92D614" w14:textId="77777777">
        <w:trPr>
          <w:jc w:val="center"/>
        </w:trPr>
        <w:tc>
          <w:tcPr>
            <w:tcW w:w="9293" w:type="dxa"/>
            <w:shd w:val="clear" w:color="auto" w:fill="CCC0D9" w:themeFill="accent4" w:themeFillTint="66"/>
          </w:tcPr>
          <w:p w14:paraId="1332C3EB" w14:textId="77777777" w:rsidR="00104538" w:rsidRPr="00325F57" w:rsidRDefault="00B13E88">
            <w:pPr>
              <w:autoSpaceDE w:val="0"/>
              <w:autoSpaceDN w:val="0"/>
              <w:adjustRightInd w:val="0"/>
              <w:jc w:val="both"/>
              <w:rPr>
                <w:rFonts w:ascii="Arial Narrow" w:hAnsi="Arial Narrow" w:cs="Calibri"/>
                <w:noProof/>
                <w:sz w:val="24"/>
                <w:szCs w:val="24"/>
                <w:lang w:val="ro-RO"/>
              </w:rPr>
            </w:pPr>
            <w:r w:rsidRPr="00325F57">
              <w:rPr>
                <w:rFonts w:ascii="Arial Narrow" w:hAnsi="Arial Narrow" w:cs="Calibri"/>
                <w:b/>
                <w:bCs/>
                <w:noProof/>
                <w:color w:val="FF0000"/>
                <w:sz w:val="24"/>
                <w:szCs w:val="24"/>
                <w:lang w:val="ro-RO"/>
              </w:rPr>
              <w:t xml:space="preserve">ATENTIE! </w:t>
            </w:r>
            <w:r w:rsidRPr="00325F57">
              <w:rPr>
                <w:rFonts w:ascii="Arial Narrow" w:hAnsi="Arial Narrow" w:cs="Calibri"/>
                <w:i/>
                <w:iCs/>
                <w:noProof/>
                <w:color w:val="FF0000"/>
                <w:sz w:val="24"/>
                <w:szCs w:val="24"/>
                <w:lang w:val="ro-RO"/>
              </w:rPr>
              <w:t xml:space="preserve">La nivelul tuturor apelurilor lansate de </w:t>
            </w:r>
            <w:r w:rsidRPr="00325F57">
              <w:rPr>
                <w:rFonts w:ascii="Arial Narrow" w:hAnsi="Arial Narrow" w:cs="Calibri"/>
                <w:bCs/>
                <w:noProof/>
                <w:color w:val="FF0000"/>
                <w:sz w:val="24"/>
                <w:szCs w:val="24"/>
                <w:lang w:val="ro-RO"/>
              </w:rPr>
              <w:t>GAL otosani pentru Viitor</w:t>
            </w:r>
            <w:r w:rsidRPr="00325F57">
              <w:rPr>
                <w:rFonts w:ascii="Arial Narrow" w:hAnsi="Arial Narrow" w:cs="Calibri"/>
                <w:i/>
                <w:iCs/>
                <w:noProof/>
                <w:color w:val="FF0000"/>
                <w:sz w:val="24"/>
                <w:szCs w:val="24"/>
                <w:lang w:val="ro-RO"/>
              </w:rPr>
              <w:t xml:space="preserve"> pentru interventiile POCU din cadrul SDL aprobată, o entitate cu personalitate juridica nu poate participa în mai mult de 5 proiecte, indiferent de calitatea sa de partener sau solicitant. În cazul în care este identificat ca participând la mai mult de 5 proiecte, toate fișele de proiecte identificate cu acea entitate juridica participantă vor fi respinse.</w:t>
            </w:r>
          </w:p>
        </w:tc>
      </w:tr>
    </w:tbl>
    <w:p w14:paraId="252B9096" w14:textId="77777777" w:rsidR="00104538" w:rsidRPr="00325F57" w:rsidRDefault="00104538">
      <w:pPr>
        <w:spacing w:after="0" w:line="240" w:lineRule="auto"/>
        <w:rPr>
          <w:rFonts w:ascii="Arial Narrow" w:hAnsi="Arial Narrow"/>
          <w:noProof/>
          <w:sz w:val="24"/>
          <w:szCs w:val="24"/>
          <w:lang w:val="ro-RO"/>
        </w:rPr>
      </w:pPr>
      <w:bookmarkStart w:id="59" w:name="_Toc489006357"/>
    </w:p>
    <w:p w14:paraId="1356A3BC"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În cazul proiectelor derulate în parteneriat trebuie respectate condiționalitățile </w:t>
      </w:r>
      <w:bookmarkStart w:id="60" w:name="_Hlk41224782"/>
      <w:r w:rsidRPr="00325F57">
        <w:rPr>
          <w:rFonts w:ascii="Arial Narrow" w:hAnsi="Arial Narrow"/>
          <w:noProof/>
          <w:sz w:val="24"/>
          <w:szCs w:val="24"/>
          <w:lang w:val="ro-RO"/>
        </w:rPr>
        <w:t xml:space="preserve">prevăzute de Orientările privind accesarea finanțărilor din POCU 2014-2020. </w:t>
      </w:r>
    </w:p>
    <w:p w14:paraId="7DD42395"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Alegerea partenerilor este în exclusivitate de competenţa entității solicitante, în calitate de lider al parteneriatului. În situația în care activitatea în cauză nu poate fi asigurată de un singur partener (proiectul are o acoperire mulți-regională și/sau presupune mai multe componente etc.), pot fi selectați mai mulți parteneri pentru implementarea aceleiași activități. În această situație, va fi detaliată implicarea fiecărui partener în implementarea activității comune.</w:t>
      </w:r>
    </w:p>
    <w:p w14:paraId="4E66057C"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Solicitanţii entități finanțate din fonduri publice care intenționează să selecteze parteneri din sectorul privat pentru implementarea proiectelor au obligaţia de a respecta prevederile relevante din OUG 40/2015. </w:t>
      </w:r>
      <w:r w:rsidRPr="00325F57">
        <w:rPr>
          <w:rFonts w:ascii="Arial Narrow" w:hAnsi="Arial Narrow"/>
          <w:noProof/>
          <w:sz w:val="24"/>
          <w:szCs w:val="24"/>
          <w:lang w:val="ro-RO"/>
        </w:rPr>
        <w:cr/>
        <w:t xml:space="preserve">Activităţile de subcontractare se realizează numai de către solicitantul de finanţare, nu şi de partenerul acestuia. Prin excepție, partenerii pot subcontracta activități/subactivități suport (de ex., organizare evenimente, pachete complete conţinând transport şi cazare a participanţilorşi/sau a personalului propriu, sonorizare, interpretariat, </w:t>
      </w:r>
      <w:r w:rsidRPr="00325F57">
        <w:rPr>
          <w:rFonts w:ascii="Arial Narrow" w:hAnsi="Arial Narrow"/>
          <w:noProof/>
          <w:sz w:val="24"/>
          <w:szCs w:val="24"/>
          <w:lang w:val="ro-RO"/>
        </w:rPr>
        <w:lastRenderedPageBreak/>
        <w:t>tipărituri), dar nu și activități relevante, pentru care au fost selectați ca parteneri în baza expertizei în domeniu.</w:t>
      </w:r>
      <w:r w:rsidRPr="00325F57">
        <w:rPr>
          <w:rFonts w:ascii="Arial Narrow" w:hAnsi="Arial Narrow"/>
          <w:noProof/>
          <w:sz w:val="24"/>
          <w:szCs w:val="24"/>
          <w:lang w:val="ro-RO"/>
        </w:rPr>
        <w:cr/>
        <w:t>În distribuția bugetului proiectului pe fiecare membru al parteneriatului se va ține cont de faptul că alocarea financiară gestionată de Beneficiar/lider de parteneriat trebuie să fie mai mare decât alocarea financiară gestionată de oricare alt membru al parteneriatului.</w:t>
      </w:r>
    </w:p>
    <w:bookmarkEnd w:id="60"/>
    <w:p w14:paraId="3AED57B7" w14:textId="77777777" w:rsidR="00104538" w:rsidRPr="00325F57" w:rsidRDefault="00104538">
      <w:pPr>
        <w:spacing w:after="0" w:line="240" w:lineRule="auto"/>
        <w:rPr>
          <w:rFonts w:ascii="Arial Narrow" w:hAnsi="Arial Narrow"/>
          <w:noProof/>
          <w:lang w:val="ro-RO"/>
        </w:rPr>
      </w:pPr>
    </w:p>
    <w:p w14:paraId="3E4AD003" w14:textId="77777777" w:rsidR="00104538" w:rsidRPr="00325F57" w:rsidRDefault="00B13E88">
      <w:pPr>
        <w:pStyle w:val="Heading3"/>
        <w:spacing w:before="0" w:line="240" w:lineRule="auto"/>
        <w:rPr>
          <w:rFonts w:ascii="Arial Narrow" w:hAnsi="Arial Narrow"/>
          <w:b w:val="0"/>
          <w:bCs w:val="0"/>
          <w:i/>
          <w:noProof/>
          <w:lang w:val="ro-RO"/>
        </w:rPr>
      </w:pPr>
      <w:bookmarkStart w:id="61" w:name="_Toc34228239"/>
      <w:bookmarkStart w:id="62" w:name="_Toc72937896"/>
      <w:bookmarkEnd w:id="59"/>
      <w:r w:rsidRPr="00325F57">
        <w:rPr>
          <w:rFonts w:ascii="Arial Narrow" w:hAnsi="Arial Narrow"/>
          <w:iCs/>
          <w:noProof/>
          <w:color w:val="auto"/>
          <w:sz w:val="24"/>
          <w:szCs w:val="24"/>
          <w:lang w:val="ro-RO"/>
        </w:rPr>
        <w:t>Secțiunea 3.3.2: Eligibilitatea grupului țintă</w:t>
      </w:r>
      <w:bookmarkEnd w:id="61"/>
      <w:bookmarkEnd w:id="62"/>
    </w:p>
    <w:p w14:paraId="571AD656" w14:textId="77777777" w:rsidR="00104538" w:rsidRPr="00325F57" w:rsidRDefault="00104538">
      <w:pPr>
        <w:spacing w:after="0" w:line="240" w:lineRule="auto"/>
        <w:jc w:val="both"/>
        <w:rPr>
          <w:rFonts w:ascii="Arial Narrow" w:hAnsi="Arial Narrow"/>
          <w:noProof/>
          <w:lang w:val="ro-RO"/>
        </w:rPr>
      </w:pPr>
    </w:p>
    <w:p w14:paraId="3B9D738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În cadrul prezentului Ghid, </w:t>
      </w:r>
      <w:r w:rsidRPr="00325F57">
        <w:rPr>
          <w:rFonts w:ascii="Arial Narrow" w:hAnsi="Arial Narrow"/>
          <w:b/>
          <w:bCs/>
          <w:noProof/>
          <w:sz w:val="24"/>
          <w:szCs w:val="24"/>
          <w:lang w:val="ro-RO"/>
        </w:rPr>
        <w:t xml:space="preserve">grupul țintă </w:t>
      </w:r>
      <w:r w:rsidRPr="00325F57">
        <w:rPr>
          <w:rFonts w:ascii="Arial Narrow" w:hAnsi="Arial Narrow"/>
          <w:noProof/>
          <w:sz w:val="24"/>
          <w:szCs w:val="24"/>
          <w:lang w:val="ro-RO"/>
        </w:rPr>
        <w:t xml:space="preserve">este constituit din persoanele sprijinite direct în cadrul proiectului finanțat în contextul Obiectivului Specific 5.1. pentru intervențiile POCU din cadrul unei SDL, care beneficiază de </w:t>
      </w:r>
      <w:r w:rsidRPr="00325F57">
        <w:rPr>
          <w:rFonts w:ascii="Arial Narrow" w:hAnsi="Arial Narrow"/>
          <w:b/>
          <w:bCs/>
          <w:noProof/>
          <w:sz w:val="24"/>
          <w:szCs w:val="24"/>
          <w:lang w:val="ro-RO"/>
        </w:rPr>
        <w:t xml:space="preserve">servicii integrate </w:t>
      </w:r>
      <w:r w:rsidRPr="00325F57">
        <w:rPr>
          <w:rFonts w:ascii="Arial Narrow" w:hAnsi="Arial Narrow"/>
          <w:noProof/>
          <w:sz w:val="24"/>
          <w:szCs w:val="24"/>
          <w:lang w:val="ro-RO"/>
        </w:rPr>
        <w:t xml:space="preserve">şi care îndeplinesc cumulativ următoarele criterii: </w:t>
      </w:r>
    </w:p>
    <w:p w14:paraId="2265535D" w14:textId="77777777" w:rsidR="00104538" w:rsidRPr="00325F57" w:rsidRDefault="00B13E88" w:rsidP="00B13E88">
      <w:pPr>
        <w:pStyle w:val="ListParagraph"/>
        <w:numPr>
          <w:ilvl w:val="0"/>
          <w:numId w:val="17"/>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au domiciliul/ locuiesc (sunt rezidente) în teritoriul acoperit de Strategia de Dezvoltare Locală aprobată. Persoanele din comunitățile marginalizate aflate în risc de sărăcie sau excluziune socială care nu au acte de identitate, dar locuiesc în acest teritoriu vor reprezenta grup țintă eligibil dacă se constată că locuiesc în comunitatea marginalizată aflată în risc de sărăcie sau excluziune socială (declarație pe propria răspundere). </w:t>
      </w:r>
    </w:p>
    <w:p w14:paraId="243BEA68" w14:textId="77777777" w:rsidR="00104538" w:rsidRPr="00325F57" w:rsidRDefault="00B13E88" w:rsidP="00B13E88">
      <w:pPr>
        <w:pStyle w:val="ListParagraph"/>
        <w:numPr>
          <w:ilvl w:val="0"/>
          <w:numId w:val="17"/>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sunt în risc de sărăcie sau excluziune socială (prin încadrarea într-una din categoriile A/B/C de mai jos). </w:t>
      </w:r>
    </w:p>
    <w:p w14:paraId="299C668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Conform definiției Eurostat (indicatorul AROPE), </w:t>
      </w:r>
      <w:r w:rsidRPr="00325F57">
        <w:rPr>
          <w:rFonts w:ascii="Arial Narrow" w:hAnsi="Arial Narrow"/>
          <w:b/>
          <w:bCs/>
          <w:noProof/>
          <w:sz w:val="24"/>
          <w:szCs w:val="24"/>
          <w:lang w:val="ro-RO"/>
        </w:rPr>
        <w:t xml:space="preserve">persoanele în risc de sărăcie sau excluziune socială </w:t>
      </w:r>
      <w:r w:rsidRPr="00325F57">
        <w:rPr>
          <w:rFonts w:ascii="Arial Narrow" w:hAnsi="Arial Narrow"/>
          <w:noProof/>
          <w:sz w:val="24"/>
          <w:szCs w:val="24"/>
          <w:lang w:val="ro-RO"/>
        </w:rPr>
        <w:t xml:space="preserve">sunt persoanele care se află într-una din următoarele situații: </w:t>
      </w:r>
    </w:p>
    <w:p w14:paraId="70164592"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(A) în risc de sărăcie </w:t>
      </w:r>
      <w:r w:rsidRPr="00325F57">
        <w:rPr>
          <w:rFonts w:ascii="Arial Narrow" w:hAnsi="Arial Narrow"/>
          <w:b/>
          <w:bCs/>
          <w:noProof/>
          <w:sz w:val="24"/>
          <w:szCs w:val="24"/>
          <w:lang w:val="ro-RO"/>
        </w:rPr>
        <w:t xml:space="preserve">sau </w:t>
      </w:r>
    </w:p>
    <w:p w14:paraId="2177EDE6"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(B) se confruntă cu o deprivare materială severă </w:t>
      </w:r>
      <w:r w:rsidRPr="00325F57">
        <w:rPr>
          <w:rFonts w:ascii="Arial Narrow" w:hAnsi="Arial Narrow"/>
          <w:b/>
          <w:bCs/>
          <w:noProof/>
          <w:sz w:val="24"/>
          <w:szCs w:val="24"/>
          <w:lang w:val="ro-RO"/>
        </w:rPr>
        <w:t xml:space="preserve">sau </w:t>
      </w:r>
    </w:p>
    <w:p w14:paraId="10EE4DC6"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(C) trăiesc în gospodării cu o intensitate extrem de redusă a muncii. </w:t>
      </w:r>
    </w:p>
    <w:p w14:paraId="212A67C5"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(A) În categoria </w:t>
      </w:r>
      <w:r w:rsidRPr="00325F57">
        <w:rPr>
          <w:rFonts w:ascii="Arial Narrow" w:hAnsi="Arial Narrow"/>
          <w:b/>
          <w:bCs/>
          <w:noProof/>
          <w:sz w:val="24"/>
          <w:szCs w:val="24"/>
          <w:lang w:val="ro-RO"/>
        </w:rPr>
        <w:t xml:space="preserve">în risc de sărăcie </w:t>
      </w:r>
      <w:r w:rsidRPr="00325F57">
        <w:rPr>
          <w:rFonts w:ascii="Arial Narrow" w:hAnsi="Arial Narrow"/>
          <w:noProof/>
          <w:sz w:val="24"/>
          <w:szCs w:val="24"/>
          <w:lang w:val="ro-RO"/>
        </w:rPr>
        <w:t>sunt incluse persoane care au un venit disponibil echivalat situat sub pragul riscului de sărăcie, care este stabilit la 60% din mediana la nivel național a venitului disponibil (după transferurile sociale) per adult echivalent.</w:t>
      </w:r>
    </w:p>
    <w:p w14:paraId="72DBA4F0"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(B) Deprivarea materială acoperă indicatorii referitori la presiunea economică și bunurile de folosință îndelungată. </w:t>
      </w:r>
      <w:r w:rsidRPr="00325F57">
        <w:rPr>
          <w:rFonts w:ascii="Arial Narrow" w:hAnsi="Arial Narrow"/>
          <w:b/>
          <w:bCs/>
          <w:noProof/>
          <w:sz w:val="24"/>
          <w:szCs w:val="24"/>
          <w:lang w:val="ro-RO"/>
        </w:rPr>
        <w:t xml:space="preserve">Persoanele care se confruntă cu deprivare materială severă </w:t>
      </w:r>
      <w:r w:rsidRPr="00325F57">
        <w:rPr>
          <w:rFonts w:ascii="Arial Narrow" w:hAnsi="Arial Narrow"/>
          <w:noProof/>
          <w:sz w:val="24"/>
          <w:szCs w:val="24"/>
          <w:lang w:val="ro-RO"/>
        </w:rPr>
        <w:t xml:space="preserve">dispun de condiții de trai extrem de limitate din cauza lipsei resurselor, la care se înregistrează cel puțin 4 din cele 9 elemente de deprivare, respectiv nu își pot permite: </w:t>
      </w:r>
    </w:p>
    <w:p w14:paraId="6F538A1D"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1) să plătească chiria sau facturile la utilități, </w:t>
      </w:r>
    </w:p>
    <w:p w14:paraId="72E66F5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2) să asigure încălzirea adecvată a locuinței, </w:t>
      </w:r>
    </w:p>
    <w:p w14:paraId="0D4A8A11"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3) să facă față unor cheltuieli neprevăzute, </w:t>
      </w:r>
    </w:p>
    <w:p w14:paraId="7F9F74D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4) să mănânce carne, pește sau un echivalent proteic în fiecare zi, </w:t>
      </w:r>
    </w:p>
    <w:p w14:paraId="2351F43C"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5) o săptămână de vacanță departe de casă, </w:t>
      </w:r>
    </w:p>
    <w:p w14:paraId="1A13682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6) un autoturism, </w:t>
      </w:r>
    </w:p>
    <w:p w14:paraId="758F8F82"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7) o mașină de spălat, </w:t>
      </w:r>
    </w:p>
    <w:p w14:paraId="1F816B49"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8) un TV color, </w:t>
      </w:r>
    </w:p>
    <w:p w14:paraId="42FD892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9) un telefon. </w:t>
      </w:r>
    </w:p>
    <w:p w14:paraId="1382F7B5"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(C) </w:t>
      </w:r>
      <w:r w:rsidRPr="00325F57">
        <w:rPr>
          <w:rFonts w:ascii="Arial Narrow" w:hAnsi="Arial Narrow"/>
          <w:b/>
          <w:bCs/>
          <w:noProof/>
          <w:sz w:val="24"/>
          <w:szCs w:val="24"/>
          <w:lang w:val="ro-RO"/>
        </w:rPr>
        <w:t xml:space="preserve">Persoanele care trăiesc în gospodării cu o intensitate extrem de redusă a muncii </w:t>
      </w:r>
      <w:r w:rsidRPr="00325F57">
        <w:rPr>
          <w:rFonts w:ascii="Arial Narrow" w:hAnsi="Arial Narrow"/>
          <w:noProof/>
          <w:sz w:val="24"/>
          <w:szCs w:val="24"/>
          <w:lang w:val="ro-RO"/>
        </w:rPr>
        <w:t>sunt cele cu vârsta cuprinsă între 0-59 ani care locuiesc în gospodării în care adulții (cu vârsta între 18-59 ani) au lucrat în anul anterior la mai puțin de 20% din potențialul lor total</w:t>
      </w:r>
    </w:p>
    <w:tbl>
      <w:tblPr>
        <w:tblStyle w:val="TableGrid"/>
        <w:tblW w:w="0" w:type="auto"/>
        <w:tblLook w:val="04A0" w:firstRow="1" w:lastRow="0" w:firstColumn="1" w:lastColumn="0" w:noHBand="0" w:noVBand="1"/>
      </w:tblPr>
      <w:tblGrid>
        <w:gridCol w:w="9293"/>
      </w:tblGrid>
      <w:tr w:rsidR="00104538" w:rsidRPr="00325F57" w14:paraId="2E16B335" w14:textId="77777777">
        <w:trPr>
          <w:trHeight w:val="661"/>
        </w:trPr>
        <w:tc>
          <w:tcPr>
            <w:tcW w:w="9293" w:type="dxa"/>
            <w:shd w:val="clear" w:color="auto" w:fill="CCC0D9" w:themeFill="accent4" w:themeFillTint="66"/>
          </w:tcPr>
          <w:p w14:paraId="22659520" w14:textId="77777777" w:rsidR="00104538" w:rsidRPr="00325F57" w:rsidRDefault="00B13E88">
            <w:pPr>
              <w:jc w:val="both"/>
              <w:rPr>
                <w:rFonts w:ascii="Arial Narrow" w:hAnsi="Arial Narrow"/>
                <w:noProof/>
                <w:sz w:val="24"/>
                <w:szCs w:val="24"/>
                <w:lang w:val="ro-RO"/>
              </w:rPr>
            </w:pPr>
            <w:r w:rsidRPr="00325F57">
              <w:rPr>
                <w:rFonts w:ascii="Arial Narrow" w:hAnsi="Arial Narrow"/>
                <w:b/>
                <w:bCs/>
                <w:noProof/>
                <w:color w:val="FF0000"/>
                <w:sz w:val="24"/>
                <w:szCs w:val="24"/>
                <w:lang w:val="ro-RO"/>
              </w:rPr>
              <w:t>NOTĂ</w:t>
            </w:r>
            <w:r w:rsidRPr="00325F57">
              <w:rPr>
                <w:rFonts w:ascii="Arial Narrow" w:hAnsi="Arial Narrow"/>
                <w:noProof/>
                <w:color w:val="FF0000"/>
                <w:sz w:val="24"/>
                <w:szCs w:val="24"/>
                <w:lang w:val="ro-RO"/>
              </w:rPr>
              <w:t>:</w:t>
            </w:r>
            <w:r w:rsidRPr="00325F57">
              <w:rPr>
                <w:rFonts w:ascii="Arial Narrow" w:hAnsi="Arial Narrow"/>
                <w:i/>
                <w:iCs/>
                <w:noProof/>
                <w:sz w:val="24"/>
                <w:szCs w:val="24"/>
                <w:lang w:val="ro-RO"/>
              </w:rPr>
              <w:t>Solicitantul are obligația de a justifica încadrarea persoanelor din grupul țintă în cel puțin una dintre cele 3 situații enumerate mai sus.</w:t>
            </w:r>
          </w:p>
        </w:tc>
      </w:tr>
    </w:tbl>
    <w:p w14:paraId="37E5D62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lastRenderedPageBreak/>
        <w:t xml:space="preserve">Persoanele din comunitățile marginalizate aflate în risc de sărăcie sau excluziune socială care nu au acte de identitate, dar locuiesc în teritoriul SDL, precum și persoanele fără adăpost (inclusiv copii și tineri) care se află în raza teritoriului SDL, vor reprezenta grup țintă eligibil dacă se constată că trăiesc în una din zonele cuprinse în teritoriu (declarație pe propria răspundere). </w:t>
      </w:r>
    </w:p>
    <w:p w14:paraId="0754ED69"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 xml:space="preserve">O persoană care face parte din grupul țintă </w:t>
      </w:r>
      <w:r w:rsidRPr="00325F57">
        <w:rPr>
          <w:rFonts w:ascii="Arial Narrow" w:hAnsi="Arial Narrow"/>
          <w:b/>
          <w:bCs/>
          <w:i/>
          <w:iCs/>
          <w:noProof/>
          <w:sz w:val="24"/>
          <w:szCs w:val="24"/>
          <w:lang w:val="ro-RO"/>
        </w:rPr>
        <w:t xml:space="preserve">persoane aflate în risc de sărăcie sau excluziune socială </w:t>
      </w:r>
      <w:r w:rsidRPr="00325F57">
        <w:rPr>
          <w:rFonts w:ascii="Arial Narrow" w:hAnsi="Arial Narrow"/>
          <w:b/>
          <w:bCs/>
          <w:noProof/>
          <w:sz w:val="24"/>
          <w:szCs w:val="24"/>
          <w:lang w:val="ro-RO"/>
        </w:rPr>
        <w:t xml:space="preserve">poate fi încadrată în una din următoarele categorii, de exemplu: </w:t>
      </w:r>
    </w:p>
    <w:p w14:paraId="60248FD0"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persoane adulte șomere sau inactive; </w:t>
      </w:r>
    </w:p>
    <w:p w14:paraId="75AE010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persoane care nu au acte de identitate (inclusiv copii fără CNP); </w:t>
      </w:r>
    </w:p>
    <w:p w14:paraId="2F69EA3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persoane cu dizabilități (persoanele cu dizabilități includ acele persoane care au deficiențe fizice, mentale, intelectuale sau senzoriale de durată, deficiențe care, în interacțiune cu diverse bariere, pot îngrădi participarea deplină și efectivă a persoanelor în societate, în condiții de egalitate cu ceilalți. (http://anpd.gov.ro/web/wp-content/uploads/2016/09/MO-nr-737Bis-din-22-septembrie-2016.pdf) </w:t>
      </w:r>
    </w:p>
    <w:p w14:paraId="0D4B3240"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persoane vârstnice aflate în situații de dependență, mai ales persoanele vârstnice care locuiesc singure și/sau nu sunt autonome și nu beneficiază de sprijin în gospodărie; </w:t>
      </w:r>
    </w:p>
    <w:p w14:paraId="18D374CE"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copii în situații de dificultate (ex. antepreșcolari/preșcolari/ elevi, în special copii din grupurile vulnerabile, cu accent pe copiii aparținând minorității roma, copiii cu dizabilități și cu nevoi educaționale speciale, copiii din comunitățile dezavantajate socio-economic</w:t>
      </w:r>
      <w:r w:rsidRPr="00325F57">
        <w:rPr>
          <w:rStyle w:val="FootnoteReference"/>
          <w:rFonts w:ascii="Arial Narrow" w:hAnsi="Arial Narrow"/>
          <w:noProof/>
          <w:sz w:val="24"/>
          <w:szCs w:val="24"/>
          <w:lang w:val="ro-RO"/>
        </w:rPr>
        <w:footnoteReference w:id="3"/>
      </w:r>
      <w:r w:rsidRPr="00325F57">
        <w:rPr>
          <w:rFonts w:ascii="Arial Narrow" w:hAnsi="Arial Narrow"/>
          <w:noProof/>
          <w:sz w:val="24"/>
          <w:szCs w:val="24"/>
          <w:lang w:val="ro-RO"/>
        </w:rPr>
        <w:t xml:space="preserve">, copiii din familii cu 3 sau mai mulți copii sau din familii monoparentale, copiii </w:t>
      </w:r>
    </w:p>
    <w:p w14:paraId="0334B51E"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cu unul sau ambii părinți în mobilitate în afara localității de domiciliu (mai ales copiii care se confruntă cu separarea pe termen lung de părinții lor plecați la muncă în străinătate), copii în cazul cărora unul sau mai mulți adulți din gospodărie sunt privați de libertate sau sunt în supravegherea serviciilor de probațiune, copiii care au părăsit școala pentru a munci (inclusiv în gospodărie), copiii care nu au fost înscriși la școală, care au abandonat sau au părăsit timpuriu școala etc.), mame minore, adolescenți cu comportamente la risc, copii și tineri ai străzii; </w:t>
      </w:r>
    </w:p>
    <w:p w14:paraId="1814EECE"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tinerii care au părăsit instituțiile de tip rezidențial; </w:t>
      </w:r>
    </w:p>
    <w:p w14:paraId="761A236F"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adulți cu unul sau mai mulți copii în sistemul de protecție specială; </w:t>
      </w:r>
    </w:p>
    <w:p w14:paraId="63CE5EEB"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părinți/ tutori/ îngrijitori informali ai antepreșcolarilor/preșcolarilor/elevilor cu risc de părăsire timpurie a școlii; </w:t>
      </w:r>
    </w:p>
    <w:p w14:paraId="7F1C587A"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persoane care au părăsit de timpuriu școala și care participă la programe de tip a doua șansă, din categoriile: </w:t>
      </w:r>
    </w:p>
    <w:p w14:paraId="7D7B2ADD" w14:textId="77777777" w:rsidR="00104538" w:rsidRPr="00325F57" w:rsidRDefault="00B13E88">
      <w:pPr>
        <w:spacing w:after="0" w:line="240" w:lineRule="auto"/>
        <w:ind w:left="720"/>
        <w:jc w:val="both"/>
        <w:rPr>
          <w:rFonts w:ascii="Arial Narrow" w:hAnsi="Arial Narrow"/>
          <w:noProof/>
          <w:sz w:val="24"/>
          <w:szCs w:val="24"/>
          <w:lang w:val="ro-RO"/>
        </w:rPr>
      </w:pPr>
      <w:r w:rsidRPr="00325F57">
        <w:rPr>
          <w:rFonts w:ascii="Arial Narrow" w:hAnsi="Arial Narrow"/>
          <w:noProof/>
          <w:sz w:val="24"/>
          <w:szCs w:val="24"/>
          <w:lang w:val="ro-RO"/>
        </w:rPr>
        <w:t xml:space="preserve">- tineri cu vârsta cuprinsă între 12-16 ani care au depășit cu cel puțin 4 ani vârsta corespunzătoare clasei neabsolvite; </w:t>
      </w:r>
    </w:p>
    <w:p w14:paraId="79286BE0" w14:textId="77777777" w:rsidR="00104538" w:rsidRPr="00325F57" w:rsidRDefault="00B13E88">
      <w:pPr>
        <w:spacing w:after="0" w:line="240" w:lineRule="auto"/>
        <w:ind w:left="720"/>
        <w:jc w:val="both"/>
        <w:rPr>
          <w:rFonts w:ascii="Arial Narrow" w:hAnsi="Arial Narrow"/>
          <w:noProof/>
          <w:sz w:val="24"/>
          <w:szCs w:val="24"/>
          <w:lang w:val="ro-RO"/>
        </w:rPr>
      </w:pPr>
      <w:r w:rsidRPr="00325F57">
        <w:rPr>
          <w:rFonts w:ascii="Arial Narrow" w:hAnsi="Arial Narrow"/>
          <w:noProof/>
          <w:sz w:val="24"/>
          <w:szCs w:val="24"/>
          <w:lang w:val="ro-RO"/>
        </w:rPr>
        <w:t xml:space="preserve">- tineri cu vârsta cuprinsă între 16-24 ani care au un loc de muncă dar care nu au absolvit învățământul obligatoriu; </w:t>
      </w:r>
    </w:p>
    <w:p w14:paraId="1EBF5980" w14:textId="77777777" w:rsidR="00104538" w:rsidRPr="00325F57" w:rsidRDefault="00B13E88">
      <w:pPr>
        <w:spacing w:after="0" w:line="240" w:lineRule="auto"/>
        <w:ind w:left="720"/>
        <w:jc w:val="both"/>
        <w:rPr>
          <w:rFonts w:ascii="Arial Narrow" w:hAnsi="Arial Narrow"/>
          <w:noProof/>
          <w:sz w:val="24"/>
          <w:szCs w:val="24"/>
          <w:lang w:val="ro-RO"/>
        </w:rPr>
      </w:pPr>
      <w:r w:rsidRPr="00325F57">
        <w:rPr>
          <w:rFonts w:ascii="Arial Narrow" w:hAnsi="Arial Narrow"/>
          <w:noProof/>
          <w:sz w:val="24"/>
          <w:szCs w:val="24"/>
          <w:lang w:val="ro-RO"/>
        </w:rPr>
        <w:t xml:space="preserve">- adulți cu vârsta cuprinsă între 25-64 ani care nu au absolvit învățământul obligatoriu; </w:t>
      </w:r>
    </w:p>
    <w:p w14:paraId="2DD95759"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familiile fără o situație clară cu privire la actele de proprietate asupra locuinței și/sau terenului pe care locuiesc, precum și persoanele fără adăpost; </w:t>
      </w:r>
    </w:p>
    <w:p w14:paraId="05F8AEA1"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copii/ tineri/ adulți/ vârstnici cu probleme de sănătate mintală, cu măsură de protecție specială etc.; </w:t>
      </w:r>
    </w:p>
    <w:p w14:paraId="304FF9EE"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 victime ale violenței domestice și familiile cu risc de violență domestică, victime ale traficului de persoane. </w:t>
      </w:r>
    </w:p>
    <w:p w14:paraId="0733F615"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O persoană nu poate fi încadrată din punct de vedere a eligibilităţii decât într-o singură categorie eligibilă. Apartenența la grupul țintă se va realiza la intrarea în operațiune/ proiect (data la care persoana va beneficia pentru prima dată de sprijinul oferit prin proiect) prin semnarea unei declarații a persoanei din grupul țintă și/ sau prin atașarea de documente doveditoare pentru situația vizată (după caz). </w:t>
      </w:r>
    </w:p>
    <w:p w14:paraId="6F74363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lastRenderedPageBreak/>
        <w:t xml:space="preserve">Persoanele care aparțin altor grupuri vulnerabile (persoanele fără adăpost, persoanele care suferă de forme de dependență (alcool, substanțe interzise etc.), victime ale violenței domestice, victime ale traficului de ființe umane, persoanele private de libertate sau aflate în perioada de probațiune, foștii deținuți, tineri peste 18 ani care părăsesc sistemul instituționalizat de protecție a copilului) reprezintă grup țintă eligibil în cadrul prezentului apel de propuneri de proiecte numai în măsura în care pot fi încadrate într-una din categoriile de mai sus și în măsura în care pot fi încadrate în categoria persoane aflate în risc de sărăcie sau excluziune socială. </w:t>
      </w:r>
    </w:p>
    <w:p w14:paraId="58505A0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Beneficiarii de finantare nerambursabilă au obligaţia de a respecta prevederile Regulamentului nr. 679 din 27 aprilie 2016 privind protecţia persoanelor fizice în ceea ce priveşte prelucrarea datelor cu caracter personal şi privind libera circulaţie a acestor date (Regulamentul general privind protecţia datelor),precum şi prevederile Directivei 2002/58/CE privind prelucrarea datelor personale si protejarea confidențialității în sectorul comunicațiilor publice (Directiva asupra confidențialității și comunicațiilor electronice),transpusă în legislația naționala prin Legea nr. 506/2004 privind prelucrarea datelor cu caracter personal şiprotecţiavieţii private în sectorul comunicaţiilor electronice, cu modificarile si completarile ulterioare. </w:t>
      </w:r>
    </w:p>
    <w:p w14:paraId="1D9AC98A"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Astfel, participantii la activitatile proiectului vor fi informați despre obligativitatea de a furniza datele lor personale și despre faptul că datele lor personale vor fi prelucrate în aplicațiile electronice SMIS/MySMIS, în toate fazele de evaluare/ contractare/ implementare/ sustenabilitate a proiectului, cu respectarea dispoziţiilor legale menţionate. Beneficiarii trebuie sa faca dovada că au obținut consimţământul pentru prelucrarea datelor cu caracter personal de la fiecare participant,în conformitate cu prevederile legale menționate. Depunerea Fisei de proiect si a cererii de finanțare reprezintă un angajament ferm privind acordul solicitantului în nume propriu și/sau pentru interpuși, cu privire la prelucrarea datelor cu caracter personal procesate în evaluarea proiectului.</w:t>
      </w:r>
    </w:p>
    <w:p w14:paraId="5632646F"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 xml:space="preserve">ATENȚIE! Luând în considerare eventuala mobilitate a grupului țintă, este recomandat ca fișa de proiect să conțină măsuri de atenuare a acestui risc. </w:t>
      </w:r>
    </w:p>
    <w:p w14:paraId="6643E41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Deși subvențiile pentru ucenicie, stagii și angajare, acordate în baza Ordonanței de Urgență a Guvernului nr. 60 din 5 iulie 2018 pentru modificarea și completarea unor acte normative din domeniul forței de muncă, nu sunt bugetate prin prezentele apeluri, persoanele care beneficiază în cadrul proiectului de măsuri acordate în cadrul Activității 1 vor fi cuantificate corespunzător în cadrul secțiunilor Grup țintă și Indicatori specifici de program.</w:t>
      </w:r>
    </w:p>
    <w:tbl>
      <w:tblPr>
        <w:tblStyle w:val="TableGrid"/>
        <w:tblW w:w="0" w:type="auto"/>
        <w:jc w:val="center"/>
        <w:tblLook w:val="04A0" w:firstRow="1" w:lastRow="0" w:firstColumn="1" w:lastColumn="0" w:noHBand="0" w:noVBand="1"/>
      </w:tblPr>
      <w:tblGrid>
        <w:gridCol w:w="9293"/>
      </w:tblGrid>
      <w:tr w:rsidR="00104538" w:rsidRPr="00325F57" w14:paraId="480A725B" w14:textId="77777777">
        <w:trPr>
          <w:jc w:val="center"/>
        </w:trPr>
        <w:tc>
          <w:tcPr>
            <w:tcW w:w="9293" w:type="dxa"/>
            <w:shd w:val="clear" w:color="auto" w:fill="CCC0D9" w:themeFill="accent4" w:themeFillTint="66"/>
          </w:tcPr>
          <w:p w14:paraId="55924A87" w14:textId="77777777" w:rsidR="00104538" w:rsidRPr="00325F57" w:rsidRDefault="00B13E88">
            <w:pPr>
              <w:jc w:val="both"/>
              <w:rPr>
                <w:rFonts w:ascii="Arial Narrow" w:hAnsi="Arial Narrow"/>
                <w:b/>
                <w:bCs/>
                <w:noProof/>
                <w:color w:val="FF0000"/>
                <w:sz w:val="24"/>
                <w:szCs w:val="24"/>
                <w:lang w:val="ro-RO"/>
              </w:rPr>
            </w:pPr>
            <w:r w:rsidRPr="00325F57">
              <w:rPr>
                <w:rFonts w:ascii="Arial Narrow" w:hAnsi="Arial Narrow"/>
                <w:b/>
                <w:bCs/>
                <w:noProof/>
                <w:color w:val="FF0000"/>
                <w:sz w:val="24"/>
                <w:szCs w:val="24"/>
                <w:lang w:val="ro-RO"/>
              </w:rPr>
              <w:t>NOTĂ</w:t>
            </w:r>
            <w:r w:rsidRPr="00325F57">
              <w:rPr>
                <w:rFonts w:ascii="Arial Narrow" w:hAnsi="Arial Narrow"/>
                <w:noProof/>
                <w:color w:val="FF0000"/>
                <w:sz w:val="24"/>
                <w:szCs w:val="24"/>
                <w:lang w:val="ro-RO"/>
              </w:rPr>
              <w:t xml:space="preserve">: </w:t>
            </w:r>
            <w:r w:rsidRPr="00325F57">
              <w:rPr>
                <w:rFonts w:ascii="Arial Narrow" w:hAnsi="Arial Narrow"/>
                <w:b/>
                <w:bCs/>
                <w:noProof/>
                <w:color w:val="FF0000"/>
                <w:sz w:val="24"/>
                <w:szCs w:val="24"/>
                <w:lang w:val="ro-RO"/>
              </w:rPr>
              <w:t xml:space="preserve">Numărul minim obligatoriu </w:t>
            </w:r>
            <w:r w:rsidRPr="00325F57">
              <w:rPr>
                <w:rFonts w:ascii="Arial Narrow" w:hAnsi="Arial Narrow"/>
                <w:noProof/>
                <w:color w:val="FF0000"/>
                <w:sz w:val="24"/>
                <w:szCs w:val="24"/>
                <w:lang w:val="ro-RO"/>
              </w:rPr>
              <w:t>pentru grupul țintă la nivelul fiecarei interven</w:t>
            </w:r>
            <w:r w:rsidRPr="00325F57">
              <w:rPr>
                <w:rFonts w:ascii="Arial Narrow" w:hAnsi="Arial Narrow"/>
                <w:b/>
                <w:bCs/>
                <w:noProof/>
                <w:color w:val="FF0000"/>
                <w:sz w:val="24"/>
                <w:szCs w:val="24"/>
                <w:lang w:val="ro-RO"/>
              </w:rPr>
              <w:t>ț</w:t>
            </w:r>
            <w:r w:rsidRPr="00325F57">
              <w:rPr>
                <w:rFonts w:ascii="Arial Narrow" w:hAnsi="Arial Narrow"/>
                <w:noProof/>
                <w:color w:val="FF0000"/>
                <w:sz w:val="24"/>
                <w:szCs w:val="24"/>
                <w:lang w:val="ro-RO"/>
              </w:rPr>
              <w:t xml:space="preserve">ii ,reprezentand persoane aflate în risc de sărăcie şi excluziune socială din comunitățile marginalizate care beneficiază de servicii integrate ,va fi egal cu numarul grupului </w:t>
            </w:r>
            <w:r w:rsidRPr="00325F57">
              <w:rPr>
                <w:rFonts w:ascii="Arial Narrow" w:hAnsi="Arial Narrow"/>
                <w:b/>
                <w:bCs/>
                <w:noProof/>
                <w:color w:val="FF0000"/>
                <w:sz w:val="24"/>
                <w:szCs w:val="24"/>
                <w:lang w:val="ro-RO"/>
              </w:rPr>
              <w:t>ț</w:t>
            </w:r>
            <w:r w:rsidRPr="00325F57">
              <w:rPr>
                <w:rFonts w:ascii="Arial Narrow" w:hAnsi="Arial Narrow"/>
                <w:noProof/>
                <w:color w:val="FF0000"/>
                <w:sz w:val="24"/>
                <w:szCs w:val="24"/>
                <w:lang w:val="ro-RO"/>
              </w:rPr>
              <w:t>inta  mentionat in fişa interven</w:t>
            </w:r>
            <w:r w:rsidRPr="00325F57">
              <w:rPr>
                <w:rFonts w:ascii="Arial Narrow" w:hAnsi="Arial Narrow"/>
                <w:b/>
                <w:bCs/>
                <w:noProof/>
                <w:color w:val="FF0000"/>
                <w:sz w:val="24"/>
                <w:szCs w:val="24"/>
                <w:lang w:val="ro-RO"/>
              </w:rPr>
              <w:t>ț</w:t>
            </w:r>
            <w:r w:rsidRPr="00325F57">
              <w:rPr>
                <w:rFonts w:ascii="Arial Narrow" w:hAnsi="Arial Narrow"/>
                <w:noProof/>
                <w:color w:val="FF0000"/>
                <w:sz w:val="24"/>
                <w:szCs w:val="24"/>
                <w:lang w:val="ro-RO"/>
              </w:rPr>
              <w:t>iei</w:t>
            </w:r>
            <w:r w:rsidRPr="00325F57">
              <w:rPr>
                <w:rFonts w:ascii="Arial Narrow" w:hAnsi="Arial Narrow"/>
                <w:b/>
                <w:bCs/>
                <w:noProof/>
                <w:color w:val="FF0000"/>
                <w:sz w:val="24"/>
                <w:szCs w:val="24"/>
                <w:lang w:val="ro-RO"/>
              </w:rPr>
              <w:t>, sau dupa caz ,  cumulat pentru toate intervențiile, pentru proiectele integrate ce combina mai multe intervenții (criteriu de eligibilitate).</w:t>
            </w:r>
          </w:p>
          <w:p w14:paraId="684206C4" w14:textId="77777777" w:rsidR="00104538" w:rsidRPr="00325F57" w:rsidRDefault="00B13E88">
            <w:pPr>
              <w:jc w:val="both"/>
              <w:rPr>
                <w:rFonts w:ascii="Arial Narrow" w:hAnsi="Arial Narrow"/>
                <w:noProof/>
                <w:sz w:val="24"/>
                <w:szCs w:val="24"/>
                <w:lang w:val="ro-RO"/>
              </w:rPr>
            </w:pPr>
            <w:r w:rsidRPr="00325F57">
              <w:rPr>
                <w:rFonts w:ascii="Arial Narrow" w:hAnsi="Arial Narrow"/>
                <w:b/>
                <w:bCs/>
                <w:noProof/>
                <w:color w:val="FF0000"/>
                <w:sz w:val="24"/>
                <w:szCs w:val="24"/>
                <w:lang w:val="ro-RO"/>
              </w:rPr>
              <w:t>In acest sens intervențiile POCU din cadrul SDL pot fi combinate astfel incât solicitantul să asigure atât relizarea serviciilor integrate la nivelul grupului ținta  cât si atingerea indicatorilor si a pragurilor minime  de eligibilitate.</w:t>
            </w:r>
          </w:p>
        </w:tc>
      </w:tr>
    </w:tbl>
    <w:p w14:paraId="53D1EF24" w14:textId="77777777" w:rsidR="00104538" w:rsidRPr="00325F57" w:rsidRDefault="00104538">
      <w:pPr>
        <w:spacing w:after="0" w:line="240" w:lineRule="auto"/>
        <w:jc w:val="both"/>
        <w:rPr>
          <w:rFonts w:ascii="Arial Narrow" w:hAnsi="Arial Narrow"/>
          <w:noProof/>
          <w:lang w:val="ro-RO"/>
        </w:rPr>
      </w:pPr>
    </w:p>
    <w:p w14:paraId="37D00900"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63" w:name="_Toc34228240"/>
      <w:bookmarkStart w:id="64" w:name="_Toc72937897"/>
      <w:r w:rsidRPr="00325F57">
        <w:rPr>
          <w:rFonts w:ascii="Arial Narrow" w:hAnsi="Arial Narrow"/>
          <w:iCs/>
          <w:noProof/>
          <w:color w:val="auto"/>
          <w:sz w:val="24"/>
          <w:szCs w:val="24"/>
          <w:lang w:val="ro-RO"/>
        </w:rPr>
        <w:t>Secțiunea 3.3.3: Eligibilitatea cheltuielilor</w:t>
      </w:r>
      <w:bookmarkEnd w:id="63"/>
      <w:bookmarkEnd w:id="64"/>
    </w:p>
    <w:p w14:paraId="42F6256F" w14:textId="77777777" w:rsidR="00104538" w:rsidRPr="00325F57" w:rsidRDefault="00104538">
      <w:pPr>
        <w:spacing w:after="0" w:line="240" w:lineRule="auto"/>
        <w:contextualSpacing/>
        <w:jc w:val="both"/>
        <w:rPr>
          <w:rFonts w:ascii="Arial Narrow" w:eastAsia="Times New Roman" w:hAnsi="Arial Narrow"/>
          <w:noProof/>
          <w:lang w:val="ro-RO"/>
        </w:rPr>
      </w:pPr>
    </w:p>
    <w:p w14:paraId="7806E465" w14:textId="77777777" w:rsidR="00104538" w:rsidRPr="00325F57" w:rsidRDefault="00B13E88">
      <w:pPr>
        <w:spacing w:after="0" w:line="240" w:lineRule="auto"/>
        <w:contextualSpacing/>
        <w:jc w:val="both"/>
        <w:rPr>
          <w:rFonts w:ascii="Arial Narrow" w:eastAsia="Times New Roman" w:hAnsi="Arial Narrow"/>
          <w:noProof/>
          <w:sz w:val="24"/>
          <w:szCs w:val="24"/>
          <w:lang w:val="ro-RO"/>
        </w:rPr>
      </w:pPr>
      <w:r w:rsidRPr="00325F57">
        <w:rPr>
          <w:rFonts w:ascii="Arial Narrow" w:eastAsia="Times New Roman" w:hAnsi="Arial Narrow"/>
          <w:noProof/>
          <w:sz w:val="24"/>
          <w:szCs w:val="24"/>
          <w:lang w:val="ro-RO"/>
        </w:rPr>
        <w:t>Încadrarea cheltuielilor eligibile în cadrul acestei cereri de propuneri de proiecte se realizează după cum urmează:</w:t>
      </w:r>
    </w:p>
    <w:p w14:paraId="3B74E510" w14:textId="77777777" w:rsidR="00104538" w:rsidRPr="00325F57" w:rsidRDefault="00104538">
      <w:pPr>
        <w:spacing w:after="0" w:line="240" w:lineRule="auto"/>
        <w:contextualSpacing/>
        <w:jc w:val="both"/>
        <w:rPr>
          <w:rFonts w:ascii="Arial Narrow" w:hAnsi="Arial Narrow"/>
          <w:noProof/>
          <w:lang w:val="ro-RO"/>
        </w:rPr>
      </w:pPr>
    </w:p>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00"/>
        <w:gridCol w:w="1440"/>
        <w:gridCol w:w="1710"/>
        <w:gridCol w:w="4324"/>
        <w:gridCol w:w="15"/>
        <w:gridCol w:w="8"/>
      </w:tblGrid>
      <w:tr w:rsidR="00104538" w:rsidRPr="00325F57" w14:paraId="786BCFB4" w14:textId="77777777">
        <w:trPr>
          <w:trHeight w:val="188"/>
          <w:jc w:val="center"/>
        </w:trPr>
        <w:tc>
          <w:tcPr>
            <w:tcW w:w="9297" w:type="dxa"/>
            <w:gridSpan w:val="6"/>
            <w:shd w:val="clear" w:color="auto" w:fill="D9D9D9" w:themeFill="background1" w:themeFillShade="D9"/>
            <w:tcMar>
              <w:top w:w="0" w:type="dxa"/>
              <w:left w:w="108" w:type="dxa"/>
              <w:bottom w:w="0" w:type="dxa"/>
              <w:right w:w="108" w:type="dxa"/>
            </w:tcMar>
            <w:vAlign w:val="center"/>
          </w:tcPr>
          <w:p w14:paraId="0E845FB9" w14:textId="77777777" w:rsidR="00104538" w:rsidRPr="00325F57" w:rsidRDefault="00B13E88">
            <w:pPr>
              <w:spacing w:after="0" w:line="240" w:lineRule="auto"/>
              <w:contextualSpacing/>
              <w:jc w:val="both"/>
              <w:rPr>
                <w:rFonts w:ascii="Arial Narrow" w:hAnsi="Arial Narrow"/>
                <w:b/>
                <w:bCs/>
                <w:noProof/>
                <w:sz w:val="20"/>
                <w:szCs w:val="20"/>
                <w:lang w:val="ro-RO"/>
              </w:rPr>
            </w:pPr>
            <w:r w:rsidRPr="00325F57">
              <w:rPr>
                <w:rFonts w:ascii="Arial Narrow" w:hAnsi="Arial Narrow"/>
                <w:b/>
                <w:bCs/>
                <w:noProof/>
                <w:sz w:val="20"/>
                <w:szCs w:val="20"/>
                <w:lang w:val="ro-RO"/>
              </w:rPr>
              <w:t>Cheltuieli directe</w:t>
            </w:r>
          </w:p>
          <w:p w14:paraId="0758E592" w14:textId="77777777" w:rsidR="00104538" w:rsidRPr="00325F57" w:rsidRDefault="00B13E88">
            <w:pPr>
              <w:spacing w:after="0" w:line="240" w:lineRule="auto"/>
              <w:contextualSpacing/>
              <w:jc w:val="both"/>
              <w:rPr>
                <w:rFonts w:ascii="Arial Narrow" w:hAnsi="Arial Narrow"/>
                <w:b/>
                <w:bCs/>
                <w:noProof/>
                <w:sz w:val="20"/>
                <w:szCs w:val="20"/>
                <w:lang w:val="ro-RO"/>
              </w:rPr>
            </w:pPr>
            <w:r w:rsidRPr="00325F57">
              <w:rPr>
                <w:rFonts w:ascii="Arial Narrow" w:hAnsi="Arial Narrow"/>
                <w:b/>
                <w:bCs/>
                <w:noProof/>
                <w:sz w:val="20"/>
                <w:szCs w:val="20"/>
                <w:lang w:val="ro-RO"/>
              </w:rPr>
              <w:t>Cheltuielile eligibile directe reprezintă cheltuieli care pot fi atribuite unei anumite activități individuale din cadrul proiectului şi pentru care este demonstrată legătura cu activitatea/ sub activitatea în cauză</w:t>
            </w:r>
          </w:p>
        </w:tc>
      </w:tr>
      <w:tr w:rsidR="00104538" w:rsidRPr="00325F57" w14:paraId="5A742C75" w14:textId="77777777">
        <w:trPr>
          <w:gridAfter w:val="2"/>
          <w:wAfter w:w="23" w:type="dxa"/>
          <w:trHeight w:val="188"/>
          <w:jc w:val="center"/>
        </w:trPr>
        <w:tc>
          <w:tcPr>
            <w:tcW w:w="1800" w:type="dxa"/>
            <w:shd w:val="clear" w:color="auto" w:fill="D9D9D9" w:themeFill="background1" w:themeFillShade="D9"/>
            <w:tcMar>
              <w:top w:w="0" w:type="dxa"/>
              <w:left w:w="108" w:type="dxa"/>
              <w:bottom w:w="0" w:type="dxa"/>
              <w:right w:w="108" w:type="dxa"/>
            </w:tcMar>
            <w:vAlign w:val="center"/>
          </w:tcPr>
          <w:p w14:paraId="5B0C1909" w14:textId="77777777" w:rsidR="00104538" w:rsidRPr="00325F57" w:rsidRDefault="00104538">
            <w:pPr>
              <w:spacing w:after="0" w:line="240" w:lineRule="auto"/>
              <w:contextualSpacing/>
              <w:jc w:val="center"/>
              <w:rPr>
                <w:rFonts w:ascii="Arial Narrow" w:hAnsi="Arial Narrow"/>
                <w:b/>
                <w:bCs/>
                <w:noProof/>
                <w:sz w:val="20"/>
                <w:szCs w:val="20"/>
                <w:lang w:val="ro-RO"/>
              </w:rPr>
            </w:pPr>
          </w:p>
        </w:tc>
        <w:tc>
          <w:tcPr>
            <w:tcW w:w="1440" w:type="dxa"/>
            <w:shd w:val="clear" w:color="auto" w:fill="D9D9D9" w:themeFill="background1" w:themeFillShade="D9"/>
            <w:tcMar>
              <w:top w:w="0" w:type="dxa"/>
              <w:left w:w="108" w:type="dxa"/>
              <w:bottom w:w="0" w:type="dxa"/>
              <w:right w:w="108" w:type="dxa"/>
            </w:tcMar>
          </w:tcPr>
          <w:p w14:paraId="7A2956CB" w14:textId="77777777" w:rsidR="00104538" w:rsidRPr="00325F57" w:rsidRDefault="00B13E88">
            <w:pPr>
              <w:spacing w:after="0" w:line="240" w:lineRule="auto"/>
              <w:contextualSpacing/>
              <w:jc w:val="center"/>
              <w:rPr>
                <w:rFonts w:ascii="Arial Narrow" w:hAnsi="Arial Narrow"/>
                <w:b/>
                <w:bCs/>
                <w:noProof/>
                <w:sz w:val="20"/>
                <w:szCs w:val="20"/>
                <w:lang w:val="ro-RO"/>
              </w:rPr>
            </w:pPr>
            <w:r w:rsidRPr="00325F57">
              <w:rPr>
                <w:rFonts w:ascii="Arial Narrow" w:hAnsi="Arial Narrow"/>
                <w:b/>
                <w:bCs/>
                <w:noProof/>
                <w:sz w:val="20"/>
                <w:szCs w:val="20"/>
                <w:lang w:val="ro-RO"/>
              </w:rPr>
              <w:t>Categorie MySmis</w:t>
            </w:r>
          </w:p>
        </w:tc>
        <w:tc>
          <w:tcPr>
            <w:tcW w:w="1710" w:type="dxa"/>
            <w:shd w:val="clear" w:color="auto" w:fill="D9D9D9" w:themeFill="background1" w:themeFillShade="D9"/>
            <w:tcMar>
              <w:top w:w="0" w:type="dxa"/>
              <w:left w:w="108" w:type="dxa"/>
              <w:bottom w:w="0" w:type="dxa"/>
              <w:right w:w="108" w:type="dxa"/>
            </w:tcMar>
            <w:vAlign w:val="center"/>
          </w:tcPr>
          <w:p w14:paraId="1EF39280" w14:textId="77777777" w:rsidR="00104538" w:rsidRPr="00325F57" w:rsidRDefault="00B13E88">
            <w:pPr>
              <w:spacing w:after="0" w:line="240" w:lineRule="auto"/>
              <w:contextualSpacing/>
              <w:jc w:val="center"/>
              <w:rPr>
                <w:rFonts w:ascii="Arial Narrow" w:hAnsi="Arial Narrow"/>
                <w:b/>
                <w:bCs/>
                <w:noProof/>
                <w:sz w:val="20"/>
                <w:szCs w:val="20"/>
                <w:lang w:val="ro-RO"/>
              </w:rPr>
            </w:pPr>
            <w:r w:rsidRPr="00325F57">
              <w:rPr>
                <w:rFonts w:ascii="Arial Narrow" w:hAnsi="Arial Narrow"/>
                <w:b/>
                <w:bCs/>
                <w:noProof/>
                <w:sz w:val="20"/>
                <w:szCs w:val="20"/>
                <w:lang w:val="ro-RO"/>
              </w:rPr>
              <w:t>Subcategorie MySmis</w:t>
            </w:r>
          </w:p>
        </w:tc>
        <w:tc>
          <w:tcPr>
            <w:tcW w:w="4324" w:type="dxa"/>
            <w:shd w:val="clear" w:color="auto" w:fill="D9D9D9" w:themeFill="background1" w:themeFillShade="D9"/>
            <w:tcMar>
              <w:top w:w="0" w:type="dxa"/>
              <w:left w:w="108" w:type="dxa"/>
              <w:bottom w:w="0" w:type="dxa"/>
              <w:right w:w="108" w:type="dxa"/>
            </w:tcMar>
            <w:vAlign w:val="center"/>
          </w:tcPr>
          <w:tbl>
            <w:tblPr>
              <w:tblW w:w="0" w:type="auto"/>
              <w:tblBorders>
                <w:top w:val="nil"/>
                <w:left w:val="nil"/>
                <w:bottom w:val="nil"/>
                <w:right w:val="nil"/>
              </w:tblBorders>
              <w:tblLayout w:type="fixed"/>
              <w:tblLook w:val="0000" w:firstRow="0" w:lastRow="0" w:firstColumn="0" w:lastColumn="0" w:noHBand="0" w:noVBand="0"/>
            </w:tblPr>
            <w:tblGrid>
              <w:gridCol w:w="2991"/>
            </w:tblGrid>
            <w:tr w:rsidR="00104538" w:rsidRPr="00325F57" w14:paraId="3ED8ABA2" w14:textId="77777777">
              <w:trPr>
                <w:trHeight w:val="99"/>
              </w:trPr>
              <w:tc>
                <w:tcPr>
                  <w:tcW w:w="2991" w:type="dxa"/>
                </w:tcPr>
                <w:p w14:paraId="0147E995" w14:textId="77777777" w:rsidR="00104538" w:rsidRPr="00325F57" w:rsidRDefault="00B13E88">
                  <w:pPr>
                    <w:spacing w:after="0" w:line="240" w:lineRule="auto"/>
                    <w:contextualSpacing/>
                    <w:jc w:val="center"/>
                    <w:rPr>
                      <w:rFonts w:ascii="Arial Narrow" w:hAnsi="Arial Narrow"/>
                      <w:b/>
                      <w:bCs/>
                      <w:noProof/>
                      <w:sz w:val="20"/>
                      <w:szCs w:val="20"/>
                      <w:lang w:val="ro-RO"/>
                    </w:rPr>
                  </w:pPr>
                  <w:r w:rsidRPr="00325F57">
                    <w:rPr>
                      <w:rFonts w:ascii="Arial Narrow" w:hAnsi="Arial Narrow"/>
                      <w:b/>
                      <w:bCs/>
                      <w:noProof/>
                      <w:sz w:val="20"/>
                      <w:szCs w:val="20"/>
                      <w:lang w:val="ro-RO"/>
                    </w:rPr>
                    <w:t xml:space="preserve">Subcategoria (descrierea cheltuielii) conține: </w:t>
                  </w:r>
                </w:p>
              </w:tc>
            </w:tr>
          </w:tbl>
          <w:p w14:paraId="193D29AA" w14:textId="77777777" w:rsidR="00104538" w:rsidRPr="00325F57" w:rsidRDefault="00104538">
            <w:pPr>
              <w:spacing w:after="0" w:line="240" w:lineRule="auto"/>
              <w:contextualSpacing/>
              <w:jc w:val="center"/>
              <w:rPr>
                <w:rFonts w:ascii="Arial Narrow" w:hAnsi="Arial Narrow"/>
                <w:b/>
                <w:bCs/>
                <w:noProof/>
                <w:sz w:val="20"/>
                <w:szCs w:val="20"/>
                <w:lang w:val="ro-RO"/>
              </w:rPr>
            </w:pPr>
          </w:p>
        </w:tc>
      </w:tr>
      <w:tr w:rsidR="00104538" w:rsidRPr="00325F57" w14:paraId="74CC5FCE" w14:textId="77777777">
        <w:trPr>
          <w:gridAfter w:val="2"/>
          <w:wAfter w:w="23" w:type="dxa"/>
          <w:trHeight w:val="188"/>
          <w:jc w:val="center"/>
        </w:trPr>
        <w:tc>
          <w:tcPr>
            <w:tcW w:w="1800" w:type="dxa"/>
            <w:vMerge w:val="restart"/>
            <w:tcMar>
              <w:top w:w="0" w:type="dxa"/>
              <w:left w:w="108" w:type="dxa"/>
              <w:bottom w:w="0" w:type="dxa"/>
              <w:right w:w="108" w:type="dxa"/>
            </w:tcMar>
          </w:tcPr>
          <w:p w14:paraId="35DA6C35"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Cheltuielile eligibile directe care nu intră sub incidența ajutorului de minimis</w:t>
            </w:r>
          </w:p>
        </w:tc>
        <w:tc>
          <w:tcPr>
            <w:tcW w:w="1440" w:type="dxa"/>
            <w:tcMar>
              <w:top w:w="0" w:type="dxa"/>
              <w:left w:w="108" w:type="dxa"/>
              <w:bottom w:w="0" w:type="dxa"/>
              <w:right w:w="108" w:type="dxa"/>
            </w:tcMar>
          </w:tcPr>
          <w:p w14:paraId="1775EFB8"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9-Cheltuieli aferente managementului de proiect</w:t>
            </w:r>
          </w:p>
        </w:tc>
        <w:tc>
          <w:tcPr>
            <w:tcW w:w="1710" w:type="dxa"/>
            <w:tcMar>
              <w:top w:w="0" w:type="dxa"/>
              <w:left w:w="108" w:type="dxa"/>
              <w:bottom w:w="0" w:type="dxa"/>
              <w:right w:w="108" w:type="dxa"/>
            </w:tcMar>
          </w:tcPr>
          <w:p w14:paraId="227A1DBE"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23-Cheltuieli salariale cu managerul de proiect</w:t>
            </w:r>
          </w:p>
        </w:tc>
        <w:tc>
          <w:tcPr>
            <w:tcW w:w="4324" w:type="dxa"/>
            <w:tcMar>
              <w:top w:w="0" w:type="dxa"/>
              <w:left w:w="108" w:type="dxa"/>
              <w:bottom w:w="0" w:type="dxa"/>
              <w:right w:w="108" w:type="dxa"/>
            </w:tcMar>
          </w:tcPr>
          <w:p w14:paraId="41D3C8D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Salariu manager de proiect.</w:t>
            </w:r>
          </w:p>
        </w:tc>
      </w:tr>
      <w:tr w:rsidR="00104538" w:rsidRPr="00325F57" w14:paraId="76B37989" w14:textId="77777777">
        <w:trPr>
          <w:gridAfter w:val="2"/>
          <w:wAfter w:w="23" w:type="dxa"/>
          <w:trHeight w:val="188"/>
          <w:jc w:val="center"/>
        </w:trPr>
        <w:tc>
          <w:tcPr>
            <w:tcW w:w="1800" w:type="dxa"/>
            <w:vMerge/>
            <w:tcMar>
              <w:top w:w="0" w:type="dxa"/>
              <w:left w:w="108" w:type="dxa"/>
              <w:bottom w:w="0" w:type="dxa"/>
              <w:right w:w="108" w:type="dxa"/>
            </w:tcMar>
          </w:tcPr>
          <w:p w14:paraId="5F84462A"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val="restart"/>
            <w:tcMar>
              <w:top w:w="0" w:type="dxa"/>
              <w:left w:w="108" w:type="dxa"/>
              <w:bottom w:w="0" w:type="dxa"/>
              <w:right w:w="108" w:type="dxa"/>
            </w:tcMar>
          </w:tcPr>
          <w:p w14:paraId="70849B7C"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25-Cheltuieli salariale</w:t>
            </w:r>
          </w:p>
        </w:tc>
        <w:tc>
          <w:tcPr>
            <w:tcW w:w="1710" w:type="dxa"/>
            <w:tcMar>
              <w:top w:w="0" w:type="dxa"/>
              <w:left w:w="108" w:type="dxa"/>
              <w:bottom w:w="0" w:type="dxa"/>
              <w:right w:w="108" w:type="dxa"/>
            </w:tcMar>
          </w:tcPr>
          <w:p w14:paraId="2A4DE945"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83-Cheltuieli salariale cu personalul implicat in implementarea proiectului (în derularea activităților, altele decât management de proiect)</w:t>
            </w:r>
          </w:p>
        </w:tc>
        <w:tc>
          <w:tcPr>
            <w:tcW w:w="4324" w:type="dxa"/>
            <w:tcMar>
              <w:top w:w="0" w:type="dxa"/>
              <w:left w:w="108" w:type="dxa"/>
              <w:bottom w:w="0" w:type="dxa"/>
              <w:right w:w="108" w:type="dxa"/>
            </w:tcMar>
          </w:tcPr>
          <w:p w14:paraId="09FAD46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Salarii pentru personalul implicat in implementarea proiectului (în derularea activităților, altele decât management de proiect.</w:t>
            </w:r>
          </w:p>
        </w:tc>
      </w:tr>
      <w:tr w:rsidR="00104538" w:rsidRPr="00325F57" w14:paraId="225CF7CC" w14:textId="77777777">
        <w:trPr>
          <w:gridAfter w:val="2"/>
          <w:wAfter w:w="23" w:type="dxa"/>
          <w:trHeight w:val="188"/>
          <w:jc w:val="center"/>
        </w:trPr>
        <w:tc>
          <w:tcPr>
            <w:tcW w:w="1800" w:type="dxa"/>
            <w:vMerge/>
            <w:tcMar>
              <w:top w:w="0" w:type="dxa"/>
              <w:left w:w="108" w:type="dxa"/>
              <w:bottom w:w="0" w:type="dxa"/>
              <w:right w:w="108" w:type="dxa"/>
            </w:tcMar>
          </w:tcPr>
          <w:p w14:paraId="5E4A8237"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6B726526"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1E9F5599"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164-Contribuții sociale aferente cheltuielilor salariale şi cheltuielilor asimilate acestora (contribuții angajați şi angajatori)</w:t>
            </w:r>
          </w:p>
        </w:tc>
        <w:tc>
          <w:tcPr>
            <w:tcW w:w="4324" w:type="dxa"/>
            <w:tcMar>
              <w:top w:w="0" w:type="dxa"/>
              <w:left w:w="108" w:type="dxa"/>
              <w:bottom w:w="0" w:type="dxa"/>
              <w:right w:w="108" w:type="dxa"/>
            </w:tcMar>
          </w:tcPr>
          <w:p w14:paraId="61A38C8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Contribuții sociale aferente cheltuielilor salariale şi cheltuielilor asimilate acestora (contribuții angajați şi angajatori)*</w:t>
            </w:r>
          </w:p>
          <w:p w14:paraId="5A53B90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*În această subcategorie se includ:</w:t>
            </w:r>
          </w:p>
          <w:p w14:paraId="58EDA65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Contribuții angajat şi angajator pentru manager de proiect</w:t>
            </w:r>
          </w:p>
          <w:p w14:paraId="30135A4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Contribuții angajați şi angajatori pentru personalul implicat in implementarea proiectului altele decât management de proiect.</w:t>
            </w:r>
          </w:p>
          <w:p w14:paraId="717B4D9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Contribuții și taxe aferente contractelor de antrepriza</w:t>
            </w:r>
          </w:p>
        </w:tc>
      </w:tr>
      <w:tr w:rsidR="00104538" w:rsidRPr="00325F57" w14:paraId="4908E1BE" w14:textId="77777777">
        <w:trPr>
          <w:gridAfter w:val="2"/>
          <w:wAfter w:w="23" w:type="dxa"/>
          <w:trHeight w:val="188"/>
          <w:jc w:val="center"/>
        </w:trPr>
        <w:tc>
          <w:tcPr>
            <w:tcW w:w="1800" w:type="dxa"/>
            <w:vMerge/>
            <w:tcMar>
              <w:top w:w="0" w:type="dxa"/>
              <w:left w:w="108" w:type="dxa"/>
              <w:bottom w:w="0" w:type="dxa"/>
              <w:right w:w="108" w:type="dxa"/>
            </w:tcMar>
          </w:tcPr>
          <w:p w14:paraId="639B017B"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4C94CA9D"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032DB757"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87 - Onorarii/venituri asimilate salariilor pentru experti proprii/cooptati</w:t>
            </w:r>
          </w:p>
        </w:tc>
        <w:tc>
          <w:tcPr>
            <w:tcW w:w="4324" w:type="dxa"/>
            <w:tcMar>
              <w:top w:w="0" w:type="dxa"/>
              <w:left w:w="108" w:type="dxa"/>
              <w:bottom w:w="0" w:type="dxa"/>
              <w:right w:w="108" w:type="dxa"/>
            </w:tcMar>
          </w:tcPr>
          <w:p w14:paraId="0BDF30F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Onorarii/venituri asimilate salariilor pentru experti proprii/cooptati</w:t>
            </w:r>
          </w:p>
          <w:p w14:paraId="0C663B9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Contracte de antrepriză</w:t>
            </w:r>
          </w:p>
        </w:tc>
      </w:tr>
      <w:tr w:rsidR="00104538" w:rsidRPr="00325F57" w14:paraId="6DB68D84" w14:textId="77777777">
        <w:trPr>
          <w:gridAfter w:val="2"/>
          <w:wAfter w:w="23" w:type="dxa"/>
          <w:trHeight w:val="188"/>
          <w:jc w:val="center"/>
        </w:trPr>
        <w:tc>
          <w:tcPr>
            <w:tcW w:w="1800" w:type="dxa"/>
            <w:vMerge/>
            <w:tcMar>
              <w:top w:w="0" w:type="dxa"/>
              <w:left w:w="108" w:type="dxa"/>
              <w:bottom w:w="0" w:type="dxa"/>
              <w:right w:w="108" w:type="dxa"/>
            </w:tcMar>
          </w:tcPr>
          <w:p w14:paraId="74C9150F"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val="restart"/>
            <w:tcMar>
              <w:top w:w="0" w:type="dxa"/>
              <w:left w:w="108" w:type="dxa"/>
              <w:bottom w:w="0" w:type="dxa"/>
              <w:right w:w="108" w:type="dxa"/>
            </w:tcMar>
          </w:tcPr>
          <w:p w14:paraId="6139CDFE"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27-Cheltuieli cu deplasarea</w:t>
            </w:r>
          </w:p>
        </w:tc>
        <w:tc>
          <w:tcPr>
            <w:tcW w:w="1710" w:type="dxa"/>
            <w:tcMar>
              <w:top w:w="0" w:type="dxa"/>
              <w:left w:w="108" w:type="dxa"/>
              <w:bottom w:w="0" w:type="dxa"/>
              <w:right w:w="108" w:type="dxa"/>
            </w:tcMar>
          </w:tcPr>
          <w:p w14:paraId="01A078B2"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98- Cheltuieli cu deplasarea pentru personal propriu și experți implicați in implementarea proiectului</w:t>
            </w:r>
          </w:p>
        </w:tc>
        <w:tc>
          <w:tcPr>
            <w:tcW w:w="4324" w:type="dxa"/>
            <w:tcMar>
              <w:top w:w="0" w:type="dxa"/>
              <w:left w:w="108" w:type="dxa"/>
              <w:bottom w:w="0" w:type="dxa"/>
              <w:right w:w="108" w:type="dxa"/>
            </w:tcMar>
          </w:tcPr>
          <w:p w14:paraId="0442FBF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cazare</w:t>
            </w:r>
          </w:p>
          <w:p w14:paraId="18C8E82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diurna personalului propriu</w:t>
            </w:r>
          </w:p>
          <w:p w14:paraId="6E7F190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transportul persoanelor (inclusiv transportul efectuat cu mijloacele de transport în comun sau taxi, gară, autogară sau port şi locul delegării ori locul de cazare, precum şi transportul efectuat pe distanta dintre locul de cazare şi locul delegării)</w:t>
            </w:r>
          </w:p>
          <w:p w14:paraId="1CF13CC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şi asigurări de călătorie și asigurări medicale aferente deplasării</w:t>
            </w:r>
          </w:p>
        </w:tc>
      </w:tr>
      <w:tr w:rsidR="00104538" w:rsidRPr="00325F57" w14:paraId="582CC801" w14:textId="77777777">
        <w:trPr>
          <w:gridAfter w:val="2"/>
          <w:wAfter w:w="23" w:type="dxa"/>
          <w:trHeight w:val="188"/>
          <w:jc w:val="center"/>
        </w:trPr>
        <w:tc>
          <w:tcPr>
            <w:tcW w:w="1800" w:type="dxa"/>
            <w:vMerge/>
            <w:tcMar>
              <w:top w:w="0" w:type="dxa"/>
              <w:left w:w="108" w:type="dxa"/>
              <w:bottom w:w="0" w:type="dxa"/>
              <w:right w:w="108" w:type="dxa"/>
            </w:tcMar>
          </w:tcPr>
          <w:p w14:paraId="0F5FE343"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6C9E40CD"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0E28F2E9"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97-Cheltuieli cu deplasarea pentru participanţi - grup ţintă</w:t>
            </w:r>
          </w:p>
        </w:tc>
        <w:tc>
          <w:tcPr>
            <w:tcW w:w="4324" w:type="dxa"/>
            <w:tcMar>
              <w:top w:w="0" w:type="dxa"/>
              <w:left w:w="108" w:type="dxa"/>
              <w:bottom w:w="0" w:type="dxa"/>
              <w:right w:w="108" w:type="dxa"/>
            </w:tcMar>
          </w:tcPr>
          <w:p w14:paraId="53FB80A0"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cazare</w:t>
            </w:r>
          </w:p>
          <w:p w14:paraId="72826BD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transportul persoanelor (inclusiv transportul efectuat cu mijloacele de transport în comun sau taxi, la și de la aeroport, gară, autogară sau port şi locul delegării ori locul de cazare, precum şi transportul efectuat pe distanța dintre locul de cazare şi locul delegării)</w:t>
            </w:r>
          </w:p>
          <w:p w14:paraId="1070F32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şi asigurări de călătorie și asigurări medicale aferente deplasării</w:t>
            </w:r>
          </w:p>
        </w:tc>
      </w:tr>
      <w:tr w:rsidR="00104538" w:rsidRPr="00325F57" w14:paraId="5990146D" w14:textId="77777777">
        <w:trPr>
          <w:gridAfter w:val="2"/>
          <w:wAfter w:w="23" w:type="dxa"/>
          <w:trHeight w:val="188"/>
          <w:jc w:val="center"/>
        </w:trPr>
        <w:tc>
          <w:tcPr>
            <w:tcW w:w="1800" w:type="dxa"/>
            <w:vMerge/>
            <w:tcMar>
              <w:top w:w="0" w:type="dxa"/>
              <w:left w:w="108" w:type="dxa"/>
              <w:bottom w:w="0" w:type="dxa"/>
              <w:right w:w="108" w:type="dxa"/>
            </w:tcMar>
          </w:tcPr>
          <w:p w14:paraId="4901A7FA"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val="restart"/>
            <w:tcMar>
              <w:top w:w="0" w:type="dxa"/>
              <w:left w:w="108" w:type="dxa"/>
              <w:bottom w:w="0" w:type="dxa"/>
              <w:right w:w="108" w:type="dxa"/>
            </w:tcMar>
          </w:tcPr>
          <w:p w14:paraId="5F9604F3"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29-Cheltuieli cu servicii</w:t>
            </w:r>
          </w:p>
        </w:tc>
        <w:tc>
          <w:tcPr>
            <w:tcW w:w="1710" w:type="dxa"/>
            <w:tcMar>
              <w:top w:w="0" w:type="dxa"/>
              <w:left w:w="108" w:type="dxa"/>
              <w:bottom w:w="0" w:type="dxa"/>
              <w:right w:w="108" w:type="dxa"/>
            </w:tcMar>
          </w:tcPr>
          <w:p w14:paraId="1948C408"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 xml:space="preserve">100-Cheltuieli pentru consultanță și expertiză, inclusiv </w:t>
            </w:r>
            <w:r w:rsidRPr="00325F57">
              <w:rPr>
                <w:rFonts w:ascii="Arial Narrow" w:hAnsi="Arial Narrow"/>
                <w:bCs/>
                <w:noProof/>
                <w:sz w:val="20"/>
                <w:szCs w:val="20"/>
                <w:lang w:val="ro-RO"/>
              </w:rPr>
              <w:lastRenderedPageBreak/>
              <w:t>pentru elaborare PMUD</w:t>
            </w:r>
          </w:p>
        </w:tc>
        <w:tc>
          <w:tcPr>
            <w:tcW w:w="4324" w:type="dxa"/>
            <w:tcMar>
              <w:top w:w="0" w:type="dxa"/>
              <w:left w:w="108" w:type="dxa"/>
              <w:bottom w:w="0" w:type="dxa"/>
              <w:right w:w="108" w:type="dxa"/>
            </w:tcMar>
          </w:tcPr>
          <w:p w14:paraId="17953403"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lastRenderedPageBreak/>
              <w:t>- Cheltuielile aferente pregătirii documentaţiei de licitaţie, organizării şi derulării procedurilor de achiziţie publică efectuate in cadrul proiectului.</w:t>
            </w:r>
          </w:p>
          <w:p w14:paraId="51F9070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lastRenderedPageBreak/>
              <w:t>- Cheltuieli aferente diverselor achiziții de servicii specializate, pentru care beneficiarul nu are expertiza necesară (ex. formare profesională, consiliere profesională, consultanță antreprenorială, servicii medicale aferente grupului țintă în vederea participării la programele de formare profesională etc.).</w:t>
            </w:r>
          </w:p>
        </w:tc>
      </w:tr>
      <w:tr w:rsidR="00104538" w:rsidRPr="00325F57" w14:paraId="0506812D" w14:textId="77777777">
        <w:trPr>
          <w:gridAfter w:val="2"/>
          <w:wAfter w:w="23" w:type="dxa"/>
          <w:trHeight w:val="188"/>
          <w:jc w:val="center"/>
        </w:trPr>
        <w:tc>
          <w:tcPr>
            <w:tcW w:w="1800" w:type="dxa"/>
            <w:vMerge/>
            <w:tcMar>
              <w:top w:w="0" w:type="dxa"/>
              <w:left w:w="108" w:type="dxa"/>
              <w:bottom w:w="0" w:type="dxa"/>
              <w:right w:w="108" w:type="dxa"/>
            </w:tcMar>
          </w:tcPr>
          <w:p w14:paraId="076C74DD"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66CBFEE6"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3AFEBBBC"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104-Cheltuieli cu servicii pentru organizarea de evenimente și cursuri de formare</w:t>
            </w:r>
          </w:p>
        </w:tc>
        <w:tc>
          <w:tcPr>
            <w:tcW w:w="4324" w:type="dxa"/>
            <w:tcMar>
              <w:top w:w="0" w:type="dxa"/>
              <w:left w:w="108" w:type="dxa"/>
              <w:bottom w:w="0" w:type="dxa"/>
              <w:right w:w="108" w:type="dxa"/>
            </w:tcMar>
          </w:tcPr>
          <w:p w14:paraId="5974F0A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Cheltuielile efectuate pentru organizare de evenimente de genul conferinţe (altele decât cele pentru informare și comunicare), cursuri de instruire, seminarii, mese rotunde, ateliere de lucru, cursuri de formare care pot include:</w:t>
            </w:r>
          </w:p>
          <w:p w14:paraId="7640992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cazare, masă, transport;</w:t>
            </w:r>
          </w:p>
          <w:p w14:paraId="27400AE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taxe şi asigurări ale persoanelor din grupul ţintă și a altor persoane care participă/contribuie la realizarea activităților proiectului;</w:t>
            </w:r>
          </w:p>
          <w:p w14:paraId="5EEF913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închiriere sală, echipamente/dotări;</w:t>
            </w:r>
          </w:p>
          <w:p w14:paraId="27A1EB0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onorarii aferente lectorilor/moderatorilor/vorbitorilor cheie in cadrul unui eveniment, precum și persoane care participă/contribuie la realizarea evenimentului;</w:t>
            </w:r>
          </w:p>
          <w:p w14:paraId="09C155E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servicii de formare;</w:t>
            </w:r>
          </w:p>
          <w:p w14:paraId="5909AF9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servicii de traducere şi interpretariat aferente activităţilor realizate;</w:t>
            </w:r>
          </w:p>
          <w:p w14:paraId="63A2664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editare/tipărire/multiplicare materiale pentru evenimente;</w:t>
            </w:r>
          </w:p>
          <w:p w14:paraId="6839DE7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catering;</w:t>
            </w:r>
          </w:p>
          <w:p w14:paraId="0F18A26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sonorizare.</w:t>
            </w:r>
          </w:p>
          <w:p w14:paraId="3F1ADFB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transport de materiale şi echipamente</w:t>
            </w:r>
          </w:p>
        </w:tc>
      </w:tr>
      <w:tr w:rsidR="00104538" w:rsidRPr="00325F57" w14:paraId="1B60CE9A" w14:textId="77777777">
        <w:trPr>
          <w:gridAfter w:val="2"/>
          <w:wAfter w:w="23" w:type="dxa"/>
          <w:trHeight w:val="188"/>
          <w:jc w:val="center"/>
        </w:trPr>
        <w:tc>
          <w:tcPr>
            <w:tcW w:w="1800" w:type="dxa"/>
            <w:vMerge/>
            <w:tcMar>
              <w:top w:w="0" w:type="dxa"/>
              <w:left w:w="108" w:type="dxa"/>
              <w:bottom w:w="0" w:type="dxa"/>
              <w:right w:w="108" w:type="dxa"/>
            </w:tcMar>
          </w:tcPr>
          <w:p w14:paraId="65964634"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51103532"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75D5A61D"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106 - cheltuieli cu servicii IT, de dezvoltare/actualizare aplicații, configurare baze de date, migrare structuri de date etc.</w:t>
            </w:r>
          </w:p>
        </w:tc>
        <w:tc>
          <w:tcPr>
            <w:tcW w:w="4324" w:type="dxa"/>
            <w:tcMar>
              <w:top w:w="0" w:type="dxa"/>
              <w:left w:w="108" w:type="dxa"/>
              <w:bottom w:w="0" w:type="dxa"/>
              <w:right w:w="108" w:type="dxa"/>
            </w:tcMar>
          </w:tcPr>
          <w:p w14:paraId="2052966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Cheltuielile pentru servicii informatice şi de comunicaţii: dezvoltare, întreţinere, actualizare aplicaţii informatice, configurare și implementare baze de date, migrare și integrare structuri de date existente, dezvoltare website/portal</w:t>
            </w:r>
          </w:p>
        </w:tc>
      </w:tr>
      <w:tr w:rsidR="00104538" w:rsidRPr="00325F57" w14:paraId="7D5ACB0F" w14:textId="77777777">
        <w:trPr>
          <w:gridAfter w:val="2"/>
          <w:wAfter w:w="23" w:type="dxa"/>
          <w:trHeight w:val="188"/>
          <w:jc w:val="center"/>
        </w:trPr>
        <w:tc>
          <w:tcPr>
            <w:tcW w:w="1800" w:type="dxa"/>
            <w:vMerge/>
            <w:tcMar>
              <w:top w:w="0" w:type="dxa"/>
              <w:left w:w="108" w:type="dxa"/>
              <w:bottom w:w="0" w:type="dxa"/>
              <w:right w:w="108" w:type="dxa"/>
            </w:tcMar>
          </w:tcPr>
          <w:p w14:paraId="6BE2B3F9"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731F42FA"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11-Cheltuieli cu taxe/ abonamente/ cotizații/ acorduri/ autorizații necesare pentru implementarea proiectului</w:t>
            </w:r>
          </w:p>
        </w:tc>
        <w:tc>
          <w:tcPr>
            <w:tcW w:w="1710" w:type="dxa"/>
            <w:tcMar>
              <w:top w:w="0" w:type="dxa"/>
              <w:left w:w="108" w:type="dxa"/>
              <w:bottom w:w="0" w:type="dxa"/>
              <w:right w:w="108" w:type="dxa"/>
            </w:tcMar>
          </w:tcPr>
          <w:p w14:paraId="115963D7"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32-Cheltuieli cu taxe/abonamente/cotizații/acorduri/ autorizații necesare pentru implementarea proiectului</w:t>
            </w:r>
          </w:p>
        </w:tc>
        <w:tc>
          <w:tcPr>
            <w:tcW w:w="4324" w:type="dxa"/>
            <w:tcMar>
              <w:top w:w="0" w:type="dxa"/>
              <w:left w:w="108" w:type="dxa"/>
              <w:bottom w:w="0" w:type="dxa"/>
              <w:right w:w="108" w:type="dxa"/>
            </w:tcMar>
          </w:tcPr>
          <w:p w14:paraId="2D57DBB0"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Cheltuielile pentru achiziţia de publicaţii/abonamente la publicaţii, cărţi relevante pentru obiectul de activitate al beneficiarului, în format tipărit şi/sau electronic, precum şicotizaţiile pentru participarea la asociaţii.</w:t>
            </w:r>
          </w:p>
          <w:p w14:paraId="1E93CBB3"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Achiziționare de reviste de specialitate, materiale educaționale relevante pentru operațiune, în format tipărit, audio şi/ sau electronic;</w:t>
            </w:r>
          </w:p>
          <w:p w14:paraId="26FA66E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de eliberare a certificatelor de calificare/ absolvire;</w:t>
            </w:r>
          </w:p>
          <w:p w14:paraId="6F4B3DD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de participare la programe de formare/ educație;</w:t>
            </w:r>
          </w:p>
          <w:p w14:paraId="3490D76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eliberare documente de stare civilă, documente de identitate etc;</w:t>
            </w:r>
          </w:p>
          <w:p w14:paraId="33A419A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Cheltuielile aferente garanțiilor oferite de bănci sau alte instituții financiare;</w:t>
            </w:r>
          </w:p>
          <w:p w14:paraId="39780A7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notariale;</w:t>
            </w:r>
          </w:p>
          <w:p w14:paraId="4D36039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cercetare specialitate</w:t>
            </w:r>
          </w:p>
          <w:p w14:paraId="2C34B6E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lastRenderedPageBreak/>
              <w:t>- Taxa de autorizare a cursurilor (ANC)</w:t>
            </w:r>
          </w:p>
        </w:tc>
      </w:tr>
      <w:tr w:rsidR="00104538" w:rsidRPr="00325F57" w14:paraId="5E1E9775" w14:textId="77777777">
        <w:trPr>
          <w:gridAfter w:val="2"/>
          <w:wAfter w:w="23" w:type="dxa"/>
          <w:trHeight w:val="188"/>
          <w:jc w:val="center"/>
        </w:trPr>
        <w:tc>
          <w:tcPr>
            <w:tcW w:w="1800" w:type="dxa"/>
            <w:vMerge/>
            <w:tcMar>
              <w:top w:w="0" w:type="dxa"/>
              <w:left w:w="108" w:type="dxa"/>
              <w:bottom w:w="0" w:type="dxa"/>
              <w:right w:w="108" w:type="dxa"/>
            </w:tcMar>
          </w:tcPr>
          <w:p w14:paraId="1F2CEF4B"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19E4D901"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21-Cheltuieli cu achiziția de active fixe corporale (altele decât terenuri și imobile), obiecte de inventar, materii prime și materiale, inclusiv materiale consumabile</w:t>
            </w:r>
          </w:p>
        </w:tc>
        <w:tc>
          <w:tcPr>
            <w:tcW w:w="1710" w:type="dxa"/>
            <w:tcMar>
              <w:top w:w="0" w:type="dxa"/>
              <w:left w:w="108" w:type="dxa"/>
              <w:bottom w:w="0" w:type="dxa"/>
              <w:right w:w="108" w:type="dxa"/>
            </w:tcMar>
          </w:tcPr>
          <w:p w14:paraId="7B65BD26"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70-Cheltuieli cu achiziția de materii prime, materiale consumabile și alte produse similare necesare proiectului</w:t>
            </w:r>
          </w:p>
        </w:tc>
        <w:tc>
          <w:tcPr>
            <w:tcW w:w="4324" w:type="dxa"/>
            <w:tcMar>
              <w:top w:w="0" w:type="dxa"/>
              <w:left w:w="108" w:type="dxa"/>
              <w:bottom w:w="0" w:type="dxa"/>
              <w:right w:w="108" w:type="dxa"/>
            </w:tcMar>
          </w:tcPr>
          <w:p w14:paraId="0916471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Materiale consumabile</w:t>
            </w:r>
          </w:p>
          <w:p w14:paraId="36B18FE0"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materii prime și materiale necesare derulării cursurilor practice</w:t>
            </w:r>
          </w:p>
          <w:p w14:paraId="54E9546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Materiale direct atribuibile susținerii activităților de educație și formare</w:t>
            </w:r>
          </w:p>
          <w:p w14:paraId="1657A69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Papetărie</w:t>
            </w:r>
          </w:p>
          <w:p w14:paraId="3B9EF16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materialele auxiliare</w:t>
            </w:r>
          </w:p>
          <w:p w14:paraId="5B9F001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materialele pentru ambalat</w:t>
            </w:r>
          </w:p>
          <w:p w14:paraId="7DD4254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alte materiale consumabile;</w:t>
            </w:r>
          </w:p>
          <w:p w14:paraId="4EA6552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Multiplicare</w:t>
            </w:r>
          </w:p>
        </w:tc>
      </w:tr>
      <w:tr w:rsidR="00104538" w:rsidRPr="00325F57" w14:paraId="3092FCA5" w14:textId="77777777">
        <w:trPr>
          <w:gridAfter w:val="2"/>
          <w:wAfter w:w="23" w:type="dxa"/>
          <w:trHeight w:val="188"/>
          <w:jc w:val="center"/>
        </w:trPr>
        <w:tc>
          <w:tcPr>
            <w:tcW w:w="1800" w:type="dxa"/>
            <w:vMerge/>
            <w:tcMar>
              <w:top w:w="0" w:type="dxa"/>
              <w:left w:w="108" w:type="dxa"/>
              <w:bottom w:w="0" w:type="dxa"/>
              <w:right w:w="108" w:type="dxa"/>
            </w:tcMar>
          </w:tcPr>
          <w:p w14:paraId="56A543DC"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1D293F64"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23-Cheltuieli cu hrana</w:t>
            </w:r>
          </w:p>
        </w:tc>
        <w:tc>
          <w:tcPr>
            <w:tcW w:w="1710" w:type="dxa"/>
            <w:tcMar>
              <w:top w:w="0" w:type="dxa"/>
              <w:left w:w="108" w:type="dxa"/>
              <w:bottom w:w="0" w:type="dxa"/>
              <w:right w:w="108" w:type="dxa"/>
            </w:tcMar>
          </w:tcPr>
          <w:p w14:paraId="5271AB74"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81-Cheltuieli cu hrana</w:t>
            </w:r>
          </w:p>
        </w:tc>
        <w:tc>
          <w:tcPr>
            <w:tcW w:w="4324" w:type="dxa"/>
            <w:tcMar>
              <w:top w:w="0" w:type="dxa"/>
              <w:left w:w="108" w:type="dxa"/>
              <w:bottom w:w="0" w:type="dxa"/>
              <w:right w:w="108" w:type="dxa"/>
            </w:tcMar>
          </w:tcPr>
          <w:p w14:paraId="6DCB6FF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hrana pentru participanți (grup țintă) și alți participanți la activitățile proiectului</w:t>
            </w:r>
          </w:p>
        </w:tc>
      </w:tr>
      <w:tr w:rsidR="00104538" w:rsidRPr="00325F57" w14:paraId="64E4B8FA" w14:textId="77777777">
        <w:trPr>
          <w:gridAfter w:val="2"/>
          <w:wAfter w:w="23" w:type="dxa"/>
          <w:trHeight w:val="188"/>
          <w:jc w:val="center"/>
        </w:trPr>
        <w:tc>
          <w:tcPr>
            <w:tcW w:w="1800" w:type="dxa"/>
            <w:vMerge/>
            <w:tcMar>
              <w:top w:w="0" w:type="dxa"/>
              <w:left w:w="108" w:type="dxa"/>
              <w:bottom w:w="0" w:type="dxa"/>
              <w:right w:w="108" w:type="dxa"/>
            </w:tcMar>
          </w:tcPr>
          <w:p w14:paraId="11F31C7D"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36989305"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43-Cheltuieli pentru asigurarea utilităților necesare funcționarii structurilor operaționalizate in cadrul proiectului</w:t>
            </w:r>
          </w:p>
        </w:tc>
        <w:tc>
          <w:tcPr>
            <w:tcW w:w="1710" w:type="dxa"/>
            <w:tcMar>
              <w:top w:w="0" w:type="dxa"/>
              <w:left w:w="108" w:type="dxa"/>
              <w:bottom w:w="0" w:type="dxa"/>
              <w:right w:w="108" w:type="dxa"/>
            </w:tcMar>
          </w:tcPr>
          <w:p w14:paraId="164CF5B8"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165-Cheltuieli pentru asigurarea utilităților necesare structurii</w:t>
            </w:r>
          </w:p>
        </w:tc>
        <w:tc>
          <w:tcPr>
            <w:tcW w:w="4324" w:type="dxa"/>
            <w:tcMar>
              <w:top w:w="0" w:type="dxa"/>
              <w:left w:w="108" w:type="dxa"/>
              <w:bottom w:w="0" w:type="dxa"/>
              <w:right w:w="108" w:type="dxa"/>
            </w:tcMar>
          </w:tcPr>
          <w:p w14:paraId="217B519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Utilități:</w:t>
            </w:r>
          </w:p>
          <w:p w14:paraId="12F5B4B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apă şi canalizare</w:t>
            </w:r>
          </w:p>
          <w:p w14:paraId="7723C14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salubrizare</w:t>
            </w:r>
          </w:p>
          <w:p w14:paraId="31BA9BF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energie electrică</w:t>
            </w:r>
          </w:p>
          <w:p w14:paraId="5EFEC84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energie termică şi/sau gaze naturale</w:t>
            </w:r>
          </w:p>
          <w:p w14:paraId="6F55E1F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telefoane, fax, internet, acces la baze de date</w:t>
            </w:r>
          </w:p>
          <w:p w14:paraId="4CCADE4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poștale şi/sau servicii curierat</w:t>
            </w:r>
          </w:p>
          <w:p w14:paraId="1DBF2FE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administrare a clădirilor:</w:t>
            </w:r>
          </w:p>
          <w:p w14:paraId="4A9C808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întreținerea curentă</w:t>
            </w:r>
          </w:p>
          <w:p w14:paraId="70FBF1A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asigurarea securității clădirilor</w:t>
            </w:r>
          </w:p>
          <w:p w14:paraId="0C7213A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salubrizare şi igienizare</w:t>
            </w:r>
          </w:p>
          <w:p w14:paraId="0F6960F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întreținere şi reparare echipamente şi mijloace de transport:</w:t>
            </w:r>
          </w:p>
          <w:p w14:paraId="58B98F0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întreținere echipamente</w:t>
            </w:r>
          </w:p>
          <w:p w14:paraId="61B14C0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reparații echipamente</w:t>
            </w:r>
          </w:p>
          <w:p w14:paraId="69BE506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întreținere mijloace de transport</w:t>
            </w:r>
          </w:p>
          <w:p w14:paraId="451F718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reparații mijloace de transport</w:t>
            </w:r>
          </w:p>
          <w:p w14:paraId="625360B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Arhivare documente</w:t>
            </w:r>
          </w:p>
          <w:p w14:paraId="33B3604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Amortizare active</w:t>
            </w:r>
          </w:p>
          <w:p w14:paraId="03810B9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financiare şi juridice (notariale)</w:t>
            </w:r>
          </w:p>
          <w:p w14:paraId="08A64F2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Prime de asigurare bunuri (mobile şi imobile)</w:t>
            </w:r>
          </w:p>
          <w:p w14:paraId="6F36BCC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Prime de asigurare obligatorie auto (excluzând asigurarea CASCO)</w:t>
            </w:r>
          </w:p>
          <w:p w14:paraId="21F591B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aferente deschiderii, gestionării şi operării contului/conturilor bancare al/ale proiectului</w:t>
            </w:r>
          </w:p>
        </w:tc>
      </w:tr>
      <w:tr w:rsidR="00104538" w:rsidRPr="00325F57" w14:paraId="6F264BBC" w14:textId="77777777">
        <w:trPr>
          <w:gridAfter w:val="2"/>
          <w:wAfter w:w="23" w:type="dxa"/>
          <w:trHeight w:val="188"/>
          <w:jc w:val="center"/>
        </w:trPr>
        <w:tc>
          <w:tcPr>
            <w:tcW w:w="1800" w:type="dxa"/>
            <w:vMerge/>
            <w:tcMar>
              <w:top w:w="0" w:type="dxa"/>
              <w:left w:w="108" w:type="dxa"/>
              <w:bottom w:w="0" w:type="dxa"/>
              <w:right w:w="108" w:type="dxa"/>
            </w:tcMar>
          </w:tcPr>
          <w:p w14:paraId="35994D4D"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55374DD3"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5-Cheltuieli cu închirierea, altele decât cele prevăzute la cheltuielile generale de administrație</w:t>
            </w:r>
          </w:p>
        </w:tc>
        <w:tc>
          <w:tcPr>
            <w:tcW w:w="1710" w:type="dxa"/>
            <w:tcMar>
              <w:top w:w="0" w:type="dxa"/>
              <w:left w:w="108" w:type="dxa"/>
              <w:bottom w:w="0" w:type="dxa"/>
              <w:right w:w="108" w:type="dxa"/>
            </w:tcMar>
          </w:tcPr>
          <w:p w14:paraId="45B18319"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9-Cheltuieli cu închirierea, altele decât cele prevăzute la cheltuielile generale de administrație</w:t>
            </w:r>
          </w:p>
        </w:tc>
        <w:tc>
          <w:tcPr>
            <w:tcW w:w="4324" w:type="dxa"/>
            <w:tcMar>
              <w:top w:w="0" w:type="dxa"/>
              <w:left w:w="108" w:type="dxa"/>
              <w:bottom w:w="0" w:type="dxa"/>
              <w:right w:w="108" w:type="dxa"/>
            </w:tcMar>
          </w:tcPr>
          <w:p w14:paraId="45FF420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Închiriere sedii, inclusiv depozite</w:t>
            </w:r>
          </w:p>
          <w:p w14:paraId="6C95E31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Închiriere spații pentru desfășurarea diverselor activități ale operațiunii</w:t>
            </w:r>
          </w:p>
          <w:p w14:paraId="4D3682B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Închiriere echipamente</w:t>
            </w:r>
          </w:p>
          <w:p w14:paraId="3F415C5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Închiriere vehicule</w:t>
            </w:r>
          </w:p>
          <w:p w14:paraId="4980D98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Închiriere diverse bunuri</w:t>
            </w:r>
          </w:p>
        </w:tc>
      </w:tr>
      <w:tr w:rsidR="00104538" w:rsidRPr="00325F57" w14:paraId="49B7DF85" w14:textId="77777777">
        <w:trPr>
          <w:gridAfter w:val="2"/>
          <w:wAfter w:w="23" w:type="dxa"/>
          <w:trHeight w:val="188"/>
          <w:jc w:val="center"/>
        </w:trPr>
        <w:tc>
          <w:tcPr>
            <w:tcW w:w="1800" w:type="dxa"/>
            <w:vMerge/>
            <w:tcMar>
              <w:top w:w="0" w:type="dxa"/>
              <w:left w:w="108" w:type="dxa"/>
              <w:bottom w:w="0" w:type="dxa"/>
              <w:right w:w="108" w:type="dxa"/>
            </w:tcMar>
          </w:tcPr>
          <w:p w14:paraId="2B346BE0"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151B3E87"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4-Cheltuieli de leasing</w:t>
            </w:r>
          </w:p>
        </w:tc>
        <w:tc>
          <w:tcPr>
            <w:tcW w:w="1710" w:type="dxa"/>
            <w:tcMar>
              <w:top w:w="0" w:type="dxa"/>
              <w:left w:w="108" w:type="dxa"/>
              <w:bottom w:w="0" w:type="dxa"/>
              <w:right w:w="108" w:type="dxa"/>
            </w:tcMar>
          </w:tcPr>
          <w:p w14:paraId="513A85D4"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8-Cheltuieli de leasing fără achiziție</w:t>
            </w:r>
          </w:p>
        </w:tc>
        <w:tc>
          <w:tcPr>
            <w:tcW w:w="4324" w:type="dxa"/>
            <w:tcMar>
              <w:top w:w="0" w:type="dxa"/>
              <w:left w:w="108" w:type="dxa"/>
              <w:bottom w:w="0" w:type="dxa"/>
              <w:right w:w="108" w:type="dxa"/>
            </w:tcMar>
          </w:tcPr>
          <w:p w14:paraId="4D2CE61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Rate de leasing plătite de utilizatorul de leasing pentru:</w:t>
            </w:r>
          </w:p>
          <w:p w14:paraId="4E84C70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Echipamente</w:t>
            </w:r>
          </w:p>
          <w:p w14:paraId="56D4C90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Vehicule</w:t>
            </w:r>
          </w:p>
          <w:p w14:paraId="3C31488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lastRenderedPageBreak/>
              <w:t> Diverse bunuri mobile şi imobile</w:t>
            </w:r>
          </w:p>
        </w:tc>
      </w:tr>
      <w:tr w:rsidR="00104538" w:rsidRPr="00325F57" w14:paraId="3AB639BC" w14:textId="77777777">
        <w:trPr>
          <w:gridAfter w:val="2"/>
          <w:wAfter w:w="23" w:type="dxa"/>
          <w:trHeight w:val="188"/>
          <w:jc w:val="center"/>
        </w:trPr>
        <w:tc>
          <w:tcPr>
            <w:tcW w:w="1800" w:type="dxa"/>
            <w:vMerge/>
            <w:tcMar>
              <w:top w:w="0" w:type="dxa"/>
              <w:left w:w="108" w:type="dxa"/>
              <w:bottom w:w="0" w:type="dxa"/>
              <w:right w:w="108" w:type="dxa"/>
            </w:tcMar>
          </w:tcPr>
          <w:p w14:paraId="2E06DCEA"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val="restart"/>
            <w:tcMar>
              <w:top w:w="0" w:type="dxa"/>
              <w:left w:w="108" w:type="dxa"/>
              <w:bottom w:w="0" w:type="dxa"/>
              <w:right w:w="108" w:type="dxa"/>
            </w:tcMar>
          </w:tcPr>
          <w:p w14:paraId="5855D08D"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26-Cheltuieli cu subvenții/burse/premii</w:t>
            </w:r>
          </w:p>
        </w:tc>
        <w:tc>
          <w:tcPr>
            <w:tcW w:w="1710" w:type="dxa"/>
            <w:tcMar>
              <w:top w:w="0" w:type="dxa"/>
              <w:left w:w="108" w:type="dxa"/>
              <w:bottom w:w="0" w:type="dxa"/>
              <w:right w:w="108" w:type="dxa"/>
            </w:tcMar>
          </w:tcPr>
          <w:p w14:paraId="6F2E9F5D"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91-Subvenții</w:t>
            </w:r>
          </w:p>
        </w:tc>
        <w:tc>
          <w:tcPr>
            <w:tcW w:w="4324" w:type="dxa"/>
            <w:tcMar>
              <w:top w:w="0" w:type="dxa"/>
              <w:left w:w="108" w:type="dxa"/>
              <w:bottom w:w="0" w:type="dxa"/>
              <w:right w:w="108" w:type="dxa"/>
            </w:tcMar>
          </w:tcPr>
          <w:p w14:paraId="6AA4B36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Subvenții (ajutoare, premii) acordate pentru copii și elevi, inclusiv ca măsuri de acompaniere</w:t>
            </w:r>
          </w:p>
          <w:p w14:paraId="4B84A4E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Subvenții (ajutoare, premii) pentru cursanți pe perioada derulării cursurilor</w:t>
            </w:r>
          </w:p>
        </w:tc>
      </w:tr>
      <w:tr w:rsidR="00104538" w:rsidRPr="00325F57" w14:paraId="0A2E90A3" w14:textId="77777777">
        <w:trPr>
          <w:gridAfter w:val="2"/>
          <w:wAfter w:w="23" w:type="dxa"/>
          <w:trHeight w:val="188"/>
          <w:jc w:val="center"/>
        </w:trPr>
        <w:tc>
          <w:tcPr>
            <w:tcW w:w="1800" w:type="dxa"/>
            <w:vMerge/>
            <w:tcMar>
              <w:top w:w="0" w:type="dxa"/>
              <w:left w:w="108" w:type="dxa"/>
              <w:bottom w:w="0" w:type="dxa"/>
              <w:right w:w="108" w:type="dxa"/>
            </w:tcMar>
          </w:tcPr>
          <w:p w14:paraId="7BD1ADA5"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35FF96AB"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2943DE30"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94-Burse</w:t>
            </w:r>
          </w:p>
        </w:tc>
        <w:tc>
          <w:tcPr>
            <w:tcW w:w="4324" w:type="dxa"/>
            <w:tcMar>
              <w:top w:w="0" w:type="dxa"/>
              <w:left w:w="108" w:type="dxa"/>
              <w:bottom w:w="0" w:type="dxa"/>
              <w:right w:w="108" w:type="dxa"/>
            </w:tcMar>
          </w:tcPr>
          <w:p w14:paraId="2BAF968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Burse sociale</w:t>
            </w:r>
          </w:p>
        </w:tc>
      </w:tr>
      <w:tr w:rsidR="00104538" w:rsidRPr="00325F57" w14:paraId="39F8110A" w14:textId="77777777">
        <w:trPr>
          <w:gridAfter w:val="2"/>
          <w:wAfter w:w="23" w:type="dxa"/>
          <w:trHeight w:val="188"/>
          <w:jc w:val="center"/>
        </w:trPr>
        <w:tc>
          <w:tcPr>
            <w:tcW w:w="1800" w:type="dxa"/>
            <w:vMerge/>
            <w:tcMar>
              <w:top w:w="0" w:type="dxa"/>
              <w:left w:w="108" w:type="dxa"/>
              <w:bottom w:w="0" w:type="dxa"/>
              <w:right w:w="108" w:type="dxa"/>
            </w:tcMar>
          </w:tcPr>
          <w:p w14:paraId="376F7DA7"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vMerge/>
            <w:tcMar>
              <w:top w:w="0" w:type="dxa"/>
              <w:left w:w="108" w:type="dxa"/>
              <w:bottom w:w="0" w:type="dxa"/>
              <w:right w:w="108" w:type="dxa"/>
            </w:tcMar>
          </w:tcPr>
          <w:p w14:paraId="4B345199"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tcMar>
              <w:top w:w="0" w:type="dxa"/>
              <w:left w:w="108" w:type="dxa"/>
              <w:bottom w:w="0" w:type="dxa"/>
              <w:right w:w="108" w:type="dxa"/>
            </w:tcMar>
          </w:tcPr>
          <w:p w14:paraId="312B43EF"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95-Premii</w:t>
            </w:r>
          </w:p>
        </w:tc>
        <w:tc>
          <w:tcPr>
            <w:tcW w:w="4324" w:type="dxa"/>
            <w:tcMar>
              <w:top w:w="0" w:type="dxa"/>
              <w:left w:w="108" w:type="dxa"/>
              <w:bottom w:w="0" w:type="dxa"/>
              <w:right w:w="108" w:type="dxa"/>
            </w:tcMar>
          </w:tcPr>
          <w:p w14:paraId="63D9EA2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Premii în cadrul unor concursuri</w:t>
            </w:r>
          </w:p>
        </w:tc>
      </w:tr>
      <w:tr w:rsidR="00104538" w:rsidRPr="00325F57" w14:paraId="0A1BB815" w14:textId="77777777">
        <w:trPr>
          <w:gridAfter w:val="2"/>
          <w:wAfter w:w="23" w:type="dxa"/>
          <w:trHeight w:val="188"/>
          <w:jc w:val="center"/>
        </w:trPr>
        <w:tc>
          <w:tcPr>
            <w:tcW w:w="1800" w:type="dxa"/>
            <w:vMerge/>
            <w:tcMar>
              <w:top w:w="0" w:type="dxa"/>
              <w:left w:w="108" w:type="dxa"/>
              <w:bottom w:w="0" w:type="dxa"/>
              <w:right w:w="108" w:type="dxa"/>
            </w:tcMar>
          </w:tcPr>
          <w:p w14:paraId="7CB27BAE"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tcMar>
              <w:top w:w="0" w:type="dxa"/>
              <w:left w:w="108" w:type="dxa"/>
              <w:bottom w:w="0" w:type="dxa"/>
              <w:right w:w="108" w:type="dxa"/>
            </w:tcMar>
          </w:tcPr>
          <w:p w14:paraId="663FB440"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28-Cheltuieli de tip FEDR</w:t>
            </w:r>
          </w:p>
        </w:tc>
        <w:tc>
          <w:tcPr>
            <w:tcW w:w="1710" w:type="dxa"/>
            <w:tcMar>
              <w:top w:w="0" w:type="dxa"/>
              <w:left w:w="108" w:type="dxa"/>
              <w:bottom w:w="0" w:type="dxa"/>
              <w:right w:w="108" w:type="dxa"/>
            </w:tcMar>
          </w:tcPr>
          <w:p w14:paraId="34F2E6C6"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161-cheltuieli cu constructii, inclusiv reabilitare/ modernizare clădiri</w:t>
            </w:r>
          </w:p>
        </w:tc>
        <w:tc>
          <w:tcPr>
            <w:tcW w:w="4324" w:type="dxa"/>
            <w:tcMar>
              <w:top w:w="0" w:type="dxa"/>
              <w:left w:w="108" w:type="dxa"/>
              <w:bottom w:w="0" w:type="dxa"/>
              <w:right w:w="108" w:type="dxa"/>
            </w:tcMar>
          </w:tcPr>
          <w:p w14:paraId="658C068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Reabilitare/ modernizare clădiri/ condiții de locuire, inclusiv accesibilizarea clădirilor/ inclusiv a spatiilor interioare pentru persoane cu dizabilități (de exemplu toalete accesibilizate). Toate lucrările de accesibilizare trebuie să fie efectuate în conformitate cu Normativul tehnic NP051</w:t>
            </w:r>
          </w:p>
          <w:p w14:paraId="47E2752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Instalații tehnice</w:t>
            </w:r>
          </w:p>
          <w:p w14:paraId="55B44CE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Echipamente tehnologice (mașini, utilaje şi instalații de lucru)</w:t>
            </w:r>
          </w:p>
          <w:p w14:paraId="00F71290"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Utilaje şi echipamente tehnologice şi funcționale</w:t>
            </w:r>
          </w:p>
          <w:p w14:paraId="218FCD3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Alte echipamente și dotări:</w:t>
            </w:r>
          </w:p>
          <w:p w14:paraId="24C0ABF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Echipamente de calcul şi echipamente periferice de calcul</w:t>
            </w:r>
          </w:p>
          <w:p w14:paraId="0E9136A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Cablare rețea internă</w:t>
            </w:r>
          </w:p>
          <w:p w14:paraId="73EA4453"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Achiziționare şi instalare de sisteme şi echipamente pentru persoane cu dizabilități</w:t>
            </w:r>
          </w:p>
          <w:p w14:paraId="7D4C075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Mobilier, birotică, echipamente de protecție a valorilor umane şi materiale</w:t>
            </w:r>
          </w:p>
          <w:p w14:paraId="68C1AAE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Sisteme de protecție, alarmare și acces, PSI</w:t>
            </w:r>
          </w:p>
          <w:p w14:paraId="68C56EB3"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Electrocasnice și electronice</w:t>
            </w:r>
          </w:p>
          <w:p w14:paraId="7934B79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Obiecte sanitare</w:t>
            </w:r>
          </w:p>
          <w:p w14:paraId="76752C7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Alte cheltuieli pentru investiții</w:t>
            </w:r>
          </w:p>
          <w:p w14:paraId="0838E6F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avize, acorduri, autorizații:</w:t>
            </w:r>
          </w:p>
          <w:p w14:paraId="0A01820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pentru obținerea/ prelungirea valabilității certificatului de urbanism;</w:t>
            </w:r>
          </w:p>
          <w:p w14:paraId="76E6EAE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Obținerea avizelor şi acordurilor pentru racorduri şi branșamente la rețelele publice de apă, canalizare, gaze, termoficare, energie electrică, telefonie;</w:t>
            </w:r>
          </w:p>
          <w:p w14:paraId="13CEE3B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Obținerea acordului de mediu;</w:t>
            </w:r>
          </w:p>
          <w:p w14:paraId="0302625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Obținerea avizului PSI;</w:t>
            </w:r>
          </w:p>
          <w:p w14:paraId="0D84217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Obținerea avizelor sanitare de funcționare.</w:t>
            </w:r>
          </w:p>
          <w:p w14:paraId="210494F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privind proiectarea şi ingineria:</w:t>
            </w:r>
          </w:p>
          <w:p w14:paraId="47D4BF0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Elaborarea tuturor fazelor de proiectare (studiu de prefezabilitate, studiu de fezabilitate, proiect tehnic, detalii de execuție);</w:t>
            </w:r>
          </w:p>
          <w:p w14:paraId="47B202FB" w14:textId="77777777" w:rsidR="00104538" w:rsidRPr="00325F57" w:rsidRDefault="00B13E88">
            <w:pPr>
              <w:spacing w:after="0" w:line="240" w:lineRule="auto"/>
              <w:ind w:firstLine="81"/>
              <w:contextualSpacing/>
              <w:jc w:val="both"/>
              <w:rPr>
                <w:rFonts w:ascii="Arial Narrow" w:hAnsi="Arial Narrow"/>
                <w:noProof/>
                <w:sz w:val="20"/>
                <w:szCs w:val="20"/>
                <w:lang w:val="ro-RO"/>
              </w:rPr>
            </w:pPr>
            <w:r w:rsidRPr="00325F57">
              <w:rPr>
                <w:rFonts w:ascii="Arial Narrow" w:hAnsi="Arial Narrow"/>
                <w:noProof/>
                <w:sz w:val="20"/>
                <w:szCs w:val="20"/>
                <w:lang w:val="ro-RO"/>
              </w:rPr>
              <w:t>- Plata verificării tehnice a proiectului;</w:t>
            </w:r>
          </w:p>
          <w:p w14:paraId="132925F0"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Elaborarea documentațiilor necesare obținerii acordurilor, avizelor şi autorizațiilor aferente obiectivului de investiții, documentații ce stau la baza emiterii avizelor şi acordurilor impuse prin certificatul de urbanism, documentații urbanistice, studii de impact, studii/expertize de amplasament;</w:t>
            </w:r>
          </w:p>
          <w:p w14:paraId="2CA117F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lastRenderedPageBreak/>
              <w:t>- Cheltuieli pentru elaborarea studiilor de teren: studii geotehnice, geologice, hidrologice, hidrogeotehnice, fotogrammetrice, topografice şi de stabilitate a terenului.</w:t>
            </w:r>
          </w:p>
          <w:p w14:paraId="3B2240C4" w14:textId="77777777" w:rsidR="00104538" w:rsidRPr="00325F57" w:rsidRDefault="00B13E88">
            <w:pPr>
              <w:spacing w:after="0" w:line="240" w:lineRule="auto"/>
              <w:ind w:hanging="250"/>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lucrări de construcții şi instalații aferente organizării de șantier</w:t>
            </w:r>
          </w:p>
          <w:p w14:paraId="2C1B82B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conexe organizării de șantier.</w:t>
            </w:r>
          </w:p>
          <w:p w14:paraId="36723BF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pentru asigurarea utilităților şi/sau reabilitarea şi modernizarea utilităților:</w:t>
            </w:r>
          </w:p>
          <w:p w14:paraId="5774116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Alimentare cu apă, canalizare;</w:t>
            </w:r>
          </w:p>
          <w:p w14:paraId="1ACC9AF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Alimentare cu gaze naturale;</w:t>
            </w:r>
          </w:p>
          <w:p w14:paraId="3662144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Agent termic;</w:t>
            </w:r>
          </w:p>
          <w:p w14:paraId="6BB0CF1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Căi de acces;</w:t>
            </w:r>
          </w:p>
          <w:p w14:paraId="79069E3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Facilități de acces pentru persoane cu dizabilități;</w:t>
            </w:r>
          </w:p>
          <w:p w14:paraId="0DF1A38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Energie electrică.</w:t>
            </w:r>
          </w:p>
        </w:tc>
      </w:tr>
      <w:tr w:rsidR="00104538" w:rsidRPr="00325F57" w14:paraId="1483F086" w14:textId="77777777">
        <w:trPr>
          <w:gridAfter w:val="1"/>
          <w:wAfter w:w="8" w:type="dxa"/>
          <w:trHeight w:val="982"/>
          <w:jc w:val="center"/>
        </w:trPr>
        <w:tc>
          <w:tcPr>
            <w:tcW w:w="1800" w:type="dxa"/>
            <w:shd w:val="clear" w:color="auto" w:fill="auto"/>
            <w:tcMar>
              <w:top w:w="0" w:type="dxa"/>
              <w:left w:w="108" w:type="dxa"/>
              <w:bottom w:w="0" w:type="dxa"/>
              <w:right w:w="108" w:type="dxa"/>
            </w:tcMar>
            <w:vAlign w:val="center"/>
          </w:tcPr>
          <w:p w14:paraId="6471B406" w14:textId="77777777" w:rsidR="00104538" w:rsidRPr="00325F57" w:rsidRDefault="00104538">
            <w:pPr>
              <w:spacing w:after="0" w:line="240" w:lineRule="auto"/>
              <w:contextualSpacing/>
              <w:jc w:val="both"/>
              <w:rPr>
                <w:rFonts w:ascii="Arial Narrow" w:hAnsi="Arial Narrow"/>
                <w:b/>
                <w:bCs/>
                <w:noProof/>
                <w:sz w:val="20"/>
                <w:szCs w:val="20"/>
                <w:lang w:val="ro-RO"/>
              </w:rPr>
            </w:pPr>
          </w:p>
          <w:p w14:paraId="7914456F" w14:textId="77777777" w:rsidR="00104538" w:rsidRPr="00325F57" w:rsidRDefault="00104538">
            <w:pPr>
              <w:spacing w:after="0" w:line="240" w:lineRule="auto"/>
              <w:contextualSpacing/>
              <w:jc w:val="both"/>
              <w:rPr>
                <w:rFonts w:ascii="Arial Narrow" w:hAnsi="Arial Narrow"/>
                <w:b/>
                <w:bCs/>
                <w:noProof/>
                <w:sz w:val="20"/>
                <w:szCs w:val="20"/>
                <w:lang w:val="ro-RO"/>
              </w:rPr>
            </w:pPr>
          </w:p>
        </w:tc>
        <w:tc>
          <w:tcPr>
            <w:tcW w:w="1440" w:type="dxa"/>
            <w:shd w:val="clear" w:color="auto" w:fill="auto"/>
            <w:vAlign w:val="center"/>
          </w:tcPr>
          <w:p w14:paraId="19B8ABD0"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 xml:space="preserve">51- Cheltuieli sub forma de bareme standard pentru costurile unitare        </w:t>
            </w:r>
          </w:p>
          <w:p w14:paraId="5CA40109"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710" w:type="dxa"/>
            <w:shd w:val="clear" w:color="auto" w:fill="auto"/>
            <w:vAlign w:val="center"/>
          </w:tcPr>
          <w:p w14:paraId="1AC89222"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210- costuri calificare nivel 2</w:t>
            </w:r>
          </w:p>
          <w:p w14:paraId="1B9AF05B"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211- costuri calificare nivel 3</w:t>
            </w:r>
          </w:p>
          <w:p w14:paraId="220389E9"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212-- costuri calificare nivel 4</w:t>
            </w:r>
          </w:p>
        </w:tc>
        <w:tc>
          <w:tcPr>
            <w:tcW w:w="4339" w:type="dxa"/>
            <w:gridSpan w:val="2"/>
            <w:shd w:val="clear" w:color="auto" w:fill="auto"/>
            <w:vAlign w:val="center"/>
          </w:tcPr>
          <w:p w14:paraId="7CCE619E" w14:textId="77777777" w:rsidR="00104538" w:rsidRPr="00325F57" w:rsidRDefault="00104538">
            <w:pPr>
              <w:spacing w:after="0" w:line="240" w:lineRule="auto"/>
              <w:ind w:left="-180"/>
              <w:contextualSpacing/>
              <w:jc w:val="both"/>
              <w:rPr>
                <w:rFonts w:ascii="Arial Narrow" w:hAnsi="Arial Narrow"/>
                <w:b/>
                <w:bCs/>
                <w:noProof/>
                <w:sz w:val="20"/>
                <w:szCs w:val="20"/>
                <w:lang w:val="ro-RO"/>
              </w:rPr>
            </w:pPr>
          </w:p>
        </w:tc>
      </w:tr>
      <w:tr w:rsidR="00104538" w:rsidRPr="00325F57" w14:paraId="4210B468" w14:textId="77777777">
        <w:trPr>
          <w:trHeight w:val="188"/>
          <w:jc w:val="center"/>
        </w:trPr>
        <w:tc>
          <w:tcPr>
            <w:tcW w:w="9297" w:type="dxa"/>
            <w:gridSpan w:val="6"/>
            <w:shd w:val="clear" w:color="auto" w:fill="D9D9D9" w:themeFill="background1" w:themeFillShade="D9"/>
            <w:tcMar>
              <w:top w:w="0" w:type="dxa"/>
              <w:left w:w="108" w:type="dxa"/>
              <w:bottom w:w="0" w:type="dxa"/>
              <w:right w:w="108" w:type="dxa"/>
            </w:tcMar>
            <w:vAlign w:val="center"/>
          </w:tcPr>
          <w:p w14:paraId="24AEFD8D" w14:textId="77777777" w:rsidR="00104538" w:rsidRPr="00325F57" w:rsidRDefault="00B13E88">
            <w:pPr>
              <w:spacing w:after="0" w:line="240" w:lineRule="auto"/>
              <w:contextualSpacing/>
              <w:jc w:val="both"/>
              <w:rPr>
                <w:rFonts w:ascii="Arial Narrow" w:hAnsi="Arial Narrow"/>
                <w:b/>
                <w:bCs/>
                <w:noProof/>
                <w:sz w:val="20"/>
                <w:szCs w:val="20"/>
                <w:lang w:val="ro-RO"/>
              </w:rPr>
            </w:pPr>
            <w:r w:rsidRPr="00325F57">
              <w:rPr>
                <w:rFonts w:ascii="Arial Narrow" w:hAnsi="Arial Narrow"/>
                <w:b/>
                <w:bCs/>
                <w:noProof/>
                <w:sz w:val="20"/>
                <w:szCs w:val="20"/>
                <w:lang w:val="ro-RO"/>
              </w:rPr>
              <w:t>Cheltuieli directe</w:t>
            </w:r>
          </w:p>
          <w:p w14:paraId="6841DEE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b/>
                <w:bCs/>
                <w:noProof/>
                <w:sz w:val="20"/>
                <w:szCs w:val="20"/>
                <w:lang w:val="ro-RO"/>
              </w:rPr>
              <w:t>Cheltuielile eligibile directe reprezintă cheltuieli care pot fi atribuite unei anumite activități individuale din cadrul proiectului şi pentru care este demonstrată legătura cu activitatea în cauză</w:t>
            </w:r>
          </w:p>
        </w:tc>
      </w:tr>
      <w:tr w:rsidR="00104538" w:rsidRPr="00325F57" w14:paraId="73478326" w14:textId="77777777">
        <w:trPr>
          <w:gridAfter w:val="2"/>
          <w:wAfter w:w="23" w:type="dxa"/>
          <w:trHeight w:val="188"/>
          <w:jc w:val="center"/>
        </w:trPr>
        <w:tc>
          <w:tcPr>
            <w:tcW w:w="1800" w:type="dxa"/>
            <w:shd w:val="clear" w:color="auto" w:fill="auto"/>
            <w:tcMar>
              <w:top w:w="0" w:type="dxa"/>
              <w:left w:w="108" w:type="dxa"/>
              <w:bottom w:w="0" w:type="dxa"/>
              <w:right w:w="108" w:type="dxa"/>
            </w:tcMar>
            <w:vAlign w:val="center"/>
          </w:tcPr>
          <w:p w14:paraId="15E5E2FC"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Cheltuieli eligibile directe care intră sub incidența ajutorului de minimis</w:t>
            </w:r>
          </w:p>
        </w:tc>
        <w:tc>
          <w:tcPr>
            <w:tcW w:w="1440" w:type="dxa"/>
            <w:shd w:val="clear" w:color="auto" w:fill="auto"/>
            <w:tcMar>
              <w:top w:w="0" w:type="dxa"/>
              <w:left w:w="108" w:type="dxa"/>
              <w:bottom w:w="0" w:type="dxa"/>
              <w:right w:w="108" w:type="dxa"/>
            </w:tcMar>
            <w:vAlign w:val="center"/>
          </w:tcPr>
          <w:p w14:paraId="2F4191EC" w14:textId="77777777" w:rsidR="00104538" w:rsidRPr="00325F57" w:rsidRDefault="00B13E88">
            <w:pPr>
              <w:spacing w:after="0" w:line="240" w:lineRule="auto"/>
              <w:contextualSpacing/>
              <w:rPr>
                <w:rFonts w:ascii="Arial Narrow" w:hAnsi="Arial Narrow"/>
                <w:bCs/>
                <w:noProof/>
                <w:sz w:val="20"/>
                <w:szCs w:val="20"/>
                <w:lang w:val="ro-RO"/>
              </w:rPr>
            </w:pPr>
            <w:r w:rsidRPr="00325F57">
              <w:rPr>
                <w:rFonts w:ascii="Arial Narrow" w:hAnsi="Arial Narrow"/>
                <w:bCs/>
                <w:noProof/>
                <w:sz w:val="20"/>
                <w:szCs w:val="20"/>
                <w:lang w:val="ro-RO"/>
              </w:rPr>
              <w:t>26-Cheltuieli cu subvenții/ burse/ premii/ ajutoare</w:t>
            </w:r>
          </w:p>
        </w:tc>
        <w:tc>
          <w:tcPr>
            <w:tcW w:w="1710" w:type="dxa"/>
            <w:shd w:val="clear" w:color="auto" w:fill="auto"/>
            <w:tcMar>
              <w:top w:w="0" w:type="dxa"/>
              <w:left w:w="108" w:type="dxa"/>
              <w:bottom w:w="0" w:type="dxa"/>
              <w:right w:w="108" w:type="dxa"/>
            </w:tcMar>
            <w:vAlign w:val="center"/>
          </w:tcPr>
          <w:p w14:paraId="0187E34E"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159-Subvenții pentru înființarea unei afaceri (antreprenoriat)</w:t>
            </w:r>
          </w:p>
        </w:tc>
        <w:tc>
          <w:tcPr>
            <w:tcW w:w="4324" w:type="dxa"/>
            <w:shd w:val="clear" w:color="auto" w:fill="auto"/>
            <w:tcMar>
              <w:top w:w="0" w:type="dxa"/>
              <w:left w:w="108" w:type="dxa"/>
              <w:bottom w:w="0" w:type="dxa"/>
              <w:right w:w="108" w:type="dxa"/>
            </w:tcMar>
            <w:vAlign w:val="center"/>
          </w:tcPr>
          <w:p w14:paraId="5527CF4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Subvenții (micro-granturi) pentru înființarea unei afaceri (antreprenoriat).</w:t>
            </w:r>
          </w:p>
        </w:tc>
      </w:tr>
      <w:tr w:rsidR="00104538" w:rsidRPr="00325F57" w14:paraId="5C3B5CF4" w14:textId="77777777">
        <w:trPr>
          <w:trHeight w:val="188"/>
          <w:jc w:val="center"/>
        </w:trPr>
        <w:tc>
          <w:tcPr>
            <w:tcW w:w="9297" w:type="dxa"/>
            <w:gridSpan w:val="6"/>
            <w:shd w:val="clear" w:color="auto" w:fill="BFBFBF" w:themeFill="background1" w:themeFillShade="BF"/>
            <w:tcMar>
              <w:top w:w="0" w:type="dxa"/>
              <w:left w:w="108" w:type="dxa"/>
              <w:bottom w:w="0" w:type="dxa"/>
              <w:right w:w="108" w:type="dxa"/>
            </w:tcMar>
          </w:tcPr>
          <w:p w14:paraId="197F427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Cheltuieli indirecte</w:t>
            </w:r>
          </w:p>
          <w:p w14:paraId="42268EA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Cheltuielile eligibile indirecte reprezintă cheltuielile efectuate pentru funcționarea de ansamblu a proiectului şi nu pot fi atribuite direct unei anumite activități.</w:t>
            </w:r>
          </w:p>
        </w:tc>
      </w:tr>
      <w:tr w:rsidR="00104538" w:rsidRPr="00325F57" w14:paraId="380E8113" w14:textId="77777777">
        <w:trPr>
          <w:gridAfter w:val="2"/>
          <w:wAfter w:w="23" w:type="dxa"/>
          <w:trHeight w:val="188"/>
          <w:jc w:val="center"/>
        </w:trPr>
        <w:tc>
          <w:tcPr>
            <w:tcW w:w="1800" w:type="dxa"/>
            <w:shd w:val="clear" w:color="auto" w:fill="D9D9D9" w:themeFill="background1" w:themeFillShade="D9"/>
            <w:tcMar>
              <w:top w:w="0" w:type="dxa"/>
              <w:left w:w="108" w:type="dxa"/>
              <w:bottom w:w="0" w:type="dxa"/>
              <w:right w:w="108" w:type="dxa"/>
            </w:tcMar>
            <w:vAlign w:val="center"/>
          </w:tcPr>
          <w:p w14:paraId="6C69F6FF"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1440" w:type="dxa"/>
            <w:shd w:val="clear" w:color="auto" w:fill="D9D9D9" w:themeFill="background1" w:themeFillShade="D9"/>
            <w:tcMar>
              <w:top w:w="0" w:type="dxa"/>
              <w:left w:w="108" w:type="dxa"/>
              <w:bottom w:w="0" w:type="dxa"/>
              <w:right w:w="108" w:type="dxa"/>
            </w:tcMar>
            <w:vAlign w:val="center"/>
          </w:tcPr>
          <w:p w14:paraId="3835863B"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
                <w:bCs/>
                <w:noProof/>
                <w:sz w:val="20"/>
                <w:szCs w:val="20"/>
                <w:lang w:val="ro-RO"/>
              </w:rPr>
              <w:t>Categorie MySmis</w:t>
            </w:r>
          </w:p>
        </w:tc>
        <w:tc>
          <w:tcPr>
            <w:tcW w:w="1710" w:type="dxa"/>
            <w:shd w:val="clear" w:color="auto" w:fill="D9D9D9" w:themeFill="background1" w:themeFillShade="D9"/>
            <w:tcMar>
              <w:top w:w="0" w:type="dxa"/>
              <w:left w:w="108" w:type="dxa"/>
              <w:bottom w:w="0" w:type="dxa"/>
              <w:right w:w="108" w:type="dxa"/>
            </w:tcMar>
            <w:vAlign w:val="center"/>
          </w:tcPr>
          <w:p w14:paraId="786B46FE"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
                <w:bCs/>
                <w:noProof/>
                <w:sz w:val="20"/>
                <w:szCs w:val="20"/>
                <w:lang w:val="ro-RO"/>
              </w:rPr>
              <w:t>Subcategorie MySmis</w:t>
            </w:r>
          </w:p>
        </w:tc>
        <w:tc>
          <w:tcPr>
            <w:tcW w:w="4324" w:type="dxa"/>
            <w:shd w:val="clear" w:color="auto" w:fill="D9D9D9" w:themeFill="background1" w:themeFillShade="D9"/>
            <w:tcMar>
              <w:top w:w="0" w:type="dxa"/>
              <w:left w:w="108" w:type="dxa"/>
              <w:bottom w:w="0" w:type="dxa"/>
              <w:right w:w="108" w:type="dxa"/>
            </w:tcMar>
            <w:vAlign w:val="center"/>
          </w:tcPr>
          <w:tbl>
            <w:tblPr>
              <w:tblW w:w="0" w:type="auto"/>
              <w:tblBorders>
                <w:top w:val="nil"/>
                <w:left w:val="nil"/>
                <w:bottom w:val="nil"/>
                <w:right w:val="nil"/>
              </w:tblBorders>
              <w:tblLayout w:type="fixed"/>
              <w:tblLook w:val="0000" w:firstRow="0" w:lastRow="0" w:firstColumn="0" w:lastColumn="0" w:noHBand="0" w:noVBand="0"/>
            </w:tblPr>
            <w:tblGrid>
              <w:gridCol w:w="2991"/>
            </w:tblGrid>
            <w:tr w:rsidR="00104538" w:rsidRPr="00325F57" w14:paraId="0995046A" w14:textId="77777777">
              <w:trPr>
                <w:trHeight w:val="99"/>
              </w:trPr>
              <w:tc>
                <w:tcPr>
                  <w:tcW w:w="2991" w:type="dxa"/>
                </w:tcPr>
                <w:p w14:paraId="468F7C01" w14:textId="77777777" w:rsidR="00104538" w:rsidRPr="00325F57" w:rsidRDefault="00B13E88">
                  <w:pPr>
                    <w:spacing w:after="0" w:line="240" w:lineRule="auto"/>
                    <w:contextualSpacing/>
                    <w:jc w:val="center"/>
                    <w:rPr>
                      <w:rFonts w:ascii="Arial Narrow" w:hAnsi="Arial Narrow"/>
                      <w:b/>
                      <w:bCs/>
                      <w:noProof/>
                      <w:sz w:val="20"/>
                      <w:szCs w:val="20"/>
                      <w:lang w:val="ro-RO"/>
                    </w:rPr>
                  </w:pPr>
                  <w:r w:rsidRPr="00325F57">
                    <w:rPr>
                      <w:rFonts w:ascii="Arial Narrow" w:hAnsi="Arial Narrow"/>
                      <w:b/>
                      <w:bCs/>
                      <w:noProof/>
                      <w:sz w:val="20"/>
                      <w:szCs w:val="20"/>
                      <w:lang w:val="ro-RO"/>
                    </w:rPr>
                    <w:t xml:space="preserve">Subcategoria (descrierea cheltuielii) conține: </w:t>
                  </w:r>
                </w:p>
              </w:tc>
            </w:tr>
          </w:tbl>
          <w:p w14:paraId="34D70603" w14:textId="77777777" w:rsidR="00104538" w:rsidRPr="00325F57" w:rsidRDefault="00104538">
            <w:pPr>
              <w:spacing w:after="0" w:line="240" w:lineRule="auto"/>
              <w:contextualSpacing/>
              <w:jc w:val="both"/>
              <w:rPr>
                <w:rFonts w:ascii="Arial Narrow" w:hAnsi="Arial Narrow"/>
                <w:noProof/>
                <w:sz w:val="20"/>
                <w:szCs w:val="20"/>
                <w:lang w:val="ro-RO"/>
              </w:rPr>
            </w:pPr>
          </w:p>
        </w:tc>
      </w:tr>
      <w:tr w:rsidR="00104538" w:rsidRPr="00325F57" w14:paraId="7DC59610" w14:textId="77777777">
        <w:trPr>
          <w:gridAfter w:val="2"/>
          <w:wAfter w:w="23" w:type="dxa"/>
          <w:trHeight w:val="188"/>
          <w:jc w:val="center"/>
        </w:trPr>
        <w:tc>
          <w:tcPr>
            <w:tcW w:w="1800" w:type="dxa"/>
            <w:vMerge w:val="restart"/>
            <w:tcMar>
              <w:top w:w="0" w:type="dxa"/>
              <w:left w:w="108" w:type="dxa"/>
              <w:bottom w:w="0" w:type="dxa"/>
              <w:right w:w="108" w:type="dxa"/>
            </w:tcMar>
          </w:tcPr>
          <w:p w14:paraId="1F7A8388"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heltuieli eligibile indirecte care nu intră sub incidența ajutorului de minimis</w:t>
            </w:r>
          </w:p>
        </w:tc>
        <w:tc>
          <w:tcPr>
            <w:tcW w:w="1440" w:type="dxa"/>
            <w:tcMar>
              <w:top w:w="0" w:type="dxa"/>
              <w:left w:w="108" w:type="dxa"/>
              <w:bottom w:w="0" w:type="dxa"/>
              <w:right w:w="108" w:type="dxa"/>
            </w:tcMar>
          </w:tcPr>
          <w:p w14:paraId="3A14B2C7"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44-Cheltuieli indirecte conform art. 68</w:t>
            </w:r>
          </w:p>
        </w:tc>
        <w:tc>
          <w:tcPr>
            <w:tcW w:w="1710" w:type="dxa"/>
            <w:tcMar>
              <w:top w:w="0" w:type="dxa"/>
              <w:left w:w="108" w:type="dxa"/>
              <w:bottom w:w="0" w:type="dxa"/>
              <w:right w:w="108" w:type="dxa"/>
            </w:tcMar>
          </w:tcPr>
          <w:p w14:paraId="471B42E0" w14:textId="77777777" w:rsidR="00104538" w:rsidRPr="00325F57" w:rsidRDefault="00B13E88">
            <w:pPr>
              <w:spacing w:after="0" w:line="240" w:lineRule="auto"/>
              <w:contextualSpacing/>
              <w:jc w:val="both"/>
              <w:rPr>
                <w:rFonts w:ascii="Arial Narrow" w:hAnsi="Arial Narrow"/>
                <w:bCs/>
                <w:noProof/>
                <w:sz w:val="20"/>
                <w:szCs w:val="20"/>
                <w:lang w:val="ro-RO"/>
              </w:rPr>
            </w:pPr>
            <w:r w:rsidRPr="00325F57">
              <w:rPr>
                <w:rFonts w:ascii="Arial Narrow" w:hAnsi="Arial Narrow"/>
                <w:bCs/>
                <w:noProof/>
                <w:sz w:val="20"/>
                <w:szCs w:val="20"/>
                <w:lang w:val="ro-RO"/>
              </w:rPr>
              <w:t>166-Cheltuieli indirecte conform art. 68</w:t>
            </w:r>
          </w:p>
        </w:tc>
        <w:tc>
          <w:tcPr>
            <w:tcW w:w="4324" w:type="dxa"/>
            <w:tcMar>
              <w:top w:w="0" w:type="dxa"/>
              <w:left w:w="108" w:type="dxa"/>
              <w:bottom w:w="0" w:type="dxa"/>
              <w:right w:w="108" w:type="dxa"/>
            </w:tcMar>
          </w:tcPr>
          <w:p w14:paraId="7BE1694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Salarii aferente experților suport pentru activitatea managerului de proiect</w:t>
            </w:r>
          </w:p>
          <w:p w14:paraId="118FF9A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Salarii aferente personalului administrativ și auxiliar</w:t>
            </w:r>
          </w:p>
          <w:p w14:paraId="5B69F62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Contribuții sociale aferente cheltuielilor salariale şi cheltuielilor asimilate acestora (contribuții angajați şi angajatori).</w:t>
            </w:r>
          </w:p>
          <w:p w14:paraId="0B1518A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Chirie sediu administrativ al proiectului</w:t>
            </w:r>
          </w:p>
          <w:p w14:paraId="435E7F87"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Plata serviciilor pentru medicina muncii, prevenirea şi stingerea incendiilor, sănătatea şi securitatea în muncă pentru personalul propriu</w:t>
            </w:r>
          </w:p>
          <w:p w14:paraId="1B4F29D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Utilități:</w:t>
            </w:r>
          </w:p>
          <w:p w14:paraId="470622F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a) apă şi canalizare</w:t>
            </w:r>
          </w:p>
          <w:p w14:paraId="5177EDC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b) servicii de salubrizare</w:t>
            </w:r>
          </w:p>
          <w:p w14:paraId="00E94D1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 energie electrică</w:t>
            </w:r>
          </w:p>
          <w:p w14:paraId="113F8A3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d) energie termică şi/sau gaze naturale</w:t>
            </w:r>
          </w:p>
          <w:p w14:paraId="4DA5C9B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e) telefoane, fax, internet, acces la baze de date</w:t>
            </w:r>
          </w:p>
          <w:p w14:paraId="6C38CBE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f) servicii poștale şi/sau servicii curierat</w:t>
            </w:r>
          </w:p>
          <w:p w14:paraId="59F46C6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administrare a clădirilor:</w:t>
            </w:r>
          </w:p>
          <w:p w14:paraId="10F0CBA6"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lastRenderedPageBreak/>
              <w:t>a) întreținerea curentă</w:t>
            </w:r>
          </w:p>
          <w:p w14:paraId="00C1534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b) asigurarea securității clădirilor</w:t>
            </w:r>
          </w:p>
          <w:p w14:paraId="13A5B36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 salubrizare şi igienizare</w:t>
            </w:r>
          </w:p>
          <w:p w14:paraId="56E1192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Servicii de întreținere şi reparare echipamente şi mijloace de transport:</w:t>
            </w:r>
          </w:p>
          <w:p w14:paraId="148E566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a) întreținere echipamente</w:t>
            </w:r>
          </w:p>
          <w:p w14:paraId="33967BC0"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b) reparații echipamente</w:t>
            </w:r>
          </w:p>
          <w:p w14:paraId="2F163AA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 întreținere mijloace de transport</w:t>
            </w:r>
          </w:p>
          <w:p w14:paraId="02D52AE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d) reparații mijloace de transport</w:t>
            </w:r>
          </w:p>
          <w:p w14:paraId="46DCB584"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Amortizare active</w:t>
            </w:r>
          </w:p>
          <w:p w14:paraId="1C2C669E"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Conectare la rețele informatice</w:t>
            </w:r>
          </w:p>
          <w:p w14:paraId="6E6987D3"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Arhivare documente</w:t>
            </w:r>
          </w:p>
          <w:p w14:paraId="618C8DFB"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aferente procedurilor de achiziție</w:t>
            </w:r>
          </w:p>
          <w:p w14:paraId="682FB86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Multiplicare, cu excepția materialelor de informare şi publicitate</w:t>
            </w:r>
          </w:p>
          <w:p w14:paraId="09C2995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cheltuielile aferente garanțiilor oferite de bănci sau alte instituții financiare</w:t>
            </w:r>
          </w:p>
          <w:p w14:paraId="0982835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taxe notariale</w:t>
            </w:r>
          </w:p>
          <w:p w14:paraId="6EF5726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abonamente la publicații de specialitate</w:t>
            </w:r>
          </w:p>
          <w:p w14:paraId="5933A6E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financiare şi juridice (notariale):</w:t>
            </w:r>
          </w:p>
          <w:p w14:paraId="2D97982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prime de asigurare bunuri (mobile şi imobile)</w:t>
            </w:r>
          </w:p>
          <w:p w14:paraId="2BB50A01"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asigurarea medicală pentru călătoriile în străinătate,</w:t>
            </w:r>
          </w:p>
          <w:p w14:paraId="5B4D892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prime de asigurare obligatorie auto (excluzând asigurarea CASCO)</w:t>
            </w:r>
          </w:p>
          <w:p w14:paraId="489461C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d) cheltuieli aferente deschiderii, gestionării şi operării contului/conturilor bancare al/ale proiectului</w:t>
            </w:r>
          </w:p>
          <w:p w14:paraId="7F772438"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Materiale consumabile:</w:t>
            </w:r>
          </w:p>
          <w:p w14:paraId="18B562E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a) cheltuieli cu materialele auxiliare</w:t>
            </w:r>
          </w:p>
          <w:p w14:paraId="019FAA0F"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b) cheltuieli cu materialele pentru ambalat</w:t>
            </w:r>
          </w:p>
          <w:p w14:paraId="654BC42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c) cheltuieli cu alte materiale consumabile</w:t>
            </w:r>
          </w:p>
          <w:p w14:paraId="26B03F85"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producția materialelor publicitare şi de informare</w:t>
            </w:r>
          </w:p>
          <w:p w14:paraId="52819739"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tipărirea/multiplicarea materialelor publicitare şi de informare</w:t>
            </w:r>
          </w:p>
          <w:p w14:paraId="5093519A"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difuzarea materialelor publicitare şi de informare</w:t>
            </w:r>
          </w:p>
          <w:p w14:paraId="3EAE705D"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dezvoltare/adaptare pagini web</w:t>
            </w:r>
          </w:p>
          <w:p w14:paraId="45197D7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închirierea de spațiu publicitar</w:t>
            </w:r>
          </w:p>
          <w:p w14:paraId="7DEE5A33"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alte activități de informare şi publicitate</w:t>
            </w:r>
          </w:p>
          <w:p w14:paraId="3C0743EC"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 cheltuieli cu auditul achiziționat de beneficiar pentru proiect</w:t>
            </w:r>
          </w:p>
        </w:tc>
      </w:tr>
      <w:tr w:rsidR="00104538" w:rsidRPr="00325F57" w14:paraId="5369F07D" w14:textId="77777777">
        <w:trPr>
          <w:trHeight w:val="188"/>
          <w:jc w:val="center"/>
        </w:trPr>
        <w:tc>
          <w:tcPr>
            <w:tcW w:w="1800" w:type="dxa"/>
            <w:vMerge/>
            <w:tcMar>
              <w:top w:w="0" w:type="dxa"/>
              <w:left w:w="108" w:type="dxa"/>
              <w:bottom w:w="0" w:type="dxa"/>
              <w:right w:w="108" w:type="dxa"/>
            </w:tcMar>
          </w:tcPr>
          <w:p w14:paraId="201AE225" w14:textId="77777777" w:rsidR="00104538" w:rsidRPr="00325F57" w:rsidRDefault="00104538">
            <w:pPr>
              <w:spacing w:after="0" w:line="240" w:lineRule="auto"/>
              <w:contextualSpacing/>
              <w:jc w:val="both"/>
              <w:rPr>
                <w:rFonts w:ascii="Arial Narrow" w:hAnsi="Arial Narrow"/>
                <w:bCs/>
                <w:noProof/>
                <w:sz w:val="20"/>
                <w:szCs w:val="20"/>
                <w:lang w:val="ro-RO"/>
              </w:rPr>
            </w:pPr>
          </w:p>
        </w:tc>
        <w:tc>
          <w:tcPr>
            <w:tcW w:w="7497" w:type="dxa"/>
            <w:gridSpan w:val="5"/>
          </w:tcPr>
          <w:p w14:paraId="42626282" w14:textId="77777777" w:rsidR="00104538" w:rsidRPr="00325F57" w:rsidRDefault="00B13E88">
            <w:pPr>
              <w:spacing w:after="0" w:line="240" w:lineRule="auto"/>
              <w:contextualSpacing/>
              <w:jc w:val="both"/>
              <w:rPr>
                <w:rFonts w:ascii="Arial Narrow" w:hAnsi="Arial Narrow"/>
                <w:noProof/>
                <w:sz w:val="20"/>
                <w:szCs w:val="20"/>
                <w:lang w:val="ro-RO"/>
              </w:rPr>
            </w:pPr>
            <w:r w:rsidRPr="00325F57">
              <w:rPr>
                <w:rFonts w:ascii="Arial Narrow" w:hAnsi="Arial Narrow"/>
                <w:noProof/>
                <w:sz w:val="20"/>
                <w:szCs w:val="20"/>
                <w:lang w:val="ro-RO"/>
              </w:rPr>
              <w:t>Lista cheltuielilor indirecte aferente proiectului este indicativă; solicitantul nu trebuie să fundamenteze cheltuielile indirecte în bugetul proiectului, aceste cheltuieli fiind stabilite ca rată forfetară de maxim 15% din costurile directe eligibile cu personalul (prin aplicarea articolului 68 alineatul (1) litera (b) din Regulamentul (UE) nr. 1303/2013). Pe parcursul implementării proiectului nu vi se vor solicita documente suport pentru justificarea cheltuielilor indirecte efectuate în cadrul proiectului, ci doar cu privire la costurile directe eligibile cu personalul.</w:t>
            </w:r>
          </w:p>
        </w:tc>
      </w:tr>
    </w:tbl>
    <w:p w14:paraId="223BCE64" w14:textId="77777777" w:rsidR="00104538" w:rsidRPr="00325F57" w:rsidRDefault="00104538">
      <w:pPr>
        <w:spacing w:after="0" w:line="240" w:lineRule="auto"/>
        <w:contextualSpacing/>
        <w:jc w:val="both"/>
        <w:rPr>
          <w:rFonts w:ascii="Arial Narrow" w:hAnsi="Arial Narrow"/>
          <w:noProof/>
          <w:sz w:val="20"/>
          <w:szCs w:val="20"/>
          <w:lang w:val="ro-RO"/>
        </w:rPr>
      </w:pPr>
    </w:p>
    <w:p w14:paraId="6B69AA24" w14:textId="77777777" w:rsidR="00104538" w:rsidRPr="00325F57" w:rsidRDefault="00B13E88">
      <w:pPr>
        <w:spacing w:after="0" w:line="240" w:lineRule="auto"/>
        <w:rPr>
          <w:rFonts w:ascii="Arial Narrow" w:hAnsi="Arial Narrow"/>
          <w:b/>
          <w:bCs/>
          <w:noProof/>
          <w:color w:val="000000" w:themeColor="text1"/>
          <w:sz w:val="24"/>
          <w:szCs w:val="24"/>
          <w:lang w:val="ro-RO"/>
        </w:rPr>
      </w:pPr>
      <w:r w:rsidRPr="00325F57">
        <w:rPr>
          <w:rFonts w:ascii="Arial Narrow" w:hAnsi="Arial Narrow"/>
          <w:b/>
          <w:bCs/>
          <w:noProof/>
          <w:color w:val="000000" w:themeColor="text1"/>
          <w:sz w:val="24"/>
          <w:szCs w:val="24"/>
          <w:lang w:val="ro-RO"/>
        </w:rPr>
        <w:t>Plafoane aplicate în cadrul măsurilor sprijinite prin fișa de proiect:</w:t>
      </w:r>
    </w:p>
    <w:p w14:paraId="4FB122C9" w14:textId="77777777" w:rsidR="00104538" w:rsidRPr="00325F57" w:rsidRDefault="00104538">
      <w:pPr>
        <w:spacing w:after="0" w:line="240" w:lineRule="auto"/>
        <w:rPr>
          <w:rFonts w:ascii="Arial Narrow" w:hAnsi="Arial Narrow"/>
          <w:b/>
          <w:bCs/>
          <w:noProof/>
          <w:color w:val="000000" w:themeColor="text1"/>
          <w:sz w:val="24"/>
          <w:szCs w:val="24"/>
          <w:lang w:val="ro-RO"/>
        </w:rPr>
      </w:pPr>
    </w:p>
    <w:p w14:paraId="59904EA9" w14:textId="77777777" w:rsidR="00104538" w:rsidRPr="00325F57" w:rsidRDefault="00B13E88">
      <w:pPr>
        <w:spacing w:after="0" w:line="240" w:lineRule="auto"/>
        <w:jc w:val="both"/>
        <w:rPr>
          <w:rFonts w:ascii="Arial Narrow" w:hAnsi="Arial Narrow"/>
          <w:noProof/>
          <w:color w:val="000000" w:themeColor="text1"/>
          <w:sz w:val="24"/>
          <w:szCs w:val="24"/>
          <w:lang w:val="ro-RO"/>
        </w:rPr>
      </w:pPr>
      <w:r w:rsidRPr="00325F57">
        <w:rPr>
          <w:rFonts w:ascii="Arial Narrow" w:hAnsi="Arial Narrow"/>
          <w:noProof/>
          <w:color w:val="000000" w:themeColor="text1"/>
          <w:sz w:val="24"/>
          <w:szCs w:val="24"/>
          <w:lang w:val="ro-RO"/>
        </w:rPr>
        <w:t>Beneficiarul de finantare nerambursabila va urmări și va asigura respectarea urmatoarelor plafoane pe întreaga durata de implementare a proiectului, până la finalizarea aceastuia.</w:t>
      </w:r>
    </w:p>
    <w:p w14:paraId="2DC21BFB" w14:textId="77777777" w:rsidR="00421343" w:rsidRPr="00325F57" w:rsidRDefault="00421343">
      <w:pPr>
        <w:spacing w:after="0" w:line="240" w:lineRule="auto"/>
        <w:jc w:val="both"/>
        <w:rPr>
          <w:rFonts w:ascii="Arial Narrow" w:hAnsi="Arial Narrow"/>
          <w:noProof/>
          <w:color w:val="000000" w:themeColor="text1"/>
          <w:sz w:val="24"/>
          <w:szCs w:val="24"/>
          <w:lang w:val="ro-RO"/>
        </w:rPr>
      </w:pPr>
    </w:p>
    <w:p w14:paraId="4808381B" w14:textId="43B4452F" w:rsidR="00104538" w:rsidRPr="00325F57" w:rsidRDefault="00B718EB">
      <w:pPr>
        <w:spacing w:after="0" w:line="240" w:lineRule="auto"/>
        <w:jc w:val="both"/>
        <w:rPr>
          <w:rFonts w:ascii="Arial Narrow" w:hAnsi="Arial Narrow"/>
          <w:b/>
          <w:i/>
          <w:iCs/>
          <w:noProof/>
          <w:sz w:val="24"/>
          <w:szCs w:val="24"/>
          <w:lang w:val="ro-RO"/>
        </w:rPr>
      </w:pPr>
      <w:r w:rsidRPr="00325F57">
        <w:rPr>
          <w:rFonts w:ascii="Arial Narrow" w:hAnsi="Arial Narrow"/>
          <w:b/>
          <w:i/>
          <w:iCs/>
          <w:noProof/>
          <w:sz w:val="24"/>
          <w:szCs w:val="24"/>
          <w:lang w:val="ro-RO"/>
        </w:rPr>
        <w:t xml:space="preserve">Pentru activitatea principală </w:t>
      </w:r>
      <w:r w:rsidR="00421343" w:rsidRPr="00325F57">
        <w:rPr>
          <w:rFonts w:ascii="Arial Narrow" w:hAnsi="Arial Narrow"/>
          <w:b/>
          <w:i/>
          <w:iCs/>
          <w:noProof/>
          <w:sz w:val="24"/>
          <w:szCs w:val="24"/>
          <w:lang w:val="ro-RO"/>
        </w:rPr>
        <w:t>4</w:t>
      </w:r>
      <w:r w:rsidR="00B13E88" w:rsidRPr="00325F57">
        <w:rPr>
          <w:rFonts w:ascii="Arial Narrow" w:hAnsi="Arial Narrow"/>
          <w:b/>
          <w:i/>
          <w:iCs/>
          <w:noProof/>
          <w:sz w:val="24"/>
          <w:szCs w:val="24"/>
          <w:lang w:val="ro-RO"/>
        </w:rPr>
        <w:t xml:space="preserve"> - Sprijin pentru creșterea accesului și participării la educație: educația timpurie (de nivel antepreșcolar și preșcolar), învățământ primar și secundar, inclusiv a doua șansă şi reducerea părăsirii timpurii a școlii)</w:t>
      </w:r>
    </w:p>
    <w:p w14:paraId="2771F1A0" w14:textId="77777777" w:rsidR="00B718EB" w:rsidRPr="00325F57" w:rsidRDefault="00B718EB">
      <w:pPr>
        <w:spacing w:after="0" w:line="240" w:lineRule="auto"/>
        <w:jc w:val="both"/>
        <w:rPr>
          <w:rFonts w:ascii="Arial Narrow" w:hAnsi="Arial Narrow"/>
          <w:b/>
          <w:i/>
          <w:iCs/>
          <w:noProof/>
          <w:sz w:val="24"/>
          <w:szCs w:val="24"/>
          <w:lang w:val="ro-RO"/>
        </w:rPr>
      </w:pPr>
    </w:p>
    <w:p w14:paraId="7E5D400B"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b/>
          <w:bCs/>
          <w:noProof/>
          <w:sz w:val="24"/>
          <w:szCs w:val="24"/>
          <w:lang w:val="ro-RO"/>
        </w:rPr>
        <w:t>Acordarea de subvenții se realizează în baza unei metodologii elaborate și aplicate de solicitant/ partenerul responsabil cu implementarea acestei activități</w:t>
      </w:r>
      <w:r w:rsidRPr="00325F57">
        <w:rPr>
          <w:rFonts w:ascii="Arial Narrow" w:hAnsi="Arial Narrow"/>
          <w:noProof/>
          <w:sz w:val="24"/>
          <w:szCs w:val="24"/>
          <w:lang w:val="ro-RO"/>
        </w:rPr>
        <w:t>. Aceasta ar putea include condiționarea acordării subvenției în funcție de: rezultatele școlare îmbunătățite obținute pe perioada acordării sprijinului, număr diminuat de absențe nemotivate, de corigențe, eliminarea repetenției la persoane din grupul țintă, participarea în procent de 80% la activități extra curriculare dezvoltate/furnizate în proiect etc. Plafonul maxim al subvențiilor acordate pentru creșterea accesului și participării la educație este de 1800 RON de copil/ an. Această subvenție nu include cheltuielile cu hrană. Subvențiile care urmăresc creșterea accesului și participării la educație pot fi combinate cu premii si cheltuieli cu hrană.</w:t>
      </w:r>
    </w:p>
    <w:p w14:paraId="5A6ED6D6" w14:textId="77777777" w:rsidR="00104538" w:rsidRPr="00325F57" w:rsidRDefault="00B13E88">
      <w:pPr>
        <w:spacing w:after="0" w:line="240" w:lineRule="auto"/>
        <w:jc w:val="both"/>
        <w:rPr>
          <w:rFonts w:ascii="Arial Narrow" w:hAnsi="Arial Narrow"/>
          <w:i/>
          <w:iCs/>
          <w:noProof/>
          <w:sz w:val="24"/>
          <w:szCs w:val="24"/>
          <w:u w:val="single"/>
          <w:lang w:val="ro-RO"/>
        </w:rPr>
      </w:pPr>
      <w:r w:rsidRPr="00325F57">
        <w:rPr>
          <w:rFonts w:ascii="Arial Narrow" w:hAnsi="Arial Narrow"/>
          <w:i/>
          <w:iCs/>
          <w:noProof/>
          <w:sz w:val="24"/>
          <w:szCs w:val="24"/>
          <w:u w:val="single"/>
          <w:lang w:val="ro-RO"/>
        </w:rPr>
        <w:t>Alte plafoane</w:t>
      </w:r>
    </w:p>
    <w:p w14:paraId="6934BEDC"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Pentru alte categorii de cheltuieli, estimarea și bugetarea acestora va fi efectuată de solicitant ținând cont de nivelul prețurilor existente pe piața de profil din România și de plafoanele din documentul Orientări privind accesarea finanțărilor în cadrul Programului Operațional Capital Uman 2014-2020.</w:t>
      </w:r>
    </w:p>
    <w:p w14:paraId="278AE613" w14:textId="77777777" w:rsidR="00104538" w:rsidRPr="00325F57" w:rsidRDefault="00B13E88">
      <w:pPr>
        <w:spacing w:after="0" w:line="240" w:lineRule="auto"/>
        <w:jc w:val="both"/>
        <w:rPr>
          <w:rFonts w:ascii="Arial Narrow" w:hAnsi="Arial Narrow"/>
          <w:i/>
          <w:iCs/>
          <w:noProof/>
          <w:sz w:val="24"/>
          <w:szCs w:val="24"/>
          <w:u w:val="single"/>
          <w:lang w:val="ro-RO"/>
        </w:rPr>
      </w:pPr>
      <w:r w:rsidRPr="00325F57">
        <w:rPr>
          <w:rFonts w:ascii="Arial Narrow" w:hAnsi="Arial Narrow"/>
          <w:i/>
          <w:iCs/>
          <w:noProof/>
          <w:sz w:val="24"/>
          <w:szCs w:val="24"/>
          <w:u w:val="single"/>
          <w:lang w:val="ro-RO"/>
        </w:rPr>
        <w:t>Reguli generale și specifice de decontare</w:t>
      </w:r>
    </w:p>
    <w:p w14:paraId="16A92CD0"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Cu privire la eligibilitatea cheltuielilor pentru achiziția de echipamente și pentru închirieri și leasing, trebuie respectate și plafoanele stabilite prin Orientări privind oportunitățile de finanțare în cadrul Programului Operațional Capital Uman 2014-2020.</w:t>
      </w:r>
    </w:p>
    <w:p w14:paraId="7328ED18"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În cadrul proiectului pot fi decontate cheltuieli plafonate procentual, după cum urmează:</w:t>
      </w:r>
    </w:p>
    <w:p w14:paraId="041CA12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Cheltuieli de tip FEDR: maximum 10% din valoarea cheltuielilor directe;</w:t>
      </w:r>
    </w:p>
    <w:p w14:paraId="595E9973"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Cheltuielile indirecte vor fi decontate ca finanțare forfetară de maxim 15% din costurile directe cu personalul, prin aplicarea articolului 68 alineatul (1) litera (b) din 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1D31B389" w14:textId="77777777" w:rsidR="00104538" w:rsidRPr="00325F57" w:rsidRDefault="00104538">
      <w:pPr>
        <w:spacing w:after="0" w:line="240" w:lineRule="auto"/>
        <w:jc w:val="both"/>
        <w:rPr>
          <w:rFonts w:ascii="Arial Narrow" w:hAnsi="Arial Narrow"/>
          <w:noProof/>
          <w:color w:val="FF0000"/>
          <w:lang w:val="ro-RO"/>
        </w:rPr>
      </w:pPr>
    </w:p>
    <w:p w14:paraId="16C151AF"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65" w:name="_Toc34228241"/>
      <w:bookmarkStart w:id="66" w:name="_Toc72937898"/>
      <w:r w:rsidRPr="00325F57">
        <w:rPr>
          <w:rFonts w:ascii="Arial Narrow" w:hAnsi="Arial Narrow"/>
          <w:iCs/>
          <w:noProof/>
          <w:color w:val="auto"/>
          <w:sz w:val="24"/>
          <w:szCs w:val="24"/>
          <w:lang w:val="ro-RO"/>
        </w:rPr>
        <w:t>Secțiunea 3.3.4: Eligibilitatea fișei de proiect</w:t>
      </w:r>
      <w:bookmarkEnd w:id="65"/>
      <w:bookmarkEnd w:id="66"/>
    </w:p>
    <w:p w14:paraId="116761EC" w14:textId="77777777" w:rsidR="00104538" w:rsidRPr="00325F57" w:rsidRDefault="00104538">
      <w:pPr>
        <w:spacing w:after="0" w:line="240" w:lineRule="auto"/>
        <w:jc w:val="both"/>
        <w:rPr>
          <w:rFonts w:ascii="Arial Narrow" w:hAnsi="Arial Narrow"/>
          <w:bCs/>
          <w:noProof/>
          <w:lang w:val="ro-RO"/>
        </w:rPr>
      </w:pPr>
    </w:p>
    <w:p w14:paraId="462448D1" w14:textId="77777777" w:rsidR="00104538" w:rsidRPr="00325F57" w:rsidRDefault="00B13E88">
      <w:p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Pentru a putea beneficia de finanțare în cadrul POCU, fișa de proiect propusă trebuie să îndeplinească cumulativ următoarele condiții: </w:t>
      </w:r>
    </w:p>
    <w:p w14:paraId="790A4899"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Fișa de proiect propusă spre finanțare (aceleași activități, pentru aceiaşi membri ai grupului ţintă) NU a mai beneficiat de sprijin financiar din fonduri nerambursabile (evitarea dublei finanțări); </w:t>
      </w:r>
    </w:p>
    <w:p w14:paraId="1A900B26"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Fișa de proiect propusă spre finanțare NU este încheiată în mod fizic sau implementată integral înainte de depunerea cererii de finanțare la autoritatea de management, indiferent dacă toate plățile aferente au fost efectuate de către solicitant (art. 65, alin (6) din Reg. 1303/2013); </w:t>
      </w:r>
    </w:p>
    <w:p w14:paraId="23086422"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lastRenderedPageBreak/>
        <w:t xml:space="preserve">Tipul de proiect se încadrează din punct de vedere al eligibilității în intervenția/intervențiile din cadrul SDL aprobate; </w:t>
      </w:r>
    </w:p>
    <w:p w14:paraId="13F63017"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Activitățile din fișa de proiect se încadrează în Programul Operațional (axa prioritară, prioritatea de investiţii, obiectivul specific, tipurile de măsuri) conform specificului de finanțare stabilit în prezentul Ghid. </w:t>
      </w:r>
    </w:p>
    <w:p w14:paraId="669F9D9F"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Grupul țintă din fișa de proiect propusă se încadrează în categoriile eligibile și țintele minime ale indicatorilor specifici de realizare și de rezultat imediat menționate în SDL aprobată; </w:t>
      </w:r>
    </w:p>
    <w:p w14:paraId="146ED09B"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Valoarea fișei de proiect şi contribuția financiară solicitată se încadrează în limitele stabilite în prezentul Ghid; Valoarea ajutorului de stat/de minimis trebuie să respecte limita maximă din Ghidul Solicitantului - Condiții Specifice; </w:t>
      </w:r>
    </w:p>
    <w:p w14:paraId="7A4576BD"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Durata de implementare a fișei de proiect propus este de maxim 36 de luni, fără a depăși 31 Decembrie 2023; </w:t>
      </w:r>
    </w:p>
    <w:p w14:paraId="55E925D9"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Bugetul fișei de proiect propus trebuie să se încadreze în limitele de buget stabilite prin Ghidul GAL (se va verifica prin fișa de proiect selectată de GAL și avizată de CCS restrâns) ,să respecte rata de cofinanţare (nerambursabilă, buget național și contribuție proprie) stabilită prin Ghidul Solicitantului – Condiții Specifice OS 5.1</w:t>
      </w:r>
      <w:r w:rsidRPr="00325F57">
        <w:rPr>
          <w:rFonts w:ascii="Arial Narrow" w:hAnsi="Arial Narrow"/>
          <w:bCs/>
          <w:noProof/>
          <w:color w:val="FF0000"/>
          <w:sz w:val="24"/>
          <w:szCs w:val="24"/>
          <w:lang w:val="ro-RO"/>
        </w:rPr>
        <w:t>.</w:t>
      </w:r>
      <w:r w:rsidRPr="00325F57">
        <w:rPr>
          <w:rFonts w:ascii="Arial Narrow" w:hAnsi="Arial Narrow" w:cstheme="minorHAnsi"/>
          <w:noProof/>
          <w:sz w:val="24"/>
          <w:szCs w:val="24"/>
          <w:lang w:val="ro-RO"/>
        </w:rPr>
        <w:t>și s</w:t>
      </w:r>
      <w:r w:rsidRPr="00325F57">
        <w:rPr>
          <w:rFonts w:ascii="Arial Narrow" w:hAnsi="Arial Narrow"/>
          <w:bCs/>
          <w:noProof/>
          <w:sz w:val="24"/>
          <w:szCs w:val="24"/>
          <w:lang w:val="ro-RO"/>
        </w:rPr>
        <w:t>ă</w:t>
      </w:r>
      <w:r w:rsidRPr="00325F57">
        <w:rPr>
          <w:rFonts w:ascii="Arial Narrow" w:hAnsi="Arial Narrow" w:cstheme="minorHAnsi"/>
          <w:noProof/>
          <w:sz w:val="24"/>
          <w:szCs w:val="24"/>
          <w:lang w:val="ro-RO"/>
        </w:rPr>
        <w:t xml:space="preserve"> respecte toate condiționalitațile din  </w:t>
      </w:r>
      <w:r w:rsidRPr="00325F57">
        <w:rPr>
          <w:rFonts w:ascii="Arial Narrow" w:hAnsi="Arial Narrow"/>
          <w:bCs/>
          <w:noProof/>
          <w:sz w:val="24"/>
          <w:szCs w:val="24"/>
          <w:lang w:val="ro-RO"/>
        </w:rPr>
        <w:t>Orientări privind accesarea finanțărilor în cadrul POCU 2014-2020, in legatur</w:t>
      </w:r>
      <w:r w:rsidRPr="00325F57">
        <w:rPr>
          <w:rFonts w:ascii="Arial Narrow" w:hAnsi="Arial Narrow" w:cstheme="minorHAnsi"/>
          <w:noProof/>
          <w:sz w:val="24"/>
          <w:szCs w:val="24"/>
          <w:lang w:val="ro-RO"/>
        </w:rPr>
        <w:t>ă</w:t>
      </w:r>
      <w:r w:rsidRPr="00325F57">
        <w:rPr>
          <w:rFonts w:ascii="Arial Narrow" w:hAnsi="Arial Narrow"/>
          <w:bCs/>
          <w:noProof/>
          <w:sz w:val="24"/>
          <w:szCs w:val="24"/>
          <w:lang w:val="ro-RO"/>
        </w:rPr>
        <w:t xml:space="preserve"> eligibilitatea solicitan</w:t>
      </w:r>
      <w:r w:rsidRPr="00325F57">
        <w:rPr>
          <w:rFonts w:ascii="Arial Narrow" w:hAnsi="Arial Narrow" w:cstheme="minorHAnsi"/>
          <w:noProof/>
          <w:sz w:val="24"/>
          <w:szCs w:val="24"/>
          <w:lang w:val="ro-RO"/>
        </w:rPr>
        <w:t>ț</w:t>
      </w:r>
      <w:r w:rsidRPr="00325F57">
        <w:rPr>
          <w:rFonts w:ascii="Arial Narrow" w:hAnsi="Arial Narrow"/>
          <w:bCs/>
          <w:noProof/>
          <w:sz w:val="24"/>
          <w:szCs w:val="24"/>
          <w:lang w:val="ro-RO"/>
        </w:rPr>
        <w:t xml:space="preserve">ilor </w:t>
      </w:r>
      <w:r w:rsidRPr="00325F57">
        <w:rPr>
          <w:rFonts w:ascii="Arial Narrow" w:hAnsi="Arial Narrow" w:cstheme="minorHAnsi"/>
          <w:noProof/>
          <w:sz w:val="24"/>
          <w:szCs w:val="24"/>
          <w:lang w:val="ro-RO"/>
        </w:rPr>
        <w:t>ș</w:t>
      </w:r>
      <w:r w:rsidRPr="00325F57">
        <w:rPr>
          <w:rFonts w:ascii="Arial Narrow" w:hAnsi="Arial Narrow"/>
          <w:bCs/>
          <w:noProof/>
          <w:sz w:val="24"/>
          <w:szCs w:val="24"/>
          <w:lang w:val="ro-RO"/>
        </w:rPr>
        <w:t>i a partenerilor ( inclusiv cu privire la activit</w:t>
      </w:r>
      <w:r w:rsidRPr="00325F57">
        <w:rPr>
          <w:rFonts w:ascii="Arial Narrow" w:hAnsi="Arial Narrow" w:cstheme="minorHAnsi"/>
          <w:noProof/>
          <w:sz w:val="24"/>
          <w:szCs w:val="24"/>
          <w:lang w:val="ro-RO"/>
        </w:rPr>
        <w:t>ăț</w:t>
      </w:r>
      <w:r w:rsidRPr="00325F57">
        <w:rPr>
          <w:rFonts w:ascii="Arial Narrow" w:hAnsi="Arial Narrow"/>
          <w:bCs/>
          <w:noProof/>
          <w:sz w:val="24"/>
          <w:szCs w:val="24"/>
          <w:lang w:val="ro-RO"/>
        </w:rPr>
        <w:t xml:space="preserve">ile subcontractate </w:t>
      </w:r>
      <w:r w:rsidRPr="00325F57">
        <w:rPr>
          <w:rFonts w:ascii="Arial Narrow" w:hAnsi="Arial Narrow" w:cstheme="minorHAnsi"/>
          <w:noProof/>
          <w:sz w:val="24"/>
          <w:szCs w:val="24"/>
          <w:lang w:val="ro-RO"/>
        </w:rPr>
        <w:t>ș</w:t>
      </w:r>
      <w:r w:rsidRPr="00325F57">
        <w:rPr>
          <w:rFonts w:ascii="Arial Narrow" w:hAnsi="Arial Narrow"/>
          <w:bCs/>
          <w:noProof/>
          <w:sz w:val="24"/>
          <w:szCs w:val="24"/>
          <w:lang w:val="ro-RO"/>
        </w:rPr>
        <w:t>i m</w:t>
      </w:r>
      <w:r w:rsidRPr="00325F57">
        <w:rPr>
          <w:rFonts w:ascii="Arial Narrow" w:hAnsi="Arial Narrow" w:cstheme="minorHAnsi"/>
          <w:noProof/>
          <w:sz w:val="24"/>
          <w:szCs w:val="24"/>
          <w:lang w:val="ro-RO"/>
        </w:rPr>
        <w:t>ă</w:t>
      </w:r>
      <w:r w:rsidRPr="00325F57">
        <w:rPr>
          <w:rFonts w:ascii="Arial Narrow" w:hAnsi="Arial Narrow"/>
          <w:bCs/>
          <w:noProof/>
          <w:sz w:val="24"/>
          <w:szCs w:val="24"/>
          <w:lang w:val="ro-RO"/>
        </w:rPr>
        <w:t>rimea bugetelor liderului de proiect in raport cu cele ale partenerilor) .</w:t>
      </w:r>
    </w:p>
    <w:p w14:paraId="6C5DD2F7"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Cheltuielile prevăzute la capitolul de cheltuieli eligibile sunt conforme cu cele prevăzute în capitolul 2.3. Eligibilitatea cheltuielilor din prezentul Ghid al Solicitantului - Condiții Specifice OS 5.1; </w:t>
      </w:r>
    </w:p>
    <w:p w14:paraId="66734577"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Fișa de proiect trebuie să cuprindă, în cadrul activității de informare și publicitate, măsurile minime prevăzute în Orientările privind accesarea finanțărilor în cadrul POCU 2014-2020. </w:t>
      </w:r>
    </w:p>
    <w:p w14:paraId="6F3CCA42" w14:textId="77777777" w:rsidR="00104538" w:rsidRPr="00325F57" w:rsidRDefault="00B13E88" w:rsidP="00B13E88">
      <w:pPr>
        <w:pStyle w:val="ListParagraph"/>
        <w:numPr>
          <w:ilvl w:val="0"/>
          <w:numId w:val="18"/>
        </w:num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Fișa de proiect </w:t>
      </w:r>
      <w:r w:rsidRPr="00325F57">
        <w:rPr>
          <w:rFonts w:ascii="Arial Narrow" w:hAnsi="Arial Narrow" w:cstheme="minorHAnsi"/>
          <w:noProof/>
          <w:sz w:val="24"/>
          <w:szCs w:val="24"/>
          <w:lang w:val="ro-RO"/>
        </w:rPr>
        <w:t>asigură complementaritatea investițiilor (soft) POCU și (hard) POR, adică se prezintă modalitatea prin care se asigură complementaritatea între investițiile FSE, a măsurilor soft, cu cele de infrastructură și de tip FEDR, inclusiv prin intermediul finanțărilor din alte surse ( dacă este cazul).</w:t>
      </w:r>
    </w:p>
    <w:p w14:paraId="0A2832A0" w14:textId="77777777" w:rsidR="00104538" w:rsidRPr="00325F57" w:rsidRDefault="00B13E88">
      <w:pPr>
        <w:spacing w:after="0" w:line="240" w:lineRule="auto"/>
        <w:jc w:val="both"/>
        <w:rPr>
          <w:rFonts w:ascii="Arial Narrow" w:hAnsi="Arial Narrow"/>
          <w:bCs/>
          <w:noProof/>
          <w:sz w:val="24"/>
          <w:szCs w:val="24"/>
          <w:lang w:val="ro-RO"/>
        </w:rPr>
      </w:pPr>
      <w:r w:rsidRPr="00325F57">
        <w:rPr>
          <w:rFonts w:ascii="Arial Narrow" w:hAnsi="Arial Narrow"/>
          <w:b/>
          <w:bCs/>
          <w:noProof/>
          <w:sz w:val="24"/>
          <w:szCs w:val="24"/>
          <w:lang w:val="ro-RO"/>
        </w:rPr>
        <w:t xml:space="preserve">Evitarea dublei finanțări </w:t>
      </w:r>
    </w:p>
    <w:p w14:paraId="432AE649" w14:textId="77777777" w:rsidR="00104538" w:rsidRPr="00325F57" w:rsidRDefault="00B13E88">
      <w:pPr>
        <w:spacing w:after="0" w:line="240" w:lineRule="auto"/>
        <w:jc w:val="both"/>
        <w:rPr>
          <w:rFonts w:ascii="Arial Narrow" w:hAnsi="Arial Narrow"/>
          <w:bCs/>
          <w:noProof/>
          <w:sz w:val="24"/>
          <w:szCs w:val="24"/>
          <w:lang w:val="ro-RO"/>
        </w:rPr>
      </w:pPr>
      <w:r w:rsidRPr="00325F57">
        <w:rPr>
          <w:rFonts w:ascii="Arial Narrow" w:hAnsi="Arial Narrow"/>
          <w:bCs/>
          <w:noProof/>
          <w:sz w:val="24"/>
          <w:szCs w:val="24"/>
          <w:lang w:val="ro-RO"/>
        </w:rPr>
        <w:t xml:space="preserve">Se va avea în vedere capitolul relevant (cap. 3.2) din </w:t>
      </w:r>
      <w:r w:rsidRPr="00325F57">
        <w:rPr>
          <w:rFonts w:ascii="Arial Narrow" w:hAnsi="Arial Narrow"/>
          <w:bCs/>
          <w:i/>
          <w:iCs/>
          <w:noProof/>
          <w:sz w:val="24"/>
          <w:szCs w:val="24"/>
          <w:lang w:val="ro-RO"/>
        </w:rPr>
        <w:t xml:space="preserve">Orientări privind oportunitățile de finanțare în cadrul POCU 2014-2020 </w:t>
      </w:r>
      <w:r w:rsidRPr="00325F57">
        <w:rPr>
          <w:rFonts w:ascii="Arial Narrow" w:hAnsi="Arial Narrow"/>
          <w:bCs/>
          <w:noProof/>
          <w:sz w:val="24"/>
          <w:szCs w:val="24"/>
          <w:lang w:val="ro-RO"/>
        </w:rPr>
        <w:t xml:space="preserve">și Declaraţia cu privire la evitarea dublei finanţări – Formular 3 din Documentul Unic pentru verificarea Conformității Administrative și a Eligibilității (DUCAE) anexă la </w:t>
      </w:r>
      <w:r w:rsidRPr="00325F57">
        <w:rPr>
          <w:rFonts w:ascii="Arial Narrow" w:hAnsi="Arial Narrow"/>
          <w:bCs/>
          <w:i/>
          <w:iCs/>
          <w:noProof/>
          <w:sz w:val="24"/>
          <w:szCs w:val="24"/>
          <w:lang w:val="ro-RO"/>
        </w:rPr>
        <w:t>Orientări privind accesarea finanțărilor în cadrul Programului Operațional Capital Uman 2014-2020</w:t>
      </w:r>
      <w:r w:rsidRPr="00325F57">
        <w:rPr>
          <w:rFonts w:ascii="Arial Narrow" w:hAnsi="Arial Narrow"/>
          <w:bCs/>
          <w:noProof/>
          <w:sz w:val="24"/>
          <w:szCs w:val="24"/>
          <w:lang w:val="ro-RO"/>
        </w:rPr>
        <w:t>.</w:t>
      </w:r>
    </w:p>
    <w:p w14:paraId="5FD16745" w14:textId="77777777" w:rsidR="00104538" w:rsidRPr="00325F57" w:rsidRDefault="00B13E88">
      <w:pPr>
        <w:spacing w:line="240" w:lineRule="auto"/>
        <w:rPr>
          <w:rFonts w:ascii="Arial Narrow" w:hAnsi="Arial Narrow"/>
          <w:bCs/>
          <w:noProof/>
          <w:lang w:val="ro-RO"/>
        </w:rPr>
      </w:pPr>
      <w:r w:rsidRPr="00325F57">
        <w:rPr>
          <w:rFonts w:ascii="Arial Narrow" w:hAnsi="Arial Narrow"/>
          <w:bCs/>
          <w:noProof/>
          <w:lang w:val="ro-RO"/>
        </w:rPr>
        <w:br w:type="page"/>
      </w:r>
    </w:p>
    <w:p w14:paraId="7F73995B" w14:textId="77777777" w:rsidR="00104538" w:rsidRPr="00325F57"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noProof/>
          <w:color w:val="FFFFFF" w:themeColor="background1"/>
          <w:sz w:val="28"/>
          <w:szCs w:val="28"/>
          <w:lang w:val="ro-RO"/>
        </w:rPr>
      </w:pPr>
      <w:bookmarkStart w:id="67" w:name="_Subsecțiunea_3.7:_Finanțare"/>
      <w:bookmarkStart w:id="68" w:name="_Toc34228242"/>
      <w:bookmarkStart w:id="69" w:name="_Toc72937899"/>
      <w:bookmarkEnd w:id="67"/>
      <w:r w:rsidRPr="00325F57">
        <w:rPr>
          <w:rFonts w:ascii="Arial Narrow" w:hAnsi="Arial Narrow" w:cs="Arial"/>
          <w:b/>
          <w:noProof/>
          <w:color w:val="FFFFFF" w:themeColor="background1"/>
          <w:sz w:val="28"/>
          <w:szCs w:val="28"/>
          <w:lang w:val="ro-RO"/>
        </w:rPr>
        <w:lastRenderedPageBreak/>
        <w:t>CAPITOLUL 4 Pașii necesari accesării finanțării</w:t>
      </w:r>
      <w:bookmarkEnd w:id="68"/>
      <w:bookmarkEnd w:id="69"/>
    </w:p>
    <w:p w14:paraId="10CF295A"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În vederea accesării fondurilor alocate prin apelul de proiecte, proiectul trebuie să parcurgă etapele descrise în subsecțiunile de mai jos:</w:t>
      </w:r>
    </w:p>
    <w:p w14:paraId="76722DBF" w14:textId="77777777" w:rsidR="00104538" w:rsidRPr="00325F57" w:rsidRDefault="00104538">
      <w:pPr>
        <w:spacing w:after="0" w:line="240" w:lineRule="auto"/>
        <w:jc w:val="both"/>
        <w:rPr>
          <w:rFonts w:ascii="Arial Narrow" w:hAnsi="Arial Narrow" w:cs="Calibri"/>
          <w:noProof/>
          <w:lang w:val="ro-RO"/>
        </w:rPr>
      </w:pPr>
    </w:p>
    <w:p w14:paraId="1551E03E" w14:textId="77777777" w:rsidR="00104538" w:rsidRPr="00325F57" w:rsidRDefault="00B13E88">
      <w:pPr>
        <w:pStyle w:val="Heading2"/>
        <w:spacing w:before="0" w:line="240" w:lineRule="auto"/>
        <w:rPr>
          <w:rFonts w:ascii="Arial Narrow" w:hAnsi="Arial Narrow"/>
          <w:i/>
          <w:noProof/>
          <w:color w:val="auto"/>
          <w:lang w:val="ro-RO"/>
        </w:rPr>
      </w:pPr>
      <w:bookmarkStart w:id="70" w:name="_Toc34228243"/>
      <w:bookmarkStart w:id="71" w:name="_Toc72937900"/>
      <w:r w:rsidRPr="00325F57">
        <w:rPr>
          <w:rFonts w:ascii="Arial Narrow" w:hAnsi="Arial Narrow"/>
          <w:i/>
          <w:noProof/>
          <w:color w:val="auto"/>
          <w:lang w:val="ro-RO"/>
        </w:rPr>
        <w:t>Subcapitolul 4.1 Fișa de proiect și documentele anexă</w:t>
      </w:r>
      <w:bookmarkEnd w:id="70"/>
      <w:bookmarkEnd w:id="71"/>
    </w:p>
    <w:p w14:paraId="011454B6" w14:textId="77777777" w:rsidR="00104538" w:rsidRPr="00325F57" w:rsidRDefault="00104538">
      <w:pPr>
        <w:spacing w:after="0" w:line="240" w:lineRule="auto"/>
        <w:jc w:val="both"/>
        <w:rPr>
          <w:rFonts w:ascii="Arial Narrow" w:eastAsia="Arial" w:hAnsi="Arial Narrow"/>
          <w:b/>
          <w:noProof/>
          <w:lang w:val="ro-RO"/>
        </w:rPr>
      </w:pPr>
    </w:p>
    <w:p w14:paraId="040287B6" w14:textId="77777777" w:rsidR="00104538" w:rsidRPr="00325F57" w:rsidRDefault="00B13E88">
      <w:pPr>
        <w:spacing w:after="0" w:line="240" w:lineRule="auto"/>
        <w:jc w:val="both"/>
        <w:rPr>
          <w:rFonts w:ascii="Arial Narrow" w:eastAsia="Arial" w:hAnsi="Arial Narrow"/>
          <w:b/>
          <w:noProof/>
          <w:sz w:val="24"/>
          <w:szCs w:val="24"/>
          <w:u w:val="single"/>
          <w:lang w:val="ro-RO"/>
        </w:rPr>
      </w:pPr>
      <w:r w:rsidRPr="00325F57">
        <w:rPr>
          <w:rFonts w:ascii="Arial Narrow" w:eastAsia="Arial" w:hAnsi="Arial Narrow"/>
          <w:b/>
          <w:noProof/>
          <w:sz w:val="24"/>
          <w:szCs w:val="24"/>
          <w:u w:val="single"/>
          <w:lang w:val="ro-RO"/>
        </w:rPr>
        <w:t>PASUL 1 - DEPUNEREA FIȘEI DE PROIECT</w:t>
      </w:r>
    </w:p>
    <w:p w14:paraId="701D106E" w14:textId="77777777" w:rsidR="00104538" w:rsidRPr="00325F57" w:rsidRDefault="00104538">
      <w:pPr>
        <w:spacing w:after="0" w:line="240" w:lineRule="auto"/>
        <w:jc w:val="both"/>
        <w:rPr>
          <w:rFonts w:ascii="Arial Narrow" w:eastAsia="Arial" w:hAnsi="Arial Narrow"/>
          <w:b/>
          <w:noProof/>
          <w:sz w:val="24"/>
          <w:szCs w:val="24"/>
          <w:lang w:val="ro-RO"/>
        </w:rPr>
      </w:pPr>
    </w:p>
    <w:p w14:paraId="260C43F5" w14:textId="03DC6171" w:rsidR="00104538" w:rsidRPr="00325F57" w:rsidRDefault="00B13E88">
      <w:pPr>
        <w:pStyle w:val="Normal1"/>
        <w:spacing w:after="0" w:line="240" w:lineRule="auto"/>
        <w:ind w:firstLine="708"/>
        <w:jc w:val="both"/>
        <w:rPr>
          <w:rFonts w:ascii="Arial Narrow" w:eastAsia="Trebuchet MS" w:hAnsi="Arial Narrow"/>
          <w:b/>
          <w:noProof/>
          <w:color w:val="auto"/>
          <w:sz w:val="24"/>
          <w:szCs w:val="24"/>
        </w:rPr>
      </w:pPr>
      <w:r w:rsidRPr="00325F57">
        <w:rPr>
          <w:rFonts w:ascii="Arial Narrow" w:eastAsia="Trebuchet MS" w:hAnsi="Arial Narrow"/>
          <w:b/>
          <w:noProof/>
          <w:color w:val="auto"/>
          <w:sz w:val="24"/>
          <w:szCs w:val="24"/>
        </w:rPr>
        <w:t>Fișa de proiect (anexa 1 a prezentului ghid) poate fi depusă dupa cum urmează:</w:t>
      </w:r>
    </w:p>
    <w:p w14:paraId="3892E320" w14:textId="77777777" w:rsidR="005D2CC2" w:rsidRPr="00325F57" w:rsidRDefault="005D2CC2">
      <w:pPr>
        <w:pStyle w:val="Normal1"/>
        <w:spacing w:after="0" w:line="240" w:lineRule="auto"/>
        <w:ind w:firstLine="708"/>
        <w:jc w:val="both"/>
        <w:rPr>
          <w:rFonts w:ascii="Arial Narrow" w:eastAsia="Trebuchet MS" w:hAnsi="Arial Narrow"/>
          <w:b/>
          <w:noProof/>
          <w:color w:val="auto"/>
          <w:sz w:val="24"/>
          <w:szCs w:val="24"/>
        </w:rPr>
      </w:pPr>
    </w:p>
    <w:p w14:paraId="408FED27" w14:textId="3E34CFD4" w:rsidR="005D2CC2" w:rsidRPr="00AB491E" w:rsidRDefault="005D2CC2" w:rsidP="00B13E88">
      <w:pPr>
        <w:numPr>
          <w:ilvl w:val="0"/>
          <w:numId w:val="55"/>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 xml:space="preserve">Data lansării apelului de selecție: </w:t>
      </w:r>
      <w:r w:rsidR="004E188A" w:rsidRPr="00AB491E">
        <w:rPr>
          <w:rFonts w:ascii="Arial Narrow" w:eastAsia="Trebuchet MS" w:hAnsi="Arial Narrow" w:cs="Calibri"/>
          <w:b/>
          <w:noProof/>
          <w:sz w:val="24"/>
          <w:szCs w:val="24"/>
          <w:lang w:val="ro-RO" w:eastAsia="ro-RO"/>
        </w:rPr>
        <w:t>07.06.2021</w:t>
      </w:r>
    </w:p>
    <w:p w14:paraId="6C89D532" w14:textId="021F45B2" w:rsidR="005D2CC2" w:rsidRPr="00AB491E" w:rsidRDefault="005D2CC2" w:rsidP="00B13E88">
      <w:pPr>
        <w:numPr>
          <w:ilvl w:val="0"/>
          <w:numId w:val="55"/>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 xml:space="preserve">Data și ora de începere a depunerii de fișe de proiecte: </w:t>
      </w:r>
      <w:r w:rsidR="004E188A" w:rsidRPr="00AB491E">
        <w:rPr>
          <w:rFonts w:ascii="Arial Narrow" w:eastAsia="Trebuchet MS" w:hAnsi="Arial Narrow" w:cs="Calibri"/>
          <w:b/>
          <w:noProof/>
          <w:sz w:val="24"/>
          <w:szCs w:val="24"/>
          <w:lang w:val="ro-RO" w:eastAsia="ro-RO"/>
        </w:rPr>
        <w:t>08.06.2021</w:t>
      </w:r>
    </w:p>
    <w:p w14:paraId="7EC4CBCE" w14:textId="5974507B" w:rsidR="005D2CC2" w:rsidRPr="00AB491E" w:rsidRDefault="005D2CC2" w:rsidP="00B13E88">
      <w:pPr>
        <w:numPr>
          <w:ilvl w:val="0"/>
          <w:numId w:val="55"/>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 xml:space="preserve">Data limită de depunere a propunerilor de proiecte: </w:t>
      </w:r>
      <w:r w:rsidR="004E188A" w:rsidRPr="00AB491E">
        <w:rPr>
          <w:rFonts w:ascii="Arial Narrow" w:eastAsia="Trebuchet MS" w:hAnsi="Arial Narrow" w:cs="Calibri"/>
          <w:b/>
          <w:noProof/>
          <w:sz w:val="24"/>
          <w:szCs w:val="24"/>
          <w:lang w:val="ro-RO" w:eastAsia="ro-RO"/>
        </w:rPr>
        <w:t>22.07.2021</w:t>
      </w:r>
    </w:p>
    <w:p w14:paraId="5ECBACB9" w14:textId="77BCE9BE" w:rsidR="005D2CC2" w:rsidRPr="00AB491E" w:rsidRDefault="005D2CC2" w:rsidP="00B13E88">
      <w:pPr>
        <w:numPr>
          <w:ilvl w:val="0"/>
          <w:numId w:val="55"/>
        </w:numPr>
        <w:spacing w:after="0" w:line="240" w:lineRule="auto"/>
        <w:jc w:val="both"/>
        <w:rPr>
          <w:rFonts w:ascii="Arial Narrow" w:eastAsia="Trebuchet MS" w:hAnsi="Arial Narrow" w:cs="Calibri"/>
          <w:b/>
          <w:noProof/>
          <w:sz w:val="24"/>
          <w:szCs w:val="24"/>
          <w:lang w:val="ro-RO" w:eastAsia="ro-RO"/>
        </w:rPr>
      </w:pPr>
      <w:r w:rsidRPr="00AB491E">
        <w:rPr>
          <w:rFonts w:ascii="Arial Narrow" w:eastAsia="Trebuchet MS" w:hAnsi="Arial Narrow" w:cs="Calibri"/>
          <w:b/>
          <w:noProof/>
          <w:sz w:val="24"/>
          <w:szCs w:val="24"/>
          <w:lang w:val="ro-RO" w:eastAsia="ro-RO"/>
        </w:rPr>
        <w:t xml:space="preserve">Data și ora de închidere a depunerii de fișe de proiecte: </w:t>
      </w:r>
      <w:r w:rsidR="004E188A" w:rsidRPr="00AB491E">
        <w:rPr>
          <w:rFonts w:ascii="Arial Narrow" w:eastAsia="Trebuchet MS" w:hAnsi="Arial Narrow" w:cs="Calibri"/>
          <w:b/>
          <w:noProof/>
          <w:sz w:val="24"/>
          <w:szCs w:val="24"/>
          <w:lang w:val="ro-RO" w:eastAsia="ro-RO"/>
        </w:rPr>
        <w:t>22.07.2021</w:t>
      </w:r>
      <w:r w:rsidRPr="00AB491E">
        <w:rPr>
          <w:rFonts w:ascii="Arial Narrow" w:eastAsia="Trebuchet MS" w:hAnsi="Arial Narrow" w:cs="Calibri"/>
          <w:b/>
          <w:noProof/>
          <w:sz w:val="24"/>
          <w:szCs w:val="24"/>
          <w:lang w:val="ro-RO" w:eastAsia="ro-RO"/>
        </w:rPr>
        <w:t xml:space="preserve"> ORA 17:00</w:t>
      </w:r>
    </w:p>
    <w:p w14:paraId="330790E8" w14:textId="77777777" w:rsidR="00104538" w:rsidRPr="00325F57" w:rsidRDefault="00104538">
      <w:pPr>
        <w:spacing w:after="0" w:line="240" w:lineRule="auto"/>
        <w:jc w:val="both"/>
        <w:rPr>
          <w:rFonts w:ascii="Arial Narrow" w:eastAsia="Trebuchet MS" w:hAnsi="Arial Narrow"/>
          <w:noProof/>
          <w:color w:val="00B050"/>
          <w:sz w:val="24"/>
          <w:szCs w:val="24"/>
          <w:lang w:val="ro-RO"/>
        </w:rPr>
      </w:pPr>
    </w:p>
    <w:p w14:paraId="444ED013" w14:textId="77777777" w:rsidR="00104538" w:rsidRPr="00325F57" w:rsidRDefault="00B13E88">
      <w:pPr>
        <w:spacing w:after="0" w:line="240" w:lineRule="auto"/>
        <w:jc w:val="both"/>
        <w:rPr>
          <w:rFonts w:ascii="Arial Narrow" w:hAnsi="Arial Narrow"/>
          <w:noProof/>
          <w:sz w:val="24"/>
          <w:szCs w:val="24"/>
          <w:lang w:val="ro-RO" w:eastAsia="ro-RO"/>
        </w:rPr>
      </w:pPr>
      <w:r w:rsidRPr="00325F57">
        <w:rPr>
          <w:rFonts w:ascii="Arial Narrow" w:eastAsia="Trebuchet MS" w:hAnsi="Arial Narrow"/>
          <w:noProof/>
          <w:sz w:val="24"/>
          <w:szCs w:val="24"/>
          <w:lang w:val="ro-RO"/>
        </w:rPr>
        <w:t xml:space="preserve">Fișa de proiect </w:t>
      </w:r>
      <w:r w:rsidRPr="00325F57">
        <w:rPr>
          <w:rFonts w:ascii="Arial Narrow" w:hAnsi="Arial Narrow"/>
          <w:noProof/>
          <w:sz w:val="24"/>
          <w:szCs w:val="24"/>
          <w:lang w:val="ro-RO" w:eastAsia="ro-RO"/>
        </w:rPr>
        <w:t xml:space="preserve">cuprinde atât anexe care sunt obligatorii, anexe care sunt obligatorii în anumite situaţii specifice (menţionate), cât şi anexe facultative/opţionale. </w:t>
      </w:r>
    </w:p>
    <w:p w14:paraId="1E9140CC" w14:textId="77777777" w:rsidR="00104538" w:rsidRPr="00325F57" w:rsidRDefault="00B13E88">
      <w:pPr>
        <w:spacing w:after="0" w:line="240" w:lineRule="auto"/>
        <w:jc w:val="both"/>
        <w:rPr>
          <w:rFonts w:ascii="Arial Narrow" w:hAnsi="Arial Narrow"/>
          <w:noProof/>
          <w:sz w:val="24"/>
          <w:szCs w:val="24"/>
          <w:lang w:val="ro-RO" w:eastAsia="ro-RO"/>
        </w:rPr>
      </w:pPr>
      <w:bookmarkStart w:id="72" w:name="_Hlk41224322"/>
      <w:r w:rsidRPr="00325F57">
        <w:rPr>
          <w:rFonts w:ascii="Arial Narrow" w:hAnsi="Arial Narrow"/>
          <w:noProof/>
          <w:sz w:val="24"/>
          <w:szCs w:val="24"/>
          <w:lang w:val="ro-RO" w:eastAsia="ro-RO"/>
        </w:rPr>
        <w:t xml:space="preserve">La momentul depunerii fișei de proiect se vor depune obligatoriu documentele din care să rezulte eligibilitatea solicitanților / partenerilor (de ex. documente statutare, documente din care să rezulte tipul de solicitant și capacitatea sa financiară etc). </w:t>
      </w:r>
      <w:bookmarkEnd w:id="72"/>
      <w:r w:rsidRPr="00325F57">
        <w:rPr>
          <w:rFonts w:ascii="Arial Narrow" w:hAnsi="Arial Narrow"/>
          <w:noProof/>
          <w:sz w:val="24"/>
          <w:szCs w:val="24"/>
          <w:lang w:val="ro-RO" w:eastAsia="ro-RO"/>
        </w:rPr>
        <w:t xml:space="preserve">De asemenea, unele anexe sunt solicitate la momentul depunerii </w:t>
      </w:r>
      <w:r w:rsidRPr="00325F57">
        <w:rPr>
          <w:rFonts w:ascii="Arial Narrow" w:eastAsia="Trebuchet MS" w:hAnsi="Arial Narrow"/>
          <w:noProof/>
          <w:sz w:val="24"/>
          <w:szCs w:val="24"/>
          <w:lang w:val="ro-RO"/>
        </w:rPr>
        <w:t xml:space="preserve">Fișa de proiect / </w:t>
      </w:r>
      <w:r w:rsidRPr="00325F57">
        <w:rPr>
          <w:rFonts w:ascii="Arial Narrow" w:hAnsi="Arial Narrow"/>
          <w:noProof/>
          <w:sz w:val="24"/>
          <w:szCs w:val="24"/>
          <w:lang w:val="ro-RO" w:eastAsia="ro-RO"/>
        </w:rPr>
        <w:t>cererii de finanțare, în mod obligatoriu sau opțional, iar altele în etapa pre-contractuală. În etapa de implementare şi durabilitate a contractului de finanţare, vor fi depuse în mod obligatoriu documentele specificate în mai jos, în caz că acestea nu au fost depuse odată cu cererea de finanțare sau în etapa de precontractare. Acestea fac parte integrantă din cererea de finanțare.</w:t>
      </w:r>
    </w:p>
    <w:p w14:paraId="456F880F" w14:textId="77777777" w:rsidR="00104538" w:rsidRPr="00325F57" w:rsidRDefault="00B13E88">
      <w:pPr>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rPr>
        <w:t>În cazul în care solicitantul consideră că poate explica o anumită situație și prin alte documente, acesta le poate anexa la Fișa de proiect, însă acest aspect nu scutește beneficiarul de a depune documentele obligatorii solicitate.</w:t>
      </w:r>
    </w:p>
    <w:p w14:paraId="62C378E5" w14:textId="77777777" w:rsidR="00104538" w:rsidRPr="00325F57" w:rsidRDefault="00B13E88">
      <w:pPr>
        <w:pStyle w:val="Normal1"/>
        <w:spacing w:after="0" w:line="240" w:lineRule="auto"/>
        <w:jc w:val="both"/>
        <w:rPr>
          <w:rFonts w:ascii="Arial Narrow" w:eastAsia="Trebuchet MS" w:hAnsi="Arial Narrow"/>
          <w:noProof/>
          <w:color w:val="auto"/>
          <w:sz w:val="24"/>
          <w:szCs w:val="24"/>
        </w:rPr>
      </w:pPr>
      <w:r w:rsidRPr="00325F57">
        <w:rPr>
          <w:rFonts w:ascii="Arial Narrow" w:eastAsia="Trebuchet MS" w:hAnsi="Arial Narrow"/>
          <w:bCs/>
          <w:noProof/>
          <w:color w:val="auto"/>
          <w:sz w:val="24"/>
          <w:szCs w:val="24"/>
        </w:rPr>
        <w:t xml:space="preserve">Fișele de proiectele care se vor depune în cadrul apelului de proiecte vor fi selectate la nivel de </w:t>
      </w:r>
      <w:r w:rsidRPr="00325F57">
        <w:rPr>
          <w:rFonts w:ascii="Arial Narrow" w:eastAsia="Trebuchet MS" w:hAnsi="Arial Narrow"/>
          <w:b/>
          <w:bCs/>
          <w:noProof/>
          <w:color w:val="auto"/>
          <w:sz w:val="24"/>
          <w:szCs w:val="24"/>
        </w:rPr>
        <w:t>propunere de proiect</w:t>
      </w:r>
      <w:r w:rsidRPr="00325F57">
        <w:rPr>
          <w:rFonts w:ascii="Arial Narrow" w:eastAsia="Trebuchet MS" w:hAnsi="Arial Narrow"/>
          <w:bCs/>
          <w:noProof/>
          <w:color w:val="auto"/>
          <w:sz w:val="24"/>
          <w:szCs w:val="24"/>
        </w:rPr>
        <w:t xml:space="preserve"> de către </w:t>
      </w:r>
      <w:r w:rsidRPr="00325F57">
        <w:rPr>
          <w:rFonts w:ascii="Arial Narrow" w:hAnsi="Arial Narrow"/>
          <w:bCs/>
          <w:noProof/>
          <w:sz w:val="24"/>
          <w:szCs w:val="24"/>
        </w:rPr>
        <w:t xml:space="preserve">GAL Botosani pentru Viitor </w:t>
      </w:r>
      <w:r w:rsidRPr="00325F57">
        <w:rPr>
          <w:rFonts w:ascii="Arial Narrow" w:eastAsia="Trebuchet MS" w:hAnsi="Arial Narrow"/>
          <w:bCs/>
          <w:noProof/>
          <w:color w:val="auto"/>
          <w:sz w:val="24"/>
          <w:szCs w:val="24"/>
        </w:rPr>
        <w:t xml:space="preserve">cu respectarea prevederilor Procedurii de evaluare și selecție aprobată la nivelul </w:t>
      </w:r>
      <w:r w:rsidRPr="00325F57">
        <w:rPr>
          <w:rFonts w:ascii="Arial Narrow" w:hAnsi="Arial Narrow"/>
          <w:bCs/>
          <w:noProof/>
          <w:sz w:val="24"/>
          <w:szCs w:val="24"/>
        </w:rPr>
        <w:t xml:space="preserve">GAL Botosani pentru Viitor </w:t>
      </w:r>
      <w:r w:rsidRPr="00325F57">
        <w:rPr>
          <w:rFonts w:ascii="Arial Narrow" w:eastAsia="Trebuchet MS" w:hAnsi="Arial Narrow"/>
          <w:noProof/>
          <w:color w:val="auto"/>
          <w:sz w:val="24"/>
          <w:szCs w:val="24"/>
        </w:rPr>
        <w:t xml:space="preserve">disponibilă pe site-ul </w:t>
      </w:r>
      <w:hyperlink r:id="rId10" w:history="1">
        <w:r w:rsidRPr="00325F57">
          <w:rPr>
            <w:rStyle w:val="Hyperlink"/>
            <w:rFonts w:ascii="Arial Narrow" w:eastAsia="Trebuchet MS" w:hAnsi="Arial Narrow"/>
            <w:noProof/>
            <w:sz w:val="24"/>
            <w:szCs w:val="24"/>
          </w:rPr>
          <w:t>www.galbotosani.ro</w:t>
        </w:r>
      </w:hyperlink>
      <w:r w:rsidRPr="00325F57">
        <w:rPr>
          <w:rFonts w:ascii="Arial Narrow" w:eastAsia="Trebuchet MS" w:hAnsi="Arial Narrow"/>
          <w:noProof/>
          <w:color w:val="auto"/>
          <w:sz w:val="24"/>
          <w:szCs w:val="24"/>
        </w:rPr>
        <w:t xml:space="preserve">. </w:t>
      </w:r>
    </w:p>
    <w:p w14:paraId="0001D40B" w14:textId="77777777" w:rsidR="00104538" w:rsidRPr="00325F57" w:rsidRDefault="00B13E88">
      <w:pPr>
        <w:pStyle w:val="Normal1"/>
        <w:spacing w:after="0" w:line="240" w:lineRule="auto"/>
        <w:jc w:val="both"/>
        <w:rPr>
          <w:rFonts w:ascii="Arial Narrow" w:eastAsia="Trebuchet MS" w:hAnsi="Arial Narrow"/>
          <w:noProof/>
          <w:color w:val="auto"/>
          <w:sz w:val="24"/>
          <w:szCs w:val="24"/>
        </w:rPr>
      </w:pPr>
      <w:r w:rsidRPr="00325F57">
        <w:rPr>
          <w:rFonts w:ascii="Arial Narrow" w:eastAsia="Trebuchet MS" w:hAnsi="Arial Narrow"/>
          <w:noProof/>
          <w:color w:val="auto"/>
          <w:sz w:val="24"/>
          <w:szCs w:val="24"/>
        </w:rPr>
        <w:t>Se vor avea în vedere Grilele de verificare – Anexa 2 si Anexa 3 - aferentă prezentului ghid.</w:t>
      </w:r>
    </w:p>
    <w:p w14:paraId="61305E38" w14:textId="77777777" w:rsidR="00104538" w:rsidRPr="00325F57" w:rsidRDefault="00104538">
      <w:pPr>
        <w:pStyle w:val="ListParagraph"/>
        <w:adjustRightInd w:val="0"/>
        <w:spacing w:after="0" w:line="240" w:lineRule="auto"/>
        <w:ind w:left="0"/>
        <w:jc w:val="both"/>
        <w:outlineLvl w:val="1"/>
        <w:rPr>
          <w:rFonts w:ascii="Arial Narrow" w:eastAsia="Trebuchet MS" w:hAnsi="Arial Narrow" w:cs="Calibri"/>
          <w:noProof/>
          <w:color w:val="C0504D" w:themeColor="accent2"/>
          <w:sz w:val="24"/>
          <w:szCs w:val="24"/>
          <w:lang w:val="ro-RO" w:eastAsia="ro-RO"/>
        </w:rPr>
      </w:pPr>
      <w:bookmarkStart w:id="73" w:name="_Toc11877742"/>
    </w:p>
    <w:p w14:paraId="179B7B57" w14:textId="77777777" w:rsidR="00104538" w:rsidRPr="00325F57" w:rsidRDefault="00B13E88">
      <w:pPr>
        <w:pStyle w:val="ListParagraph"/>
        <w:adjustRightInd w:val="0"/>
        <w:spacing w:after="0" w:line="240" w:lineRule="auto"/>
        <w:ind w:left="0"/>
        <w:jc w:val="both"/>
        <w:rPr>
          <w:rFonts w:ascii="Arial Narrow" w:hAnsi="Arial Narrow"/>
          <w:b/>
          <w:noProof/>
          <w:sz w:val="24"/>
          <w:szCs w:val="24"/>
          <w:lang w:val="ro-RO" w:eastAsia="ro-RO"/>
        </w:rPr>
      </w:pPr>
      <w:r w:rsidRPr="00325F57">
        <w:rPr>
          <w:rFonts w:ascii="Arial Narrow" w:hAnsi="Arial Narrow"/>
          <w:b/>
          <w:noProof/>
          <w:sz w:val="24"/>
          <w:szCs w:val="24"/>
          <w:lang w:val="ro-RO" w:eastAsia="ro-RO"/>
        </w:rPr>
        <w:t>ÎNREGISTRAREA FIȘELOR DE PROIECTE (FP) DEPUSE DE BENEFICIARI</w:t>
      </w:r>
      <w:bookmarkEnd w:id="73"/>
    </w:p>
    <w:p w14:paraId="42D776A5"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Pe baza informațiilor din Ghidul Solicitantului  POCU și din Apelul de Selecție, solicitantul întocmește Fișa/Fișele Propunere de Proiect POCU  si Anexele dupa caz (Anexa 1 ).</w:t>
      </w:r>
    </w:p>
    <w:p w14:paraId="5EEF8110"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 xml:space="preserve">Potențialul beneficiar/ Solicitantul, depune Fișa de proiect în două (2) exemplare (un original și o copie) în format fizic, precum și două (2) exemplare copie pe suport electronic (CD, DVD, stick),intr-un plic sigilat, insotit de o adresa de inaintare realizata in doua exemplare , la sediul GAL Botoșani pentru Viitor, str. Poștei nr.9, Incubatorul de Afaceri, cam 214. </w:t>
      </w:r>
    </w:p>
    <w:p w14:paraId="25373CF3"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Fiecare exemplar va conține formularul Fișa de Propunere de Proiect POCU corect completata, Anexele , după caz.</w:t>
      </w:r>
    </w:p>
    <w:p w14:paraId="5329EC99"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lastRenderedPageBreak/>
        <w:t>GAL Botoșani pentru Viitor, înregistrează Adresa de inaintare si documentele aferente ( Fișa de Propunere de Proiect POR/POCU si Anexele ) în Registrul Intrare – Ieșire și solicitantul/beneficiarul primește dovada depunerii dosarului, respectiv una din adresele de inaintare pe care se va scrie, Antetul GAL Botosani pentru viitor , data si numarul din Registrul de intrare Iesire</w:t>
      </w:r>
    </w:p>
    <w:p w14:paraId="0A669DE0"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După finalizarea apelului curent de selecție evaluatorii GAL vor centraliza cererile depuse pe categorii de beneficiari.</w:t>
      </w:r>
    </w:p>
    <w:p w14:paraId="1DC34A42" w14:textId="77777777" w:rsidR="00104538" w:rsidRPr="00325F57" w:rsidRDefault="00B13E88">
      <w:pPr>
        <w:adjustRightInd w:val="0"/>
        <w:spacing w:after="0" w:line="240" w:lineRule="auto"/>
        <w:jc w:val="both"/>
        <w:rPr>
          <w:rFonts w:ascii="Arial Narrow" w:hAnsi="Arial Narrow"/>
          <w:noProof/>
          <w:color w:val="000000" w:themeColor="text1"/>
          <w:sz w:val="24"/>
          <w:szCs w:val="24"/>
          <w:lang w:val="ro-RO" w:eastAsia="ro-RO"/>
        </w:rPr>
      </w:pPr>
      <w:r w:rsidRPr="00325F57">
        <w:rPr>
          <w:rFonts w:ascii="Arial Narrow" w:hAnsi="Arial Narrow"/>
          <w:noProof/>
          <w:color w:val="000000" w:themeColor="text1"/>
          <w:sz w:val="24"/>
          <w:szCs w:val="24"/>
          <w:lang w:val="ro-RO" w:eastAsia="ro-RO"/>
        </w:rPr>
        <w:t>La ședința finală de aprobare a fișelor selectate, GAL Botoșani pentru Viitor, va invita un reprezentant al OI ADR și/ sau un reprezentant al OIR , în funcție de tipul intervenției din SDL, aceștia având calitatea de observator și putând participa inclusiv online în contextul riscului de răspândire a infecției cu COVID-19.</w:t>
      </w:r>
    </w:p>
    <w:p w14:paraId="68047C13" w14:textId="77777777" w:rsidR="00104538" w:rsidRPr="00325F57" w:rsidRDefault="00B13E88">
      <w:pPr>
        <w:adjustRightInd w:val="0"/>
        <w:spacing w:after="0" w:line="240" w:lineRule="auto"/>
        <w:jc w:val="both"/>
        <w:rPr>
          <w:rFonts w:ascii="Arial Narrow" w:hAnsi="Arial Narrow"/>
          <w:noProof/>
          <w:color w:val="4F81BD" w:themeColor="accent1"/>
          <w:sz w:val="24"/>
          <w:szCs w:val="24"/>
          <w:lang w:val="ro-RO" w:eastAsia="ro-RO"/>
        </w:rPr>
      </w:pPr>
      <w:r w:rsidRPr="00325F57">
        <w:rPr>
          <w:rFonts w:ascii="Arial Narrow" w:hAnsi="Arial Narrow"/>
          <w:noProof/>
          <w:color w:val="000000" w:themeColor="text1"/>
          <w:sz w:val="24"/>
          <w:szCs w:val="24"/>
          <w:lang w:val="ro-RO" w:eastAsia="ro-RO"/>
        </w:rPr>
        <w:t xml:space="preserve">Managerul GAL Botoșani pentru Viitor, va comunica OIR </w:t>
      </w:r>
      <w:r w:rsidRPr="00325F57">
        <w:rPr>
          <w:rFonts w:ascii="Arial Narrow" w:hAnsi="Arial Narrow"/>
          <w:noProof/>
          <w:sz w:val="24"/>
          <w:szCs w:val="24"/>
          <w:lang w:val="ro-RO" w:eastAsia="ro-RO"/>
        </w:rPr>
        <w:t xml:space="preserve">și/ sau ADR </w:t>
      </w:r>
      <w:r w:rsidRPr="00325F57">
        <w:rPr>
          <w:rFonts w:ascii="Arial Narrow" w:hAnsi="Arial Narrow"/>
          <w:noProof/>
          <w:color w:val="000000" w:themeColor="text1"/>
          <w:sz w:val="24"/>
          <w:szCs w:val="24"/>
          <w:lang w:val="ro-RO" w:eastAsia="ro-RO"/>
        </w:rPr>
        <w:t>înainte cu 5 zile lucrătoare data de începere a sesiunii de selecție a propunerilor de proiecte, date specifice referitoare la apelul/apelurile respective, locația și adresa.</w:t>
      </w:r>
    </w:p>
    <w:p w14:paraId="0F18C44A" w14:textId="77777777" w:rsidR="00104538" w:rsidRPr="00325F57" w:rsidRDefault="00B13E88">
      <w:pPr>
        <w:adjustRightInd w:val="0"/>
        <w:spacing w:after="0" w:line="240" w:lineRule="auto"/>
        <w:jc w:val="both"/>
        <w:rPr>
          <w:rFonts w:ascii="Arial Narrow" w:hAnsi="Arial Narrow"/>
          <w:noProof/>
          <w:color w:val="000000" w:themeColor="text1"/>
          <w:sz w:val="24"/>
          <w:szCs w:val="24"/>
          <w:highlight w:val="green"/>
          <w:lang w:val="ro-RO" w:eastAsia="ro-RO"/>
        </w:rPr>
      </w:pPr>
      <w:r w:rsidRPr="00325F57">
        <w:rPr>
          <w:rFonts w:ascii="Arial Narrow" w:hAnsi="Arial Narrow"/>
          <w:noProof/>
          <w:sz w:val="24"/>
          <w:szCs w:val="24"/>
          <w:lang w:val="ro-RO" w:eastAsia="ro-RO"/>
        </w:rPr>
        <w:t>Reprezentanții OIR si /sau ADR se vor prezenta</w:t>
      </w:r>
      <w:r w:rsidRPr="00325F57">
        <w:rPr>
          <w:rFonts w:ascii="Arial Narrow" w:hAnsi="Arial Narrow"/>
          <w:noProof/>
          <w:color w:val="000000" w:themeColor="text1"/>
          <w:sz w:val="24"/>
          <w:szCs w:val="24"/>
          <w:lang w:val="ro-RO" w:eastAsia="ro-RO"/>
        </w:rPr>
        <w:t xml:space="preserve"> la sesiunea de selecție și vor întocmi un Raport de observator, în care vor menționa dacă au fost respectate: criteriile minime de eligibilitate POR/POCU, procedura de selecție și punctajul aferent, prevederile privind conflictul de interes, precum și orice alte probleme/aspecte apărute pe timpul selecției. Raportul de observator va fi atașat la </w:t>
      </w:r>
      <w:r w:rsidRPr="00325F57">
        <w:rPr>
          <w:rFonts w:ascii="Arial Narrow" w:hAnsi="Arial Narrow"/>
          <w:i/>
          <w:noProof/>
          <w:color w:val="000000" w:themeColor="text1"/>
          <w:sz w:val="24"/>
          <w:szCs w:val="24"/>
          <w:lang w:val="ro-RO" w:eastAsia="ro-RO"/>
        </w:rPr>
        <w:t>Raportul de selecție</w:t>
      </w:r>
      <w:r w:rsidRPr="00325F57">
        <w:rPr>
          <w:rFonts w:ascii="Arial Narrow" w:hAnsi="Arial Narrow"/>
          <w:noProof/>
          <w:color w:val="000000" w:themeColor="text1"/>
          <w:sz w:val="24"/>
          <w:szCs w:val="24"/>
          <w:lang w:val="ro-RO" w:eastAsia="ro-RO"/>
        </w:rPr>
        <w:t xml:space="preserve"> elaborat de GAL</w:t>
      </w:r>
      <w:r w:rsidRPr="00325F57">
        <w:rPr>
          <w:rFonts w:ascii="Arial Narrow" w:hAnsi="Arial Narrow"/>
          <w:noProof/>
          <w:color w:val="7030A0"/>
          <w:sz w:val="24"/>
          <w:szCs w:val="24"/>
          <w:lang w:val="ro-RO" w:eastAsia="ro-RO"/>
        </w:rPr>
        <w:t>.</w:t>
      </w:r>
    </w:p>
    <w:p w14:paraId="442F0720" w14:textId="77777777" w:rsidR="00104538" w:rsidRPr="00325F57" w:rsidRDefault="00104538">
      <w:pPr>
        <w:pStyle w:val="ListParagraph"/>
        <w:adjustRightInd w:val="0"/>
        <w:spacing w:after="0" w:line="240" w:lineRule="auto"/>
        <w:ind w:left="0"/>
        <w:jc w:val="both"/>
        <w:rPr>
          <w:rFonts w:ascii="Arial Narrow" w:hAnsi="Arial Narrow"/>
          <w:noProof/>
          <w:sz w:val="24"/>
          <w:szCs w:val="24"/>
          <w:lang w:val="ro-RO" w:eastAsia="ro-RO"/>
        </w:rPr>
      </w:pPr>
      <w:bookmarkStart w:id="74" w:name="_Toc11877743"/>
      <w:bookmarkStart w:id="75" w:name="_Hlk9354153"/>
    </w:p>
    <w:p w14:paraId="5B3131F6" w14:textId="77777777" w:rsidR="00104538" w:rsidRPr="00325F57" w:rsidRDefault="00B13E88">
      <w:pPr>
        <w:pStyle w:val="ListParagraph"/>
        <w:adjustRightInd w:val="0"/>
        <w:spacing w:after="0" w:line="240" w:lineRule="auto"/>
        <w:ind w:left="0"/>
        <w:jc w:val="both"/>
        <w:rPr>
          <w:rFonts w:ascii="Arial Narrow" w:hAnsi="Arial Narrow"/>
          <w:b/>
          <w:bCs/>
          <w:noProof/>
          <w:sz w:val="24"/>
          <w:szCs w:val="24"/>
          <w:u w:val="single"/>
          <w:lang w:val="ro-RO" w:eastAsia="ro-RO"/>
        </w:rPr>
      </w:pPr>
      <w:r w:rsidRPr="00325F57">
        <w:rPr>
          <w:rFonts w:ascii="Arial Narrow" w:hAnsi="Arial Narrow"/>
          <w:b/>
          <w:bCs/>
          <w:noProof/>
          <w:sz w:val="24"/>
          <w:szCs w:val="24"/>
          <w:u w:val="single"/>
          <w:lang w:val="ro-RO" w:eastAsia="ro-RO"/>
        </w:rPr>
        <w:t>Pasul 2 CONSTITUIREA COMITETULUI DE EVALUARE ȘI SELECȚIE (CES GAL) ȘI NUMIREA MEMBRILOR EVALUATORI</w:t>
      </w:r>
      <w:bookmarkEnd w:id="74"/>
    </w:p>
    <w:bookmarkEnd w:id="75"/>
    <w:p w14:paraId="09569452"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5984BB1F"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După centralizarea cererilor privind depunerea  fiselor de proiect, în cadrul apelului de selecție managerul GAL Botoșani pentru Viitor stabilește expertii ( expert tehnic, expert monitorizare evaluare implemmentare, facilitator,/ angajatiGAL,etc.) care vor asigura suportul tehnic pentru Comitetul de evaluare și selecție (CES GAL)/ Comitetul de Solutionare a Contestatiilor.Expertii GAL vor pune la dispozitiamembrlor comitetelor de evaluare si selectie a fiselor de proiect si de solutionare a contestatiilor, toate documentele necesare realizarii celor doua procese si vor insoticei 2 evaluatori CES, desemnati de catrepresedintele CES pe teren pentru verificarea 4 ochi in teren.</w:t>
      </w:r>
    </w:p>
    <w:p w14:paraId="540B69FB"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Managerul GAL solicită Președintelui GAL convocarea AGA în vederea numirii membrilor Comitetului de evaluare și selecție (CES GAL)având în vedere evitarea conflictului de interese.</w:t>
      </w:r>
    </w:p>
    <w:p w14:paraId="54ED943B"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Membrii CES GAL numiti,evaluatori si expertii ce asigura suportul tehnic, vor completa Declarația privind evitarea conflictului de interese (Anexa 3 - din procedura de evaluare și selecție) precum și Declarația de confidențialitate (Anexa 4 - din procedura de evaluare și selecție). În conținutul Declarației privind evitarea conflictului de interesese vor menționa cel puțin următoarele aspecte:</w:t>
      </w:r>
    </w:p>
    <w:p w14:paraId="395C714D"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Numele și prenumele declarantului;</w:t>
      </w:r>
    </w:p>
    <w:p w14:paraId="2A7376F5"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Funcția deținută la nivel GAL;</w:t>
      </w:r>
    </w:p>
    <w:p w14:paraId="2AA762A2"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Rolul în cadrul procesului de evaluare, Comitetului de selecție/ Comisiei de Soluționare a Contestațiilor;</w:t>
      </w:r>
    </w:p>
    <w:p w14:paraId="727F9B38"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Luarea la cunoștință a prevederilor privind conflictul de interes așa cum este acesta prevăzut la art.10 (alin. 1), art. 11 (alin. 1), art. 13 (alin.1), art. 16 (alin. 1) din OUG nr.66/2011, privind prevenirea, constatarea și soluționarea neregulilor apărute în obținerea și utlizarea fondurilor europene și/sau a fondurilor publice naționale aferente acestora, cu modificările și completările ulterioare.</w:t>
      </w:r>
    </w:p>
    <w:p w14:paraId="2472A04B"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Asumarea faptului căîn situația în care se constată că această declarație nueste conformă cu realitatea, persoana semnatară este pasibilă de încălcarea prevederilor legislației penale privind falsul în declarații;</w:t>
      </w:r>
    </w:p>
    <w:p w14:paraId="5C7C14EB"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lastRenderedPageBreak/>
        <w:t>Respectarea Regulamentului intern de organizare și funcționare, a procedurilor și regulilor aplicabile funcției pe care o deține, astfel cum acestea sunt descrise în manualele de proceduri interne ale GAL, aplicabile activității pe care o desfășoară pe parcursul întregii perioade în care dețin această funcție;</w:t>
      </w:r>
    </w:p>
    <w:p w14:paraId="1F3B53A4"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Să nu fie implicat în activitatea de pregătire sau implementare de proiecte/cereri de finanțare, precum și în alte activități care ar conduce la suspiciuni legate de imparțialitatea și obiectivitatea în îndeplinirea sarcinilor și responsabilităților ce îi revin în calitate de angajat al GAL;</w:t>
      </w:r>
    </w:p>
    <w:p w14:paraId="42046D01"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Ca ori de câte ori este implicat în analiza/evaluarea/contractarea/monitorizarea implementării/certificării cheltuielilor realizate în cadrul unui proiect depus spre finanțare / finanțat prin POCU să nu se afle într-o situație care l-ar împiedica să acționeze imparțial și nediscriminatoriu;</w:t>
      </w:r>
    </w:p>
    <w:p w14:paraId="3ED6A292" w14:textId="77777777" w:rsidR="00104538" w:rsidRPr="00325F57" w:rsidRDefault="00B13E88" w:rsidP="00B13E88">
      <w:pPr>
        <w:pStyle w:val="ListParagraph"/>
        <w:numPr>
          <w:ilvl w:val="0"/>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Să informeze din timp Adunarea Generală a GAL/CD al GAL asupra apariției oricăror circumstanțe de natură să îi afecteze obiectivitatea și imparțialitatea în exercitarea îndeplinirea atribuțiilor de serviciu în situațiile în care:</w:t>
      </w:r>
    </w:p>
    <w:p w14:paraId="4B278165" w14:textId="77777777" w:rsidR="00104538" w:rsidRPr="00325F57" w:rsidRDefault="00B13E88" w:rsidP="00B13E88">
      <w:pPr>
        <w:pStyle w:val="ListParagraph"/>
        <w:numPr>
          <w:ilvl w:val="1"/>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este soț/soție cu vreuna din persoanele care dețin părți sociale, părți de interes, acțiuni din capitalul subscris al unuia dintre solicitanți ori care fac parte din consiliul de administrație/organul de conducere sau desupervizare a unuia dintre solicitanți/contestatari sau al operatorilor economici care au elaborat fișele de proiecte/proiectele/cererile de finanțare sau orice document anexat acestora și/sau a proiectului tehnic, inclusiv a firmelor partenere/legate ale acestora, dacă este cazul;</w:t>
      </w:r>
    </w:p>
    <w:p w14:paraId="459BEF09" w14:textId="77777777" w:rsidR="00104538" w:rsidRPr="00325F57" w:rsidRDefault="00B13E88" w:rsidP="00B13E88">
      <w:pPr>
        <w:pStyle w:val="ListParagraph"/>
        <w:numPr>
          <w:ilvl w:val="1"/>
          <w:numId w:val="20"/>
        </w:num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este rudă sau afin, până la gradul al doilea inclusiv, cu persoane care dețin părți sociale, părți de interes, acțiuni din capitalul subscris al unuia dintre solicitanți ori care fac parte din consiliul de administrație/organul de conducere sau de supervizare a unuia dintre solicitanți/contestatari sau al operatorilor economici care au elaborat fișele de proiecte/proiectele/cererile de finanțare sau orice document anexat acestora.</w:t>
      </w:r>
    </w:p>
    <w:p w14:paraId="0A2E02F7"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22347747"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76" w:name="_Toc11877744"/>
      <w:bookmarkStart w:id="77" w:name="_Toc72937901"/>
      <w:r w:rsidRPr="00325F57">
        <w:rPr>
          <w:rFonts w:ascii="Arial Narrow" w:hAnsi="Arial Narrow"/>
          <w:b/>
          <w:noProof/>
          <w:sz w:val="24"/>
          <w:szCs w:val="24"/>
          <w:lang w:val="ro-RO" w:eastAsia="ro-RO"/>
        </w:rPr>
        <w:t>REPARTIZAREA FP ÎN ETAPA CAE</w:t>
      </w:r>
      <w:bookmarkEnd w:id="76"/>
      <w:bookmarkEnd w:id="77"/>
    </w:p>
    <w:p w14:paraId="51D0A573" w14:textId="77777777" w:rsidR="00104538" w:rsidRPr="00325F57" w:rsidRDefault="00B13E88">
      <w:pPr>
        <w:adjustRightInd w:val="0"/>
        <w:spacing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Președintele CES GAL stabilește prin Decizia de repartizare a fișelor de proiecte pentru evaluare (Anexa 5 – din procedura de evaluare și selecție) cei 2 evaluatori  (membrii CES GAL,) care vor realiza verificarea conformității administrative și a criteriilor minime de eligibilitate (etapa CAE) , pentru fisele de proiect repartizate. Aceasta decizie este necesara si pentru ca,expertii GAL sa asigure transmiterea in format electronic a tuturor documentelor necesare procesului de evaluare si selectie/ procesului de solutionare a contestatiilor precum si data primei sedinte de lucru.</w:t>
      </w:r>
    </w:p>
    <w:p w14:paraId="4C6811A1"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noProof/>
          <w:sz w:val="24"/>
          <w:szCs w:val="24"/>
          <w:lang w:val="ro-RO" w:eastAsia="ro-RO"/>
        </w:rPr>
      </w:pPr>
      <w:bookmarkStart w:id="78" w:name="_Toc11877745"/>
      <w:bookmarkStart w:id="79" w:name="_Toc72937902"/>
      <w:r w:rsidRPr="00325F57">
        <w:rPr>
          <w:rFonts w:ascii="Arial Narrow" w:hAnsi="Arial Narrow"/>
          <w:b/>
          <w:noProof/>
          <w:sz w:val="24"/>
          <w:szCs w:val="24"/>
          <w:lang w:val="ro-RO" w:eastAsia="ro-RO"/>
        </w:rPr>
        <w:t>DESFĂȘURAREA ETAPEI CAE</w:t>
      </w:r>
      <w:bookmarkEnd w:id="78"/>
      <w:bookmarkEnd w:id="79"/>
    </w:p>
    <w:p w14:paraId="4F793A0F" w14:textId="77777777" w:rsidR="00104538" w:rsidRPr="00325F57" w:rsidRDefault="00B13E88">
      <w:pPr>
        <w:pStyle w:val="ListParagraph"/>
        <w:adjustRightInd w:val="0"/>
        <w:spacing w:line="240" w:lineRule="auto"/>
        <w:ind w:left="0"/>
        <w:jc w:val="both"/>
        <w:rPr>
          <w:rFonts w:ascii="Arial Narrow" w:hAnsi="Arial Narrow"/>
          <w:noProof/>
          <w:sz w:val="24"/>
          <w:szCs w:val="24"/>
          <w:lang w:val="ro-RO" w:eastAsia="ro-RO"/>
        </w:rPr>
      </w:pPr>
      <w:r w:rsidRPr="00325F57">
        <w:rPr>
          <w:rFonts w:ascii="Arial Narrow" w:hAnsi="Arial Narrow"/>
          <w:noProof/>
          <w:sz w:val="24"/>
          <w:szCs w:val="24"/>
          <w:lang w:val="ro-RO" w:eastAsia="ro-RO"/>
        </w:rPr>
        <w:t>La prima ședință de lucru a CES GAL Președintele împreună cu membrii vor stabili calendarul desfășurării etapei CAE și modalitatea de lucru în așa fel încât procesul de evaluare și selecție în ansamblu să nu depășească perioada maximă de 35 de zile calendaristice</w:t>
      </w:r>
      <w:r w:rsidRPr="00325F57">
        <w:rPr>
          <w:rFonts w:ascii="Arial Narrow" w:hAnsi="Arial Narrow"/>
          <w:noProof/>
          <w:color w:val="7030A0"/>
          <w:sz w:val="24"/>
          <w:szCs w:val="24"/>
          <w:lang w:val="ro-RO" w:eastAsia="ro-RO"/>
        </w:rPr>
        <w:t xml:space="preserve">, </w:t>
      </w:r>
      <w:r w:rsidRPr="00325F57">
        <w:rPr>
          <w:rFonts w:ascii="Arial Narrow" w:hAnsi="Arial Narrow"/>
          <w:noProof/>
          <w:color w:val="000000" w:themeColor="text1"/>
          <w:sz w:val="24"/>
          <w:szCs w:val="24"/>
          <w:lang w:val="ro-RO" w:eastAsia="ro-RO"/>
        </w:rPr>
        <w:t>inclusiv cu vizita la fața locului pentru fișele proiect POR selectate (dacă este cazul), la care se poate adăuga perioada de soluționare a contestațiilor, dacă este cazul</w:t>
      </w:r>
      <w:r w:rsidRPr="00325F57">
        <w:rPr>
          <w:rFonts w:ascii="Arial Narrow" w:hAnsi="Arial Narrow"/>
          <w:noProof/>
          <w:color w:val="7030A0"/>
          <w:sz w:val="24"/>
          <w:szCs w:val="24"/>
          <w:lang w:val="ro-RO" w:eastAsia="ro-RO"/>
        </w:rPr>
        <w:t xml:space="preserve">. </w:t>
      </w:r>
      <w:r w:rsidRPr="00325F57">
        <w:rPr>
          <w:rFonts w:ascii="Arial Narrow" w:hAnsi="Arial Narrow"/>
          <w:noProof/>
          <w:sz w:val="24"/>
          <w:szCs w:val="24"/>
          <w:lang w:val="ro-RO" w:eastAsia="ro-RO"/>
        </w:rPr>
        <w:t>Toate activitățile vor fi consemnate în procese verbale întocmite de secretarul comisiei.</w:t>
      </w:r>
    </w:p>
    <w:p w14:paraId="78B532DA" w14:textId="77777777" w:rsidR="00104538" w:rsidRPr="00325F57" w:rsidRDefault="00104538">
      <w:pPr>
        <w:pStyle w:val="ListParagraph"/>
        <w:adjustRightInd w:val="0"/>
        <w:spacing w:line="240" w:lineRule="auto"/>
        <w:ind w:left="0"/>
        <w:jc w:val="both"/>
        <w:rPr>
          <w:rFonts w:ascii="Arial Narrow" w:hAnsi="Arial Narrow"/>
          <w:noProof/>
          <w:sz w:val="24"/>
          <w:szCs w:val="24"/>
          <w:lang w:val="ro-RO" w:eastAsia="ro-RO"/>
        </w:rPr>
      </w:pPr>
    </w:p>
    <w:p w14:paraId="5A6CDA7E" w14:textId="77777777" w:rsidR="00104538" w:rsidRPr="00325F57" w:rsidRDefault="00B13E88" w:rsidP="00B13E88">
      <w:pPr>
        <w:pStyle w:val="ListParagraph"/>
        <w:numPr>
          <w:ilvl w:val="2"/>
          <w:numId w:val="19"/>
        </w:numPr>
        <w:adjustRightInd w:val="0"/>
        <w:spacing w:after="0" w:line="240" w:lineRule="auto"/>
        <w:ind w:left="0" w:firstLine="0"/>
        <w:jc w:val="both"/>
        <w:outlineLvl w:val="2"/>
        <w:rPr>
          <w:rFonts w:ascii="Arial Narrow" w:hAnsi="Arial Narrow"/>
          <w:b/>
          <w:noProof/>
          <w:sz w:val="24"/>
          <w:szCs w:val="24"/>
          <w:lang w:val="ro-RO" w:eastAsia="ro-RO"/>
        </w:rPr>
      </w:pPr>
      <w:bookmarkStart w:id="80" w:name="_Toc11877746"/>
      <w:bookmarkStart w:id="81" w:name="_Toc72937903"/>
      <w:r w:rsidRPr="00325F57">
        <w:rPr>
          <w:rFonts w:ascii="Arial Narrow" w:hAnsi="Arial Narrow"/>
          <w:b/>
          <w:noProof/>
          <w:sz w:val="24"/>
          <w:szCs w:val="24"/>
          <w:lang w:val="ro-RO" w:eastAsia="ro-RO"/>
        </w:rPr>
        <w:t>ETAPA CAE PENTRU PROIECTELE POCU</w:t>
      </w:r>
      <w:bookmarkEnd w:id="80"/>
      <w:bookmarkEnd w:id="81"/>
    </w:p>
    <w:p w14:paraId="1D06F302"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b/>
          <w:noProof/>
          <w:sz w:val="24"/>
          <w:szCs w:val="24"/>
          <w:lang w:val="ro-RO" w:eastAsia="ro-RO"/>
        </w:rPr>
        <w:t xml:space="preserve">Cei 2 </w:t>
      </w:r>
      <w:r w:rsidRPr="00325F57">
        <w:rPr>
          <w:rFonts w:ascii="Arial Narrow" w:hAnsi="Arial Narrow"/>
          <w:noProof/>
          <w:sz w:val="24"/>
          <w:szCs w:val="24"/>
          <w:lang w:val="ro-RO" w:eastAsia="ro-RO"/>
        </w:rPr>
        <w:t xml:space="preserve">evaluatori desemnati, membrii ai CES a Fiselor de proiecte vor primi pe mail de la expertii GAL, documentele depuse pe suport elecronic de catre beneficiar/i si Grila de verificare a etapei CAE. Cei 2 evaluatori </w:t>
      </w:r>
      <w:r w:rsidRPr="00325F57">
        <w:rPr>
          <w:rFonts w:ascii="Arial Narrow" w:hAnsi="Arial Narrow"/>
          <w:noProof/>
          <w:sz w:val="24"/>
          <w:szCs w:val="24"/>
          <w:lang w:val="ro-RO" w:eastAsia="ro-RO"/>
        </w:rPr>
        <w:lastRenderedPageBreak/>
        <w:t>desemnați vor verifica conformitatea administrativă și criteriile minime de eligibilitate ale FP prin raportare la Grila de verificare a etapei CAE (Anexa 6 - din procedura de evaluare și selecție),completand fiecare cate o grila CAE, pentru fiecare Fisa de proiect in parte. Cele 2  grile de evaluare vor fi asumate prin semnatura, de catre fiecare cei 2 evaluatori desemnati, respectand astfel principul 4 ochi. Cei 2 evaluatori desemnati vor stabili si eventualele clarificari ce vor fi solicitate  de la beneficiari, dupa caz.</w:t>
      </w:r>
    </w:p>
    <w:p w14:paraId="2EA56866"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Acestea vor fi prezentate si  discutate in sedinta de lucru a CES.</w:t>
      </w:r>
    </w:p>
    <w:p w14:paraId="1AA2CE46"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In sedinta de lucru, prin consens, membrii CES a fiselor de proiect isi vor asuma, varianta finala a Grilei de verificare CAE, pentru fiecare fisa de proiect in parte. Fisa finala de verificare CAE ( pentru fiecare fisa de proiect in parte) va fi asumata prin semnatura de catretoti evaluatorii CES, si va fi insotita de grilele CAE semnate de cei doi evaluatori desemnati</w:t>
      </w:r>
      <w:r w:rsidRPr="00325F57">
        <w:rPr>
          <w:rFonts w:ascii="Arial Narrow" w:hAnsi="Arial Narrow"/>
          <w:noProof/>
          <w:color w:val="1F497D" w:themeColor="text2"/>
          <w:sz w:val="24"/>
          <w:szCs w:val="24"/>
          <w:lang w:val="ro-RO" w:eastAsia="ro-RO"/>
        </w:rPr>
        <w:t xml:space="preserve">. </w:t>
      </w:r>
      <w:r w:rsidRPr="00325F57">
        <w:rPr>
          <w:rFonts w:ascii="Arial Narrow" w:hAnsi="Arial Narrow"/>
          <w:noProof/>
          <w:sz w:val="24"/>
          <w:szCs w:val="24"/>
          <w:lang w:val="ro-RO" w:eastAsia="ro-RO"/>
        </w:rPr>
        <w:t>Toate verificările efectuate de către evaluatorii GAL /expertii GAL vor respecta principiul de verificare minim „4 ochi”. Dupa aceasta etapa, presedintele convoaca o sedinta pentru a stabili rezultatele etapei</w:t>
      </w:r>
      <w:bookmarkStart w:id="82" w:name="page4"/>
      <w:bookmarkEnd w:id="82"/>
      <w:r w:rsidRPr="00325F57">
        <w:rPr>
          <w:rFonts w:ascii="Arial Narrow" w:hAnsi="Arial Narrow"/>
          <w:noProof/>
          <w:sz w:val="24"/>
          <w:szCs w:val="24"/>
          <w:lang w:val="ro-RO" w:eastAsia="ro-RO"/>
        </w:rPr>
        <w:t xml:space="preserve">. </w:t>
      </w:r>
    </w:p>
    <w:p w14:paraId="72D01643"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În faza de evaluare CAE pot fi admise doar fișele de proiecte care au primit „DA” la toate criteriile.</w:t>
      </w:r>
    </w:p>
    <w:p w14:paraId="33F30971"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0DBE0CB2"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83" w:name="_Toc11877748"/>
      <w:bookmarkStart w:id="84" w:name="_Toc72937904"/>
      <w:r w:rsidRPr="00325F57">
        <w:rPr>
          <w:rFonts w:ascii="Arial Narrow" w:hAnsi="Arial Narrow"/>
          <w:b/>
          <w:noProof/>
          <w:sz w:val="24"/>
          <w:szCs w:val="24"/>
          <w:lang w:val="ro-RO" w:eastAsia="ro-RO"/>
        </w:rPr>
        <w:t>SOLICITAREA DE CLARIFICĂRI ÎN ETAPA CAE</w:t>
      </w:r>
      <w:bookmarkEnd w:id="83"/>
      <w:bookmarkEnd w:id="84"/>
    </w:p>
    <w:p w14:paraId="4EF9B792"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În cazul în care se constată erori evaluatorii GAL pot solicita Președintelui Comitetului de Selecție trimiterea unui set de solicitări de clarificări beneficiarului prin poșta electronică, termenul de răspuns fiind de maximum 5 zile lucrătoare (sau în alt interval stabilit prin scrisoarea de clarificare dar fără să depășească cele 5 zile lucrătoare) de la momentul luării la cunoștință de către solicitant (conform Modelului orientativ de Solicitare de calarificări – Anexa 7 - din procedura de evaluare și selecție). În cazuri temeinic motivate (dacă informația există deja în dosarul Fișei de proiect sau dacă prin clarificarea solicitată există riscul încălcării principiului tratamentului egal sau dacă solicitarea ar avea ca și consecință completarea Fișei de proiect), Președintele poate refuza transmiterea solicitării de clarificări. Pentru evaluarea conformității administrative la nivelul GAL Botoșani pentru Viitor se va solicita un singur set de clarificări.</w:t>
      </w:r>
    </w:p>
    <w:p w14:paraId="5D042AA3" w14:textId="77777777" w:rsidR="00104538" w:rsidRPr="00325F57" w:rsidRDefault="00104538">
      <w:pPr>
        <w:adjustRightInd w:val="0"/>
        <w:spacing w:after="0" w:line="240" w:lineRule="auto"/>
        <w:ind w:firstLine="708"/>
        <w:jc w:val="both"/>
        <w:rPr>
          <w:rFonts w:ascii="Arial Narrow" w:hAnsi="Arial Narrow"/>
          <w:noProof/>
          <w:sz w:val="24"/>
          <w:szCs w:val="24"/>
          <w:lang w:val="ro-RO" w:eastAsia="ro-RO"/>
        </w:rPr>
      </w:pPr>
    </w:p>
    <w:p w14:paraId="03E49DD0"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85" w:name="_Toc11877749"/>
      <w:bookmarkStart w:id="86" w:name="_Toc72937905"/>
      <w:r w:rsidRPr="00325F57">
        <w:rPr>
          <w:rFonts w:ascii="Arial Narrow" w:hAnsi="Arial Narrow"/>
          <w:b/>
          <w:noProof/>
          <w:sz w:val="24"/>
          <w:szCs w:val="24"/>
          <w:lang w:val="ro-RO" w:eastAsia="ro-RO"/>
        </w:rPr>
        <w:t>NOTIFICAREA INDIVIDUALĂ A BENEFICIARILOR PRIVIND REZULTATUL ETAPEI CAE</w:t>
      </w:r>
      <w:bookmarkEnd w:id="85"/>
      <w:bookmarkEnd w:id="86"/>
    </w:p>
    <w:p w14:paraId="7486EBEE"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GAL va transmite rezultatele selecției către solicitanți. Notificările către solicitanți asupra rezultatului selecției vor fi semnate de către Reprezentantul legal al GAL sau de un angajat al GAL desemnat în acest sens. Notificarea se va transmite prin e-mail/fax la datele de contact menționate în fișa de proiect. Notificările trebuie să conțină motivele pentru care fișele de proiect nu au fost selectate, precum și perioada de depunere și soluționare a contestațiilor.</w:t>
      </w:r>
    </w:p>
    <w:p w14:paraId="77161294"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Beneficiarii care au fost notificați de către GAL de faptul că fișele de proiect ale acestora nu au fost selectate pot depun econtestațiii la sediul GAL întermenul legal stabilit și comunicat de GAL, de la primirea notificării.</w:t>
      </w:r>
    </w:p>
    <w:p w14:paraId="24D3A131" w14:textId="77777777" w:rsidR="00104538" w:rsidRPr="00325F57" w:rsidRDefault="00104538">
      <w:pPr>
        <w:adjustRightInd w:val="0"/>
        <w:spacing w:after="0" w:line="240" w:lineRule="auto"/>
        <w:ind w:firstLine="706"/>
        <w:jc w:val="both"/>
        <w:rPr>
          <w:rFonts w:ascii="Arial Narrow" w:hAnsi="Arial Narrow"/>
          <w:noProof/>
          <w:sz w:val="24"/>
          <w:szCs w:val="24"/>
          <w:lang w:val="ro-RO" w:eastAsia="ro-RO"/>
        </w:rPr>
      </w:pPr>
    </w:p>
    <w:p w14:paraId="65DB9E27"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87" w:name="_Toc11877750"/>
      <w:bookmarkStart w:id="88" w:name="_Toc72937906"/>
      <w:r w:rsidRPr="00325F57">
        <w:rPr>
          <w:rFonts w:ascii="Arial Narrow" w:hAnsi="Arial Narrow"/>
          <w:b/>
          <w:noProof/>
          <w:sz w:val="24"/>
          <w:szCs w:val="24"/>
          <w:lang w:val="ro-RO" w:eastAsia="ro-RO"/>
        </w:rPr>
        <w:t>CONSTITUIREA COMISIEI DE SOLUȚIONARE A CONTESTAȚIILOR ÎN ETAPA CAE</w:t>
      </w:r>
      <w:bookmarkEnd w:id="87"/>
      <w:bookmarkEnd w:id="88"/>
    </w:p>
    <w:p w14:paraId="354F37B4"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La finalizarea termenului stabilit prin notificare, în cazul în care se înregistrează contestații, Președintele Asociatiei GAL Botoșani pentru viitor va convoca AGA, care va stabili Comitetul de Solutionare a Contestatiilor, respectandaceleasi reguli ca la constituirea Comitetului de Evaluare si Selectie (termen de maxim 5 zile calendaristice). Membrii Comisiei de Soluționare a Contestațiilor (CSC) în etapa CAE vor especta regulile conflictului de interes, completând aceeași declarație ca și membrii Comitetului de Evaluare si Selecție.</w:t>
      </w:r>
    </w:p>
    <w:p w14:paraId="3B18BFB2" w14:textId="77777777" w:rsidR="00104538" w:rsidRPr="00325F57" w:rsidRDefault="00104538">
      <w:pPr>
        <w:adjustRightInd w:val="0"/>
        <w:spacing w:after="0" w:line="240" w:lineRule="auto"/>
        <w:ind w:firstLine="708"/>
        <w:jc w:val="both"/>
        <w:rPr>
          <w:rFonts w:ascii="Arial Narrow" w:hAnsi="Arial Narrow"/>
          <w:noProof/>
          <w:sz w:val="24"/>
          <w:szCs w:val="24"/>
          <w:lang w:val="ro-RO" w:eastAsia="ro-RO"/>
        </w:rPr>
      </w:pPr>
    </w:p>
    <w:p w14:paraId="3F7ED832"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89" w:name="_Toc11877751"/>
      <w:bookmarkStart w:id="90" w:name="_Toc72937907"/>
      <w:r w:rsidRPr="00325F57">
        <w:rPr>
          <w:rFonts w:ascii="Arial Narrow" w:hAnsi="Arial Narrow"/>
          <w:b/>
          <w:noProof/>
          <w:sz w:val="24"/>
          <w:szCs w:val="24"/>
          <w:lang w:val="ro-RO" w:eastAsia="ro-RO"/>
        </w:rPr>
        <w:t>SOLUȚIONAREA CONTESTAȚIILOR ÎN ETAPA CAE</w:t>
      </w:r>
      <w:bookmarkEnd w:id="89"/>
      <w:bookmarkEnd w:id="90"/>
    </w:p>
    <w:p w14:paraId="0038C96A"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lastRenderedPageBreak/>
        <w:t>Comitetul de Soluționare a Contestațiilor va analiza la nivelul respectivelor fișe de proiect, doar aspectele care au facut obiectul contestațiilor. Presedintele CSC, prin decizie, va nominaliza 2 membri evaluatori. Fiecare membru evaluator va completa cate o grila de evaluare CAE, doar pentru criteriul/criteriile  care face/fac obiectul contestatiei. Fiecare evaluator isi va asuma prin semnatura grila completata. Acestea vor fi discutate in sedinta Comitetului de Solutionare a contestatiilor si Grila de evaluare CAE, finala, doar pentru criteriul/criteriile care face/fac obiectul contestatiei, va fi asumata prin semnatura de catretoti membrii comitetului Pe parcursul procesului de soluționare a contestațiilor poate fi solicitat un singur set de clarificări. În urma soluționării eventualelor contestații, CSC va elabora un Raport de Contestații (Anexa 10 - din procedura de evaluare și selecție), care va fi semnat de către membrii Comisiei și va fi înaintat Comitetului de Evaluare si Selecție. Contestațiile vor fi soluționate într-un termen de maxim 5 zile lucrătoare. Zilele aferente solutionariicontestatiilor, pot fi adaugate celor 35 de zile calendaristice, conform art 12 din prezenta procedura.</w:t>
      </w:r>
    </w:p>
    <w:p w14:paraId="1D93936B" w14:textId="77777777" w:rsidR="00104538" w:rsidRPr="00325F57" w:rsidRDefault="00104538">
      <w:pPr>
        <w:adjustRightInd w:val="0"/>
        <w:spacing w:after="0" w:line="240" w:lineRule="auto"/>
        <w:ind w:firstLine="708"/>
        <w:jc w:val="both"/>
        <w:rPr>
          <w:rFonts w:ascii="Arial Narrow" w:hAnsi="Arial Narrow"/>
          <w:noProof/>
          <w:sz w:val="24"/>
          <w:szCs w:val="24"/>
          <w:lang w:val="ro-RO" w:eastAsia="ro-RO"/>
        </w:rPr>
      </w:pPr>
    </w:p>
    <w:p w14:paraId="418B3448"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91" w:name="_Toc11877752"/>
      <w:bookmarkStart w:id="92" w:name="_Toc72937908"/>
      <w:r w:rsidRPr="00325F57">
        <w:rPr>
          <w:rFonts w:ascii="Arial Narrow" w:hAnsi="Arial Narrow"/>
          <w:b/>
          <w:noProof/>
          <w:sz w:val="24"/>
          <w:szCs w:val="24"/>
          <w:lang w:val="ro-RO" w:eastAsia="ro-RO"/>
        </w:rPr>
        <w:t>REPARTIZAREA FP ÎN ETAPA ETF</w:t>
      </w:r>
      <w:bookmarkEnd w:id="91"/>
      <w:bookmarkEnd w:id="92"/>
    </w:p>
    <w:p w14:paraId="1461902A"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În baza Raportului de Contestații, Comitetul de Evaluare si  Selecție va emite Raportul de selecție intermediaryafferent etapei CAE, în care vor fi înscrise fișele de proiecta retrase, neeligibile și eligibile, valoarea acestora, numele solicitanților. Președintele CES GAL stabilește prin Decizia de repartizare a fișelor de proiecte pentru evaluare (Anexa 5 - din procedura de evaluare și selecție), 2 evaluatori (membrii CES GAL) care vor realiza  ETF ( evaluarea tehnico financiara), pentru fisele de proiect repartizate. Acestia pot fi aceiasi din etapa CAE sau alti membri ai CES. Aceasta decizie este necesara, pentru ca expertii GAL sa asigure transmiterea in format electronic a tuturor documentelor necesare procesului de evaluare si selectie/ procesului de solutionare a contestatiilor precum si datele sedintelor ulterioare.</w:t>
      </w:r>
    </w:p>
    <w:p w14:paraId="7DE46535" w14:textId="77777777" w:rsidR="00104538" w:rsidRPr="00325F57" w:rsidRDefault="00104538">
      <w:pPr>
        <w:adjustRightInd w:val="0"/>
        <w:spacing w:after="0" w:line="240" w:lineRule="auto"/>
        <w:ind w:firstLine="708"/>
        <w:jc w:val="both"/>
        <w:rPr>
          <w:rFonts w:ascii="Arial Narrow" w:hAnsi="Arial Narrow"/>
          <w:noProof/>
          <w:sz w:val="24"/>
          <w:szCs w:val="24"/>
          <w:lang w:val="ro-RO" w:eastAsia="ro-RO"/>
        </w:rPr>
      </w:pPr>
    </w:p>
    <w:p w14:paraId="3E0BAD2C"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b/>
          <w:noProof/>
          <w:sz w:val="24"/>
          <w:szCs w:val="24"/>
          <w:lang w:val="ro-RO" w:eastAsia="ro-RO"/>
        </w:rPr>
      </w:pPr>
      <w:bookmarkStart w:id="93" w:name="_Toc11877753"/>
      <w:bookmarkStart w:id="94" w:name="_Toc72937909"/>
      <w:r w:rsidRPr="00325F57">
        <w:rPr>
          <w:rFonts w:ascii="Arial Narrow" w:hAnsi="Arial Narrow"/>
          <w:b/>
          <w:noProof/>
          <w:sz w:val="24"/>
          <w:szCs w:val="24"/>
          <w:lang w:val="ro-RO" w:eastAsia="ro-RO"/>
        </w:rPr>
        <w:t>DESFĂȘURAREA ETAPEI ETF</w:t>
      </w:r>
      <w:bookmarkEnd w:id="93"/>
      <w:bookmarkEnd w:id="94"/>
    </w:p>
    <w:p w14:paraId="60FF41D5" w14:textId="77777777" w:rsidR="00104538" w:rsidRPr="00325F57" w:rsidRDefault="00B13E88">
      <w:pPr>
        <w:pStyle w:val="ListParagraph"/>
        <w:adjustRightInd w:val="0"/>
        <w:spacing w:line="240" w:lineRule="auto"/>
        <w:ind w:left="0"/>
        <w:jc w:val="both"/>
        <w:rPr>
          <w:rFonts w:ascii="Arial Narrow" w:hAnsi="Arial Narrow"/>
          <w:noProof/>
          <w:sz w:val="24"/>
          <w:szCs w:val="24"/>
          <w:lang w:val="ro-RO" w:eastAsia="ro-RO"/>
        </w:rPr>
      </w:pPr>
      <w:r w:rsidRPr="00325F57">
        <w:rPr>
          <w:rFonts w:ascii="Arial Narrow" w:hAnsi="Arial Narrow"/>
          <w:noProof/>
          <w:sz w:val="24"/>
          <w:szCs w:val="24"/>
          <w:lang w:val="ro-RO" w:eastAsia="ro-RO"/>
        </w:rPr>
        <w:t>Evaluarea criteriilor de selecție apartinand ETF se face de către GAL Botoșani pentru Viitor, numai pentru propunerile de proiecte declarate eligibile. La prima ședință de lucru a Comitetul de Selectie al  GAL Președintele împreună cu membrii vor stabili calendarul desfășurării etapei ETF și modalitatea de lucru în așa fel încât procesul de evaluare și selecție în ansamblu să nu depășească perioada maximă de 35 de zile calendaristice, la care se pot adauga perioadele de solutionare a contestatiilor, conform art 12 din prezenta procedura.Toate activitățile vor fi consemnate în procese verbale întocmite de secretarul comisiei.</w:t>
      </w:r>
    </w:p>
    <w:p w14:paraId="3B8D61D8" w14:textId="77777777" w:rsidR="00104538" w:rsidRPr="00325F57" w:rsidRDefault="00104538">
      <w:pPr>
        <w:pStyle w:val="ListParagraph"/>
        <w:adjustRightInd w:val="0"/>
        <w:spacing w:line="240" w:lineRule="auto"/>
        <w:ind w:left="0"/>
        <w:jc w:val="both"/>
        <w:rPr>
          <w:rFonts w:ascii="Arial Narrow" w:hAnsi="Arial Narrow"/>
          <w:noProof/>
          <w:sz w:val="24"/>
          <w:szCs w:val="24"/>
          <w:lang w:val="ro-RO" w:eastAsia="ro-RO"/>
        </w:rPr>
      </w:pPr>
    </w:p>
    <w:p w14:paraId="39EF70AA" w14:textId="77777777" w:rsidR="00104538" w:rsidRPr="00325F57" w:rsidRDefault="00B13E88" w:rsidP="00B13E88">
      <w:pPr>
        <w:pStyle w:val="ListParagraph"/>
        <w:numPr>
          <w:ilvl w:val="2"/>
          <w:numId w:val="19"/>
        </w:numPr>
        <w:adjustRightInd w:val="0"/>
        <w:spacing w:after="0" w:line="240" w:lineRule="auto"/>
        <w:ind w:left="0" w:firstLine="0"/>
        <w:jc w:val="both"/>
        <w:outlineLvl w:val="2"/>
        <w:rPr>
          <w:rFonts w:ascii="Arial Narrow" w:hAnsi="Arial Narrow"/>
          <w:b/>
          <w:noProof/>
          <w:sz w:val="24"/>
          <w:szCs w:val="24"/>
          <w:lang w:val="ro-RO" w:eastAsia="ro-RO"/>
        </w:rPr>
      </w:pPr>
      <w:bookmarkStart w:id="95" w:name="_Toc11877754"/>
      <w:bookmarkStart w:id="96" w:name="_Toc72937910"/>
      <w:r w:rsidRPr="00325F57">
        <w:rPr>
          <w:rFonts w:ascii="Arial Narrow" w:hAnsi="Arial Narrow"/>
          <w:b/>
          <w:noProof/>
          <w:sz w:val="24"/>
          <w:szCs w:val="24"/>
          <w:lang w:val="ro-RO" w:eastAsia="ro-RO"/>
        </w:rPr>
        <w:t>ETAPA ETF PENTRU PROIECTELE POCU</w:t>
      </w:r>
      <w:bookmarkStart w:id="97" w:name="_Hlk9357401"/>
      <w:bookmarkEnd w:id="95"/>
      <w:bookmarkEnd w:id="96"/>
    </w:p>
    <w:p w14:paraId="31C1F164"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Cei 2 evaluatorii desemnați,membrii Comitetului de Evaluare si Selectie al  GAL. vor realiza evaluarea tehnică și financiară ale FP prin raportare la Grila de verificare a etapei ETF (Anexa 8 - din procedura de evaluare și selecție). Acestia vor completa, fiecare, Grila de verificare a etapei ETF, pentru fiecare fisa de proiect si o vor asuma prin semnatura.</w:t>
      </w:r>
    </w:p>
    <w:p w14:paraId="785655AD"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Acestea vor fi discutate in sedinta de lucru a CES. Cei 2 evaluatori vor stabili si eventualele clarificari ce vor fi solicitate  de la beneficiar, dupa caz.</w:t>
      </w:r>
    </w:p>
    <w:p w14:paraId="2321D193"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 xml:space="preserve">Grila de verificare ETF (Anexa 8 - din procedura de evaluare și selecție), finala, ce contine punctajul obtinut la fiecare criteriu, ca rezultat al mediei aritmetice a puctajelor acordate de fiecare membru/ echipa de  evaluator/i al/ai CES a fiselor de proiecte, insotita de grilele de evaluare ETF semnate de fiecare din cei 2 evaluatori desemnati, va fi asumata prin semnatura de toti membri CES, pentru toate fisele de  proiecte  declarate eligibile selectate. Rezultatele vor fi trecute in Raportul intermediar ce va fi asumat prin semnaturade membrii CES. </w:t>
      </w:r>
      <w:bookmarkStart w:id="98" w:name="_Toc11877756"/>
      <w:bookmarkEnd w:id="97"/>
    </w:p>
    <w:p w14:paraId="6371B477"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1C251EB0" w14:textId="77777777" w:rsidR="00104538" w:rsidRPr="00325F57" w:rsidRDefault="00B13E88" w:rsidP="00B13E88">
      <w:pPr>
        <w:pStyle w:val="ListParagraph"/>
        <w:numPr>
          <w:ilvl w:val="2"/>
          <w:numId w:val="19"/>
        </w:numPr>
        <w:adjustRightInd w:val="0"/>
        <w:spacing w:after="0" w:line="240" w:lineRule="auto"/>
        <w:ind w:left="0" w:firstLine="0"/>
        <w:jc w:val="both"/>
        <w:outlineLvl w:val="2"/>
        <w:rPr>
          <w:rFonts w:ascii="Arial Narrow" w:hAnsi="Arial Narrow"/>
          <w:b/>
          <w:noProof/>
          <w:sz w:val="24"/>
          <w:szCs w:val="24"/>
          <w:lang w:val="ro-RO" w:eastAsia="ro-RO"/>
        </w:rPr>
      </w:pPr>
      <w:bookmarkStart w:id="99" w:name="_Toc72937911"/>
      <w:r w:rsidRPr="00325F57">
        <w:rPr>
          <w:rFonts w:ascii="Arial Narrow" w:hAnsi="Arial Narrow"/>
          <w:b/>
          <w:noProof/>
          <w:sz w:val="24"/>
          <w:szCs w:val="24"/>
          <w:lang w:val="ro-RO" w:eastAsia="ro-RO"/>
        </w:rPr>
        <w:t>SOLICITAREA DE CLARIFICĂRI ÎN ETAPA ETF</w:t>
      </w:r>
      <w:bookmarkEnd w:id="98"/>
      <w:bookmarkEnd w:id="99"/>
    </w:p>
    <w:p w14:paraId="5716F72A"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În cazul în care se constată erori evaluatorii GAL pot solicita Președintelui Comitetului de Selecție trimiterea unui set de solicitări de clarificări beneficiarului prin poșta electronică, termenul de răspuns fiind de maximum 5 zile lucrătoare (sau în alt interval stabilit prin scrisoarea de clarificare dar fără să depășească cele 5 zile lucrătoare) de la momentul luării la cunoștință de către solicitant (conform Modelului orientativ de Solicitare de calarificări – Anexa 7 - din procedura de evaluare și selecție). În cazuri temeinic motivate (dacă informația există deja în dosarul Fișei de proiect sau dacă prin clarificarea solicitată există riscul încălcării principiului tratamentului egal sau dacă solicitarea ar avea ca și consecință completarea Fișei de proiect), Președintele poate refuza transmiterea solicitării de clarificări. Pentru evaluarea tehnică și financiară la nivelul GAL Botoșani pentru Viitor se va solicita un singur set de clarificări.</w:t>
      </w:r>
    </w:p>
    <w:p w14:paraId="2714ED10" w14:textId="77777777" w:rsidR="00104538" w:rsidRPr="00325F57" w:rsidRDefault="00104538">
      <w:pPr>
        <w:adjustRightInd w:val="0"/>
        <w:spacing w:after="0" w:line="240" w:lineRule="auto"/>
        <w:ind w:firstLine="708"/>
        <w:jc w:val="both"/>
        <w:rPr>
          <w:rFonts w:ascii="Arial Narrow" w:hAnsi="Arial Narrow"/>
          <w:noProof/>
          <w:sz w:val="24"/>
          <w:szCs w:val="24"/>
          <w:lang w:val="ro-RO" w:eastAsia="ro-RO"/>
        </w:rPr>
      </w:pPr>
    </w:p>
    <w:p w14:paraId="68D73A61"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noProof/>
          <w:sz w:val="24"/>
          <w:szCs w:val="24"/>
          <w:lang w:val="ro-RO" w:eastAsia="ro-RO"/>
        </w:rPr>
      </w:pPr>
      <w:bookmarkStart w:id="100" w:name="_Toc11877757"/>
      <w:bookmarkStart w:id="101" w:name="_Toc72937912"/>
      <w:r w:rsidRPr="00325F57">
        <w:rPr>
          <w:rFonts w:ascii="Arial Narrow" w:hAnsi="Arial Narrow"/>
          <w:b/>
          <w:noProof/>
          <w:sz w:val="24"/>
          <w:szCs w:val="24"/>
          <w:lang w:val="ro-RO" w:eastAsia="ro-RO"/>
        </w:rPr>
        <w:t>SELECȚIA FP APROBATE CU ÎNCADRAREA ÎN BUGETUL INTERVENȚIEI</w:t>
      </w:r>
      <w:bookmarkEnd w:id="100"/>
      <w:bookmarkEnd w:id="101"/>
    </w:p>
    <w:p w14:paraId="23E78497"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În urma încheierii etapei ETF Comitetul de Selectie al GAL va realiza o ierarhizare a FP aprobate cu încadrarea în bugetul intervenției pe baza punctajului obținut. Comitetul de Selectie al GAL întocmește un proces verbal (asumat prin semnătură de către toți membrii Comitetului de Selectie GAL) privind rezultatul evaluării. Comitetul de Selectie al  GAL va emite un Raport de selecție intermediar (Anexa 9 - din procedura de evaluare și selecție) în care vor fi înscrise propunerile de proiecte retrase, neeligibile, eligibile neselectate și eligibile selectate, valoarea acestora, numele solicitanților, iar pentru propunerile de proiecte eligibile punctajul obținut pentru fiecare criteriu de selecție.</w:t>
      </w:r>
    </w:p>
    <w:p w14:paraId="03D6572C"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Raportul de selecție intermediar va fi semnat de către toți membrii Comitetului de Selectie al  GAL și se va specifica apartenența lor la mediul privat sau public. Raportul de selecție intermediar va fi publicat la sediul GAL și pe pagina de web a GAL în 5 zile lucrătoare de la aprobare.</w:t>
      </w:r>
    </w:p>
    <w:p w14:paraId="50DADCF2"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775AFEF6"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noProof/>
          <w:sz w:val="24"/>
          <w:szCs w:val="24"/>
          <w:lang w:val="ro-RO" w:eastAsia="ro-RO"/>
        </w:rPr>
      </w:pPr>
      <w:bookmarkStart w:id="102" w:name="_Toc11877758"/>
      <w:bookmarkStart w:id="103" w:name="_Toc72937913"/>
      <w:r w:rsidRPr="00325F57">
        <w:rPr>
          <w:rFonts w:ascii="Arial Narrow" w:hAnsi="Arial Narrow"/>
          <w:b/>
          <w:noProof/>
          <w:sz w:val="24"/>
          <w:szCs w:val="24"/>
          <w:lang w:val="ro-RO" w:eastAsia="ro-RO"/>
        </w:rPr>
        <w:t>ANUNȚAREA REZULTATULUI INTERMEDIAR AL PROCESULUI DE EVALUARE ȘI SELECȚIE A FP</w:t>
      </w:r>
      <w:bookmarkEnd w:id="102"/>
      <w:bookmarkEnd w:id="103"/>
    </w:p>
    <w:p w14:paraId="78F41568"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În baza Raportului de selecție intermediar, GAL va transmite rezultatele selecției către solicitanți. Notificările către solicitanți asupra rezultatului selecției vor fi semnate de către Reprezentantul legal al GAL sau de un angajat al GAL desemnat în acest sens si vor fi transmise in maxim 5 zile de la semnarea Raportului de selecție intermediar  catre beneficiari</w:t>
      </w:r>
      <w:r w:rsidRPr="00325F57">
        <w:rPr>
          <w:rFonts w:ascii="Arial Narrow" w:hAnsi="Arial Narrow"/>
          <w:noProof/>
          <w:color w:val="1F497D" w:themeColor="text2"/>
          <w:sz w:val="24"/>
          <w:szCs w:val="24"/>
          <w:lang w:val="ro-RO" w:eastAsia="ro-RO"/>
        </w:rPr>
        <w:t>.</w:t>
      </w:r>
      <w:r w:rsidRPr="00325F57">
        <w:rPr>
          <w:rFonts w:ascii="Arial Narrow" w:hAnsi="Arial Narrow"/>
          <w:noProof/>
          <w:sz w:val="24"/>
          <w:szCs w:val="24"/>
          <w:lang w:val="ro-RO" w:eastAsia="ro-RO"/>
        </w:rPr>
        <w:t xml:space="preserve"> Notificarea se va transmite prin e-mail/fax la datele de contact menționate în fișa de proiect. Notificările trebuie să conțină motivele pentru care fișele de proiect nu au fost selectate, precum și perioada de depunere și soluționare a contestațiilor.</w:t>
      </w:r>
    </w:p>
    <w:p w14:paraId="46E6224E" w14:textId="77777777" w:rsidR="00104538" w:rsidRPr="00325F57" w:rsidRDefault="00B13E88">
      <w:pPr>
        <w:adjustRightInd w:val="0"/>
        <w:spacing w:after="0" w:line="240" w:lineRule="auto"/>
        <w:jc w:val="both"/>
        <w:rPr>
          <w:rFonts w:ascii="Arial Narrow" w:hAnsi="Arial Narrow"/>
          <w:noProof/>
          <w:color w:val="7030A0"/>
          <w:sz w:val="24"/>
          <w:szCs w:val="24"/>
          <w:lang w:val="ro-RO" w:eastAsia="ro-RO"/>
        </w:rPr>
      </w:pPr>
      <w:r w:rsidRPr="00325F57">
        <w:rPr>
          <w:rFonts w:ascii="Arial Narrow" w:hAnsi="Arial Narrow"/>
          <w:noProof/>
          <w:sz w:val="24"/>
          <w:szCs w:val="24"/>
          <w:lang w:val="ro-RO" w:eastAsia="ro-RO"/>
        </w:rPr>
        <w:t>Beneficiarii care au fost notificați de către GAL de faptul că fișele de proiect ale acestora nu au fost selectate pot depune contestațiii la sediul GAL întermenul legal, stabilit și comunicat de GAL, de la primirea notificării</w:t>
      </w:r>
      <w:r w:rsidRPr="00325F57">
        <w:rPr>
          <w:rFonts w:ascii="Arial Narrow" w:hAnsi="Arial Narrow"/>
          <w:noProof/>
          <w:color w:val="7030A0"/>
          <w:sz w:val="24"/>
          <w:szCs w:val="24"/>
          <w:lang w:val="ro-RO" w:eastAsia="ro-RO"/>
        </w:rPr>
        <w:t>.</w:t>
      </w:r>
    </w:p>
    <w:p w14:paraId="05BED6FE" w14:textId="77777777" w:rsidR="00104538" w:rsidRPr="00325F57" w:rsidRDefault="00104538">
      <w:pPr>
        <w:adjustRightInd w:val="0"/>
        <w:spacing w:after="0" w:line="240" w:lineRule="auto"/>
        <w:jc w:val="both"/>
        <w:rPr>
          <w:rFonts w:ascii="Arial Narrow" w:hAnsi="Arial Narrow"/>
          <w:noProof/>
          <w:color w:val="7030A0"/>
          <w:sz w:val="24"/>
          <w:szCs w:val="24"/>
          <w:lang w:val="ro-RO" w:eastAsia="ro-RO"/>
        </w:rPr>
      </w:pPr>
    </w:p>
    <w:p w14:paraId="054A7AC9"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noProof/>
          <w:sz w:val="24"/>
          <w:szCs w:val="24"/>
          <w:lang w:val="ro-RO" w:eastAsia="ro-RO"/>
        </w:rPr>
      </w:pPr>
      <w:bookmarkStart w:id="104" w:name="_Toc11877759"/>
      <w:bookmarkStart w:id="105" w:name="_Toc72937914"/>
      <w:r w:rsidRPr="00325F57">
        <w:rPr>
          <w:rFonts w:ascii="Arial Narrow" w:hAnsi="Arial Narrow"/>
          <w:b/>
          <w:noProof/>
          <w:sz w:val="24"/>
          <w:szCs w:val="24"/>
          <w:lang w:val="ro-RO" w:eastAsia="ro-RO"/>
        </w:rPr>
        <w:t>CONSTITUIREA COMISIEI DE SOLUȚIONARE A CONTESTAȚIILOR ÎN ETAPA ETF</w:t>
      </w:r>
      <w:bookmarkEnd w:id="104"/>
      <w:bookmarkEnd w:id="105"/>
    </w:p>
    <w:p w14:paraId="15552074" w14:textId="77777777" w:rsidR="00104538" w:rsidRPr="00325F57" w:rsidRDefault="00B13E88">
      <w:pPr>
        <w:adjustRightInd w:val="0"/>
        <w:spacing w:after="0" w:line="240" w:lineRule="auto"/>
        <w:jc w:val="both"/>
        <w:rPr>
          <w:rFonts w:ascii="Arial Narrow" w:hAnsi="Arial Narrow"/>
          <w:noProof/>
          <w:sz w:val="24"/>
          <w:szCs w:val="24"/>
          <w:lang w:val="ro-RO" w:eastAsia="ro-RO"/>
        </w:rPr>
      </w:pPr>
      <w:bookmarkStart w:id="106" w:name="_Toc11877760"/>
      <w:r w:rsidRPr="00325F57">
        <w:rPr>
          <w:rFonts w:ascii="Arial Narrow" w:hAnsi="Arial Narrow"/>
          <w:noProof/>
          <w:sz w:val="24"/>
          <w:szCs w:val="24"/>
          <w:lang w:val="ro-RO" w:eastAsia="ro-RO"/>
        </w:rPr>
        <w:t>La finalizarea termenului stabilit prin notificare, în cazul în care se înregistrează contestații, Președintele Asociatiei GAL Botoșani pentru viitor va convoca AGA, care va stabili Comitetul de Solutionare a Contestatiilor, respectandaceleasi reguli ca la constituirea Comitetului de Evaluare si Selectie ( termen de maxim 5 zile calendaristice). Membrii Comisiei de Soluționare a Contestațiilor (CSC) în etapa ETF vor especta regulile conflictului de interes, completând aceeași declarație ca și membrii Comitetului de Evaluare si Selecție.</w:t>
      </w:r>
    </w:p>
    <w:p w14:paraId="7DCAB4CA"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6486A17E"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noProof/>
          <w:sz w:val="24"/>
          <w:szCs w:val="24"/>
          <w:lang w:val="ro-RO" w:eastAsia="ro-RO"/>
        </w:rPr>
      </w:pPr>
      <w:bookmarkStart w:id="107" w:name="_Toc72937915"/>
      <w:r w:rsidRPr="00325F57">
        <w:rPr>
          <w:rFonts w:ascii="Arial Narrow" w:hAnsi="Arial Narrow"/>
          <w:b/>
          <w:noProof/>
          <w:sz w:val="24"/>
          <w:szCs w:val="24"/>
          <w:lang w:val="ro-RO" w:eastAsia="ro-RO"/>
        </w:rPr>
        <w:lastRenderedPageBreak/>
        <w:t>SOLUȚIONAREA CONTESTAȚIILOR ÎN ETAPA ETF</w:t>
      </w:r>
      <w:bookmarkEnd w:id="106"/>
      <w:bookmarkEnd w:id="107"/>
    </w:p>
    <w:p w14:paraId="1BEE3F35"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Comitetul de Soluționare a Contestațiilor va analiza la nivelul respectivelor fișe  de proiect, doar aspectele care au facut obiectul contestațiilor. Presedintele CSC, prin decizie, va nominaliza 2 membri evaluatori. Fiecare membru evaluator va completa cate o grila de evaluare ETF,doar pentru criteriul/criteriile care face/fac obiectul contestatiei. Fiecare evaluator isi va asuma prin semnatura grila completata. Acestea vor fi discutate in sedinta Comitetului de Solutionare a contestatiilor si Grila de evaluare ETF finala (care va cuprinde media punctajelor, acordate la criteriile pentru care au fost inregistratecontestatii), va fi asumata prin semnatura de catre toti membrii comitetului. Pe parcursul procesului de soluționare a contestațiilor poate fi solicitat un singur set de clarificări. În urma soluționării eventualelor contestații, CSC va elabora un Raport de Contestații (Anexa 10 - din procedura de evaluare și selecție), care va fi semnat de către membrii Comisiei și va fi înaintat Comitetului de Evaluare si Selecție. Contestațiile vor fi soluționate într-un termen de maxim 5 zile lucrătoare. Zilele aferente solutionarii contestatiilor, pot fi adaugate celor 35 de zile calendaristice, conform art 12 din prezenta procedura.</w:t>
      </w:r>
    </w:p>
    <w:p w14:paraId="1DFBA554"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 xml:space="preserve">În urma soluționării eventualelor contestații, Comitetul de Solutionare a Contestatiilor va elabora un Raport de contestații (Anexa 10 - din procedura de evaluare și selecție), care va fi semnat de către membrii Comisiei și va fi înaintat Comitetului de Selecție. </w:t>
      </w:r>
    </w:p>
    <w:p w14:paraId="5A024F85"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25B19083" w14:textId="77777777" w:rsidR="00104538" w:rsidRPr="00325F57" w:rsidRDefault="00B13E88" w:rsidP="00B13E88">
      <w:pPr>
        <w:pStyle w:val="ListParagraph"/>
        <w:numPr>
          <w:ilvl w:val="1"/>
          <w:numId w:val="19"/>
        </w:numPr>
        <w:adjustRightInd w:val="0"/>
        <w:spacing w:after="0" w:line="240" w:lineRule="auto"/>
        <w:ind w:left="0" w:firstLine="0"/>
        <w:jc w:val="both"/>
        <w:outlineLvl w:val="1"/>
        <w:rPr>
          <w:rFonts w:ascii="Arial Narrow" w:hAnsi="Arial Narrow"/>
          <w:noProof/>
          <w:sz w:val="24"/>
          <w:szCs w:val="24"/>
          <w:lang w:val="ro-RO" w:eastAsia="ro-RO"/>
        </w:rPr>
      </w:pPr>
      <w:bookmarkStart w:id="108" w:name="_Toc11877761"/>
      <w:bookmarkStart w:id="109" w:name="_Toc72937916"/>
      <w:r w:rsidRPr="00325F57">
        <w:rPr>
          <w:rFonts w:ascii="Arial Narrow" w:hAnsi="Arial Narrow"/>
          <w:b/>
          <w:noProof/>
          <w:sz w:val="24"/>
          <w:szCs w:val="24"/>
          <w:lang w:val="ro-RO" w:eastAsia="ro-RO"/>
        </w:rPr>
        <w:t>FINALIZAREA PROCESULUI DE EVALUARE ȘI SELECȚIE A FP ȘI COMUNICAREA REZULTATELOR</w:t>
      </w:r>
      <w:bookmarkEnd w:id="108"/>
      <w:bookmarkEnd w:id="109"/>
    </w:p>
    <w:p w14:paraId="2801BA59"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 xml:space="preserve">În baza Raportului de contestații, Comitetul de Evaluare si Selecție va emite Raportul de selecție (final), în care vor fi înscrise fișele de proiecte retrase, neeligibile, eligibile neselectate și eligibile selectate, valoarea acestora, numele solicitanților, iar pentrufișele de proiecte ligibile punctajul obținut pentru fiecare criteriu de selecție. </w:t>
      </w:r>
    </w:p>
    <w:p w14:paraId="6556AA1E"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Fișele de proiecte care au obținut cel puțin punctajul minim dar care nu au fost selectate pentru finanțare în cadrul Raportului de selecție ca urmare a epuizării bugetului la nivelul apelului, vor constitui lista de rezervă la nivelulapelului respectiv. Fișele de proiecte cuprinse înlistă de rezervă pot fi retrase și redepuse la următorul apel de selecție, în vederea evaluarii și selecției.</w:t>
      </w:r>
    </w:p>
    <w:p w14:paraId="48C92D2B"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 xml:space="preserve">Raportul de selecție final va fi aprobat de Consiliul Director al GAL și va conține precizarea că anumite fișe de proiect pot fi respinse, dacă se constată la nivelul CCS restrains aspecte referitoare la neîndeplinirea cerințelor minime de eligibilitate sau încălcarea unor principii generate de selecție /procedura de evaluare și selecție avizată de CCS restrâns. Raportul de selecție final va fi publicat la sediul GAL și pe pagina de web www.galbotosani.ro, a GAL în 5 zile lucrătoare de la aprobare. GAL va transmite rezultatele selecției către solicitanți 5 zile lucrătoare de la aprobara Raportului de selecție final. </w:t>
      </w:r>
    </w:p>
    <w:p w14:paraId="68D6B684"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In conformitate cu prevederile instructiunii comune MFE nr. 99534/13.12,2019 si MLPDA nr. 174864/16.12.2019, prezenta reprezentantilor OIR si/ sau ADR, ce au calitatea de observatori in cadrul procesului de selectie, este obligatorie la momentul aprobarii Raportului de selectie Final iar invitarea de catre GAL si participarea acestora la Raportul intermediar este optionala.</w:t>
      </w:r>
    </w:p>
    <w:p w14:paraId="1024D560"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Managerul GAL asigura, prin transmiterea la timp a informatiilor, (conform art.7 din prezenta procedura) prezența reprezentanților OIR și/sau ADR.</w:t>
      </w:r>
    </w:p>
    <w:p w14:paraId="701A7B2B"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Pachetul fișelor de proiecte selectate în cadrul apelurilor desfășurate de GAL împreună cu Raportul de selecție final va fi depus la Secretariatul CCS restrâns.</w:t>
      </w:r>
    </w:p>
    <w:p w14:paraId="42F422C6"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 xml:space="preserve">Alin. (1) După verificarea de către CCS restrans a pachetului de fișe de proiecte selectate, dacă lista / pachetul de fișe de proiect va fi aprobată/vor fi aprobate, beneficiarii vor fi notificați în scris în termen de maxim 5 zile și </w:t>
      </w:r>
      <w:r w:rsidRPr="00325F57">
        <w:rPr>
          <w:rFonts w:ascii="Arial Narrow" w:hAnsi="Arial Narrow"/>
          <w:noProof/>
          <w:sz w:val="24"/>
          <w:szCs w:val="24"/>
          <w:lang w:val="ro-RO" w:eastAsia="ro-RO"/>
        </w:rPr>
        <w:lastRenderedPageBreak/>
        <w:t>lista va fi publicată la sediul GAL Botoșani pentru Viitor, pagina de Facebook/web www.galbotosani.ro, la sediul Primăriei mun. Botoșani (după caz).</w:t>
      </w:r>
    </w:p>
    <w:p w14:paraId="2AE6CD0A"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Alin. (2) În cazul în care în urma derulării unui apel de fișe de proiecte nu a fost depusă nicio fișă de proiect, GAL va înștiința Secretariatul CCS restrâns asupra acestui fapt. În această situație nu se va emite Raport de selecție.</w:t>
      </w:r>
    </w:p>
    <w:p w14:paraId="7354BA91" w14:textId="77777777" w:rsidR="00104538" w:rsidRPr="00325F57" w:rsidRDefault="00B13E88">
      <w:pPr>
        <w:adjustRightInd w:val="0"/>
        <w:spacing w:after="0" w:line="240" w:lineRule="auto"/>
        <w:jc w:val="both"/>
        <w:rPr>
          <w:rFonts w:ascii="Arial Narrow" w:hAnsi="Arial Narrow"/>
          <w:noProof/>
          <w:sz w:val="24"/>
          <w:szCs w:val="24"/>
          <w:lang w:val="ro-RO" w:eastAsia="ro-RO"/>
        </w:rPr>
      </w:pPr>
      <w:r w:rsidRPr="00325F57">
        <w:rPr>
          <w:rFonts w:ascii="Arial Narrow" w:hAnsi="Arial Narrow"/>
          <w:noProof/>
          <w:sz w:val="24"/>
          <w:szCs w:val="24"/>
          <w:lang w:val="ro-RO" w:eastAsia="ro-RO"/>
        </w:rPr>
        <w:t>Alin (3) În cazul în care în urma derulării unui apel de selectie de fișe de proiecte, nu a fost depusă nicio fișă de proiect, apelul se reia in urmatoarea sesiune.</w:t>
      </w:r>
    </w:p>
    <w:p w14:paraId="148646E3" w14:textId="77777777" w:rsidR="00104538" w:rsidRPr="00325F57" w:rsidRDefault="00104538">
      <w:pPr>
        <w:adjustRightInd w:val="0"/>
        <w:spacing w:after="0" w:line="240" w:lineRule="auto"/>
        <w:jc w:val="both"/>
        <w:rPr>
          <w:rFonts w:ascii="Arial Narrow" w:hAnsi="Arial Narrow"/>
          <w:noProof/>
          <w:sz w:val="24"/>
          <w:szCs w:val="24"/>
          <w:lang w:val="ro-RO" w:eastAsia="ro-RO"/>
        </w:rPr>
      </w:pPr>
    </w:p>
    <w:p w14:paraId="7E5A2FD4" w14:textId="77777777" w:rsidR="00104538" w:rsidRPr="00325F57" w:rsidRDefault="00B13E88">
      <w:pPr>
        <w:pStyle w:val="ListParagraph"/>
        <w:adjustRightInd w:val="0"/>
        <w:spacing w:after="0" w:line="240" w:lineRule="auto"/>
        <w:ind w:left="0"/>
        <w:jc w:val="both"/>
        <w:rPr>
          <w:rFonts w:ascii="Arial Narrow" w:hAnsi="Arial Narrow"/>
          <w:b/>
          <w:bCs/>
          <w:noProof/>
          <w:sz w:val="24"/>
          <w:szCs w:val="24"/>
          <w:u w:val="single"/>
          <w:lang w:val="ro-RO" w:eastAsia="ro-RO"/>
        </w:rPr>
      </w:pPr>
      <w:r w:rsidRPr="00325F57">
        <w:rPr>
          <w:rFonts w:ascii="Arial Narrow" w:hAnsi="Arial Narrow"/>
          <w:b/>
          <w:bCs/>
          <w:noProof/>
          <w:sz w:val="24"/>
          <w:szCs w:val="24"/>
          <w:u w:val="single"/>
          <w:lang w:val="ro-RO" w:eastAsia="ro-RO"/>
        </w:rPr>
        <w:t xml:space="preserve">PASUL 3 - DEZVOLTAREA CERERII DE FINANȚARE </w:t>
      </w:r>
    </w:p>
    <w:p w14:paraId="64E9CF26" w14:textId="77777777" w:rsidR="00104538" w:rsidRPr="00325F57" w:rsidRDefault="00104538">
      <w:pPr>
        <w:pStyle w:val="Normal1"/>
        <w:spacing w:after="0" w:line="240" w:lineRule="auto"/>
        <w:jc w:val="both"/>
        <w:rPr>
          <w:rFonts w:ascii="Arial Narrow" w:eastAsia="Trebuchet MS" w:hAnsi="Arial Narrow"/>
          <w:noProof/>
          <w:color w:val="auto"/>
          <w:sz w:val="24"/>
          <w:szCs w:val="24"/>
        </w:rPr>
      </w:pPr>
    </w:p>
    <w:p w14:paraId="78BCDDD0" w14:textId="4C7C0335" w:rsidR="00104538" w:rsidRPr="00325F57" w:rsidRDefault="00B13E88">
      <w:pPr>
        <w:pStyle w:val="Normal1"/>
        <w:spacing w:after="0" w:line="240" w:lineRule="auto"/>
        <w:jc w:val="both"/>
        <w:rPr>
          <w:rFonts w:ascii="Arial Narrow" w:eastAsia="Trebuchet MS" w:hAnsi="Arial Narrow"/>
          <w:noProof/>
          <w:color w:val="auto"/>
          <w:sz w:val="24"/>
          <w:szCs w:val="24"/>
        </w:rPr>
      </w:pPr>
      <w:r w:rsidRPr="00325F57">
        <w:rPr>
          <w:rFonts w:ascii="Arial Narrow" w:eastAsia="Trebuchet MS" w:hAnsi="Arial Narrow"/>
          <w:noProof/>
          <w:color w:val="auto"/>
          <w:sz w:val="24"/>
          <w:szCs w:val="24"/>
        </w:rPr>
        <w:t xml:space="preserve">Ulterior selectării de către GAL și avizării de către CCS restrâns, beneficiarii fișelor de proiecte câștigătoare vor dezvolta fișele de proiect în cereri de finanțare, conform prevederilor </w:t>
      </w:r>
      <w:r w:rsidRPr="00325F57">
        <w:rPr>
          <w:rFonts w:ascii="Arial Narrow" w:eastAsia="Trebuchet MS" w:hAnsi="Arial Narrow"/>
          <w:noProof/>
          <w:sz w:val="24"/>
          <w:szCs w:val="24"/>
        </w:rPr>
        <w:t xml:space="preserve">GHIDUL SOLICITANTULUI - CONDIȚII SPECIFICE PENTRU DEPUNEREA ÎN SISTEMUL MySMIS A cererilor de finanțare aferente fișelor de proiect selectate de GAL în cadrul SDL - Etapa a III-a a mecanismului DLRC </w:t>
      </w:r>
      <w:r w:rsidRPr="00325F57">
        <w:rPr>
          <w:rFonts w:ascii="Arial Narrow" w:eastAsia="Trebuchet MS" w:hAnsi="Arial Narrow"/>
          <w:noProof/>
          <w:color w:val="auto"/>
          <w:sz w:val="24"/>
          <w:szCs w:val="24"/>
        </w:rPr>
        <w:t>AP 5/ PI 9.vi/ OS 5.1</w:t>
      </w:r>
      <w:r w:rsidR="00080F60" w:rsidRPr="00325F57">
        <w:rPr>
          <w:rFonts w:ascii="Arial Narrow" w:eastAsia="Trebuchet MS" w:hAnsi="Arial Narrow"/>
          <w:noProof/>
          <w:color w:val="auto"/>
          <w:sz w:val="24"/>
          <w:szCs w:val="24"/>
        </w:rPr>
        <w:t xml:space="preserve"> precum si corigendumul aprobat GS 5.1 din 05.05.2021.</w:t>
      </w:r>
    </w:p>
    <w:p w14:paraId="00965BD1" w14:textId="77777777" w:rsidR="00104538" w:rsidRPr="00325F57" w:rsidRDefault="00104538">
      <w:pPr>
        <w:spacing w:after="0" w:line="240" w:lineRule="auto"/>
        <w:jc w:val="both"/>
        <w:rPr>
          <w:rFonts w:ascii="Arial Narrow" w:hAnsi="Arial Narrow" w:cs="Calibri"/>
          <w:noProof/>
          <w:lang w:val="ro-RO"/>
        </w:rPr>
      </w:pPr>
    </w:p>
    <w:p w14:paraId="234D2018" w14:textId="77777777" w:rsidR="00104538" w:rsidRPr="00325F57" w:rsidRDefault="00B13E88">
      <w:pPr>
        <w:pStyle w:val="Heading2"/>
        <w:spacing w:before="0" w:line="240" w:lineRule="auto"/>
        <w:rPr>
          <w:rFonts w:ascii="Arial Narrow" w:hAnsi="Arial Narrow"/>
          <w:i/>
          <w:noProof/>
          <w:color w:val="auto"/>
          <w:lang w:val="ro-RO"/>
        </w:rPr>
      </w:pPr>
      <w:bookmarkStart w:id="110" w:name="_Toc34228244"/>
      <w:bookmarkStart w:id="111" w:name="_Toc72937917"/>
      <w:r w:rsidRPr="00325F57">
        <w:rPr>
          <w:rFonts w:ascii="Arial Narrow" w:hAnsi="Arial Narrow"/>
          <w:i/>
          <w:noProof/>
          <w:color w:val="auto"/>
          <w:lang w:val="ro-RO"/>
        </w:rPr>
        <w:t>Subcapitolul 4.2 Cererea de finanțare – transmiterea, verificarea si contractarea</w:t>
      </w:r>
      <w:bookmarkEnd w:id="110"/>
      <w:bookmarkEnd w:id="111"/>
    </w:p>
    <w:p w14:paraId="60D4F0EA" w14:textId="77777777" w:rsidR="00104538" w:rsidRPr="00325F57" w:rsidRDefault="00104538">
      <w:pPr>
        <w:pStyle w:val="Heading2"/>
        <w:spacing w:before="0" w:line="240" w:lineRule="auto"/>
        <w:jc w:val="both"/>
        <w:rPr>
          <w:rFonts w:ascii="Arial Narrow" w:hAnsi="Arial Narrow" w:cs="Calibri"/>
          <w:noProof/>
          <w:color w:val="auto"/>
          <w:sz w:val="22"/>
          <w:szCs w:val="22"/>
          <w:lang w:val="ro-RO"/>
        </w:rPr>
      </w:pPr>
    </w:p>
    <w:p w14:paraId="642B2F30" w14:textId="77777777" w:rsidR="00104538" w:rsidRPr="00325F57" w:rsidRDefault="00B13E88">
      <w:pPr>
        <w:spacing w:after="0" w:line="240" w:lineRule="auto"/>
        <w:jc w:val="both"/>
        <w:rPr>
          <w:rFonts w:ascii="Arial Narrow" w:hAnsi="Arial Narrow"/>
          <w:noProof/>
          <w:sz w:val="24"/>
          <w:szCs w:val="24"/>
          <w:lang w:val="ro-RO"/>
        </w:rPr>
      </w:pPr>
      <w:bookmarkStart w:id="112" w:name="_Toc489006364"/>
      <w:r w:rsidRPr="00325F57">
        <w:rPr>
          <w:rFonts w:ascii="Arial Narrow" w:hAnsi="Arial Narrow"/>
          <w:noProof/>
          <w:sz w:val="24"/>
          <w:szCs w:val="24"/>
          <w:lang w:val="ro-RO"/>
        </w:rPr>
        <w:t>Beneficiarii fișelor de proiecte câștigătoare vor încărca în sistemul My SMIS cererile de finanțare aferente fișelor de proiecte selectate, conform prevederilor GHIDUL SOLICITANTULUI - CONDIȚII SPECIFICE PENTRU DEPUNEREA ÎN SISTEMUL MySMIS A cererilor de finanțare aferente fișelor de proiect selectate de GAL în cadrul SDL - Etapa a III-a a mecanismului DLRC AP 5/ PI 9.vi/ OS 5.1</w:t>
      </w:r>
    </w:p>
    <w:p w14:paraId="67BE356D" w14:textId="77777777" w:rsidR="00104538" w:rsidRPr="00325F57" w:rsidRDefault="00104538">
      <w:pPr>
        <w:spacing w:after="0" w:line="240" w:lineRule="auto"/>
        <w:jc w:val="both"/>
        <w:rPr>
          <w:rFonts w:ascii="Arial Narrow" w:hAnsi="Arial Narrow" w:cs="Calibri"/>
          <w:b/>
          <w:bCs/>
          <w:noProof/>
          <w:sz w:val="24"/>
          <w:szCs w:val="24"/>
          <w:lang w:val="ro-RO"/>
        </w:rPr>
      </w:pPr>
    </w:p>
    <w:p w14:paraId="07149382" w14:textId="77777777" w:rsidR="00104538" w:rsidRPr="00325F57" w:rsidRDefault="00B13E88">
      <w:pPr>
        <w:spacing w:after="0" w:line="240" w:lineRule="auto"/>
        <w:jc w:val="both"/>
        <w:rPr>
          <w:rFonts w:ascii="Arial Narrow" w:hAnsi="Arial Narrow" w:cs="Calibri"/>
          <w:b/>
          <w:bCs/>
          <w:noProof/>
          <w:sz w:val="24"/>
          <w:szCs w:val="24"/>
          <w:lang w:val="ro-RO"/>
        </w:rPr>
      </w:pPr>
      <w:r w:rsidRPr="00325F57">
        <w:rPr>
          <w:rFonts w:ascii="Arial Narrow" w:hAnsi="Arial Narrow" w:cs="Calibri"/>
          <w:b/>
          <w:bCs/>
          <w:noProof/>
          <w:sz w:val="24"/>
          <w:szCs w:val="24"/>
          <w:lang w:val="ro-RO"/>
        </w:rPr>
        <w:t xml:space="preserve">Cererea de finanțare se va depune, exclusiv prin aplicația MySMIS2014 </w:t>
      </w:r>
    </w:p>
    <w:p w14:paraId="3B6B8DD6"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AMPOCU va deschide sesiuni de depunere în sistemul informatic MySMIS2014 pentru depunerea cererilor de finanțare/proiectelor aferente exclusiv fișelor de proiect care au fost selectate de GAL și avizate de către CCS retrâns. Proiectele POCU ale căror fișe de proiect au fost selectate de GAL Botosani Pentru Viitor , avizate de CCS restrâns și încărcate în sistemul informatic MySMIS  vor respecta condițiile prevăzute în GHIDUL SOLICITANTULUI - CONDIȚII SPECIFICE PENTRU DEPUNEREA ÎN SISTEMUL MySMIS A cererilor de finanțare aferente fișelor de proiect selectate de GAL în cadrul SDL - Etapa a III-a a mecanismului DLRC AP 5/ PI 9.vi/ OS 5.1</w:t>
      </w:r>
    </w:p>
    <w:p w14:paraId="282D19A5"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Documentele suport aferente fișelor de proiect  selectate se vor depune în MYSMIS odată cu cererea de finanțare în cadrul apelului lansat de către AMPOCU.</w:t>
      </w:r>
    </w:p>
    <w:p w14:paraId="653D8CAE"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Prin ghidurile specifice POCU, AMPOCU va stabili, dacă e cazul, documentele necesare a fi încărcate în MYSMIS, respectiv documentele emise în contextul evaluării și selecției realizate la nivelul GAL-urilor (ex. rapoarte intermediare și finale de selecție, rapoarte tehnice, liste de verificare, etc).</w:t>
      </w:r>
    </w:p>
    <w:p w14:paraId="054AE2D4" w14:textId="77777777" w:rsidR="00104538" w:rsidRPr="00325F57" w:rsidRDefault="00B13E88">
      <w:p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Cererile de finanțare/ proiectele vor fi verificate și contractate conform procedurilor AMPOCU.  </w:t>
      </w:r>
    </w:p>
    <w:p w14:paraId="24EC9CE9" w14:textId="77777777" w:rsidR="00104538" w:rsidRPr="00325F57" w:rsidRDefault="00104538">
      <w:pPr>
        <w:spacing w:after="0" w:line="240" w:lineRule="auto"/>
        <w:jc w:val="both"/>
        <w:rPr>
          <w:rFonts w:ascii="Arial Narrow" w:hAnsi="Arial Narrow"/>
          <w:noProof/>
          <w:sz w:val="24"/>
          <w:szCs w:val="24"/>
          <w:lang w:val="ro-RO"/>
        </w:rPr>
      </w:pPr>
    </w:p>
    <w:p w14:paraId="244C4B79" w14:textId="77777777" w:rsidR="00104538" w:rsidRPr="00325F57" w:rsidRDefault="00B13E88">
      <w:pPr>
        <w:spacing w:after="0" w:line="240" w:lineRule="auto"/>
        <w:jc w:val="both"/>
        <w:rPr>
          <w:rFonts w:ascii="Arial Narrow" w:hAnsi="Arial Narrow" w:cs="Arial"/>
          <w:b/>
          <w:noProof/>
          <w:sz w:val="24"/>
          <w:szCs w:val="24"/>
          <w:lang w:val="ro-RO"/>
        </w:rPr>
      </w:pPr>
      <w:r w:rsidRPr="00325F57">
        <w:rPr>
          <w:rFonts w:ascii="Arial Narrow" w:hAnsi="Arial Narrow"/>
          <w:noProof/>
          <w:sz w:val="24"/>
          <w:szCs w:val="24"/>
          <w:lang w:val="ro-RO"/>
        </w:rPr>
        <w:t xml:space="preserve">În acest context, încă de la lansarea apelurilor de proiecte la nivelul </w:t>
      </w:r>
      <w:r w:rsidRPr="00325F57">
        <w:rPr>
          <w:rFonts w:ascii="Arial Narrow" w:eastAsia="Trebuchet MS" w:hAnsi="Arial Narrow"/>
          <w:noProof/>
          <w:sz w:val="24"/>
          <w:szCs w:val="24"/>
          <w:lang w:val="ro-RO"/>
        </w:rPr>
        <w:t>“ GAL Botoșani“</w:t>
      </w:r>
      <w:r w:rsidRPr="00325F57">
        <w:rPr>
          <w:rFonts w:ascii="Arial Narrow" w:hAnsi="Arial Narrow"/>
          <w:noProof/>
          <w:sz w:val="24"/>
          <w:szCs w:val="24"/>
          <w:lang w:val="ro-RO"/>
        </w:rPr>
        <w:t xml:space="preserve">, potențialii beneficiari vor fi informați cu privire la condițiile pe care trebuie să le îndeplinească la momentul depunerii cererilor de finanțare către AMPOCU, în conformitate cu  prevederile </w:t>
      </w:r>
      <w:r w:rsidRPr="00325F57">
        <w:rPr>
          <w:rFonts w:ascii="Arial Narrow" w:hAnsi="Arial Narrow"/>
          <w:i/>
          <w:noProof/>
          <w:sz w:val="24"/>
          <w:szCs w:val="24"/>
          <w:lang w:val="ro-RO"/>
        </w:rPr>
        <w:t xml:space="preserve">GHIDUL SOLICITANTULUI - CONDIȚII SPECIFICE PENTRU DEPUNEREA ÎN SISTEMUL MySMIS A cererilor de finanțare aferente fișelor de proiect selectate de GAL în </w:t>
      </w:r>
      <w:r w:rsidRPr="00325F57">
        <w:rPr>
          <w:rFonts w:ascii="Arial Narrow" w:hAnsi="Arial Narrow"/>
          <w:i/>
          <w:noProof/>
          <w:sz w:val="24"/>
          <w:szCs w:val="24"/>
          <w:lang w:val="ro-RO"/>
        </w:rPr>
        <w:lastRenderedPageBreak/>
        <w:t xml:space="preserve">cadrul SDL - Etapa a III-a a mecanismului DLRC AP 5/ PI 9.vi/ OS 5.1și a documentului </w:t>
      </w:r>
      <w:r w:rsidRPr="00325F57">
        <w:rPr>
          <w:rFonts w:ascii="Arial Narrow" w:hAnsi="Arial Narrow"/>
          <w:i/>
          <w:iCs/>
          <w:noProof/>
          <w:sz w:val="24"/>
          <w:szCs w:val="24"/>
          <w:lang w:val="ro-RO"/>
        </w:rPr>
        <w:t xml:space="preserve">Orientări privind accesarea finanțărilor în cadrul Programului Operațional Capital Uman </w:t>
      </w:r>
    </w:p>
    <w:p w14:paraId="1DF8169C" w14:textId="77777777" w:rsidR="00104538" w:rsidRPr="00325F57" w:rsidRDefault="00104538">
      <w:pPr>
        <w:spacing w:after="0" w:line="240" w:lineRule="auto"/>
        <w:jc w:val="both"/>
        <w:rPr>
          <w:rFonts w:ascii="Arial Narrow" w:hAnsi="Arial Narrow" w:cs="Arial"/>
          <w:b/>
          <w:noProof/>
          <w:sz w:val="24"/>
          <w:szCs w:val="24"/>
          <w:lang w:val="ro-RO"/>
        </w:rPr>
      </w:pPr>
    </w:p>
    <w:p w14:paraId="5188143F" w14:textId="77777777" w:rsidR="00104538" w:rsidRPr="00325F57" w:rsidRDefault="00B13E88">
      <w:pPr>
        <w:spacing w:after="0" w:line="240" w:lineRule="auto"/>
        <w:jc w:val="both"/>
        <w:rPr>
          <w:rFonts w:ascii="Arial Narrow" w:hAnsi="Arial Narrow" w:cs="Arial"/>
          <w:b/>
          <w:noProof/>
          <w:sz w:val="24"/>
          <w:szCs w:val="24"/>
          <w:lang w:val="ro-RO"/>
        </w:rPr>
      </w:pPr>
      <w:r w:rsidRPr="00325F57">
        <w:rPr>
          <w:rFonts w:ascii="Arial Narrow" w:hAnsi="Arial Narrow" w:cs="Calibri"/>
          <w:b/>
          <w:noProof/>
          <w:sz w:val="24"/>
          <w:szCs w:val="24"/>
          <w:lang w:val="ro-RO"/>
        </w:rPr>
        <w:t>Lista documentelor ce însoțesc fișa de proiect</w:t>
      </w:r>
    </w:p>
    <w:p w14:paraId="6C7D89DA"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La transmiterea fișei de proiect trebuie anexate următoarele documente:</w:t>
      </w:r>
    </w:p>
    <w:p w14:paraId="271E6FA6" w14:textId="77777777" w:rsidR="00104538" w:rsidRPr="00325F57" w:rsidRDefault="00B13E88" w:rsidP="00B13E88">
      <w:pPr>
        <w:numPr>
          <w:ilvl w:val="0"/>
          <w:numId w:val="21"/>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Anexa 1.1 – DUCAE Lider, insotită de formularele :</w:t>
      </w:r>
    </w:p>
    <w:p w14:paraId="55AE0C18" w14:textId="77777777" w:rsidR="00104538" w:rsidRPr="00325F57" w:rsidRDefault="00B13E88" w:rsidP="00B13E88">
      <w:pPr>
        <w:pStyle w:val="ListParagraph"/>
        <w:numPr>
          <w:ilvl w:val="0"/>
          <w:numId w:val="22"/>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Formular 1 – Declarația de angajament</w:t>
      </w:r>
    </w:p>
    <w:p w14:paraId="1112D7ED" w14:textId="77777777" w:rsidR="00104538" w:rsidRPr="00325F57" w:rsidRDefault="00B13E88" w:rsidP="00B13E88">
      <w:pPr>
        <w:pStyle w:val="ListParagraph"/>
        <w:numPr>
          <w:ilvl w:val="0"/>
          <w:numId w:val="22"/>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Formular 2 – Declaratie de eligibilitate</w:t>
      </w:r>
    </w:p>
    <w:p w14:paraId="1AF26575" w14:textId="77777777" w:rsidR="00104538" w:rsidRPr="00325F57" w:rsidRDefault="00B13E88" w:rsidP="00B13E88">
      <w:pPr>
        <w:pStyle w:val="ListParagraph"/>
        <w:numPr>
          <w:ilvl w:val="0"/>
          <w:numId w:val="22"/>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Formular 3 – Declarație privind evitarea dublei finanțări</w:t>
      </w:r>
    </w:p>
    <w:p w14:paraId="602B027C" w14:textId="77777777" w:rsidR="00104538" w:rsidRPr="00325F57" w:rsidRDefault="00B13E88" w:rsidP="00B13E88">
      <w:pPr>
        <w:pStyle w:val="ListParagraph"/>
        <w:numPr>
          <w:ilvl w:val="0"/>
          <w:numId w:val="22"/>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Formular 4 – Declaratie privind eligibilitatea TVA</w:t>
      </w:r>
    </w:p>
    <w:p w14:paraId="6D0B25BD" w14:textId="77777777" w:rsidR="00104538" w:rsidRPr="00325F57" w:rsidRDefault="00B13E88" w:rsidP="00B13E88">
      <w:pPr>
        <w:pStyle w:val="ListParagraph"/>
        <w:numPr>
          <w:ilvl w:val="0"/>
          <w:numId w:val="22"/>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Formular5 - PROCEDURA DE SELECȚE A PARTENERILOR  în cadrul proiectelor implementate prin POCU 2014-2020</w:t>
      </w:r>
    </w:p>
    <w:p w14:paraId="5FB3A391" w14:textId="77777777" w:rsidR="00104538" w:rsidRPr="00325F57" w:rsidRDefault="00B13E88" w:rsidP="00B13E88">
      <w:pPr>
        <w:pStyle w:val="ListParagraph"/>
        <w:numPr>
          <w:ilvl w:val="0"/>
          <w:numId w:val="22"/>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Formular 6 - NOTĂ JUSTIFICATIVĂ privind valoarea adăugată a parteneriatului</w:t>
      </w:r>
    </w:p>
    <w:p w14:paraId="0996DEB3"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1.2 – DUCAE Partener insotit</w:t>
      </w:r>
      <w:r w:rsidRPr="00325F57">
        <w:rPr>
          <w:rFonts w:ascii="Arial Narrow" w:hAnsi="Arial Narrow" w:cs="Arial"/>
          <w:bCs/>
          <w:noProof/>
          <w:sz w:val="24"/>
          <w:szCs w:val="24"/>
          <w:lang w:val="ro-RO"/>
        </w:rPr>
        <w:t>a</w:t>
      </w:r>
      <w:r w:rsidRPr="00325F57">
        <w:rPr>
          <w:rFonts w:ascii="Arial Narrow" w:hAnsi="Arial Narrow" w:cs="Calibri"/>
          <w:bCs/>
          <w:noProof/>
          <w:sz w:val="24"/>
          <w:szCs w:val="24"/>
          <w:lang w:val="ro-RO"/>
        </w:rPr>
        <w:t xml:space="preserve"> de formularele:</w:t>
      </w:r>
    </w:p>
    <w:p w14:paraId="7BEA3784"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1 – Declaratie de eligibilitate</w:t>
      </w:r>
    </w:p>
    <w:p w14:paraId="6360AF86"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2 – Declarație privind evitarea dublei finanțări</w:t>
      </w:r>
    </w:p>
    <w:p w14:paraId="0F3A892A"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3 – Declaratie privind eligibilitatea TVA</w:t>
      </w:r>
    </w:p>
    <w:p w14:paraId="53ACCFCC"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Anexa 1.3 - </w:t>
      </w:r>
      <w:r w:rsidRPr="00325F57">
        <w:rPr>
          <w:rFonts w:ascii="Arial Narrow" w:hAnsi="Arial Narrow" w:cs="Calibri"/>
          <w:noProof/>
          <w:sz w:val="24"/>
          <w:szCs w:val="24"/>
          <w:lang w:val="ro-RO"/>
        </w:rPr>
        <w:t>Declaratie pe propria raspundere privind asumarea responsabilitatii pentru asigurarea sustenabilității măsurilor sprijinite</w:t>
      </w:r>
    </w:p>
    <w:p w14:paraId="27ACA026" w14:textId="77777777" w:rsidR="00104538" w:rsidRPr="00325F57" w:rsidRDefault="00B13E88" w:rsidP="00B13E88">
      <w:pPr>
        <w:numPr>
          <w:ilvl w:val="0"/>
          <w:numId w:val="21"/>
        </w:numPr>
        <w:spacing w:after="0" w:line="240" w:lineRule="auto"/>
        <w:jc w:val="both"/>
        <w:rPr>
          <w:rFonts w:ascii="Arial Narrow" w:hAnsi="Arial Narrow" w:cs="Calibri"/>
          <w:noProof/>
          <w:sz w:val="24"/>
          <w:szCs w:val="24"/>
          <w:lang w:val="ro-RO"/>
        </w:rPr>
      </w:pPr>
      <w:r w:rsidRPr="00325F57">
        <w:rPr>
          <w:rFonts w:ascii="Arial Narrow" w:hAnsi="Arial Narrow" w:cs="Calibri"/>
          <w:bCs/>
          <w:noProof/>
          <w:sz w:val="24"/>
          <w:szCs w:val="24"/>
          <w:lang w:val="ro-RO"/>
        </w:rPr>
        <w:t xml:space="preserve">Anexa 1.4 – Contract de subvenție </w:t>
      </w:r>
    </w:p>
    <w:p w14:paraId="24889FE2"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1.5– Acord de parteneriat semnat de către solicitant împreună cu partenerii (Anexa 5 la Contractul de finanțare condiții generale POCU, conform Orientări privind accesarea finanțărilor în cadrul POCU 2014-2020 – varianta noiembrie 2018) – acest document se depune în cazul în care proiectul de implementează în parteneriat</w:t>
      </w:r>
    </w:p>
    <w:p w14:paraId="286A5EEB"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1.6. Declarație pe propria răspundere privind asumarea responsabilității pentru asigurarea sustenabilității măsurilor sprijinite, semnată de solicitant – în cazul în care proiectul se implementează în parteneriat, această declarație este semnată de către toți membri parteneriatului (model atașat)</w:t>
      </w:r>
    </w:p>
    <w:p w14:paraId="13C83198"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Documente suport / justificative la PROCEDURA DE SELECȚE A PARTENERILOR, dacă proiectul se implementeaza in parteneriat</w:t>
      </w:r>
    </w:p>
    <w:p w14:paraId="02234DFE" w14:textId="39C63FEC"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Autorizările și/sau acreditările care atestă expertiza relevantă pentru acțiunile selectate conform legislației în domeniu valabile la data depunerii Fisei de proiect </w:t>
      </w:r>
    </w:p>
    <w:p w14:paraId="1F73BE7A" w14:textId="77777777" w:rsidR="00104538" w:rsidRPr="00325F57" w:rsidRDefault="00B13E88" w:rsidP="00B13E88">
      <w:pPr>
        <w:pStyle w:val="criterii"/>
        <w:numPr>
          <w:ilvl w:val="0"/>
          <w:numId w:val="24"/>
        </w:numPr>
        <w:shd w:val="clear" w:color="auto" w:fill="FFFFFF" w:themeFill="background1"/>
        <w:spacing w:before="0" w:after="0"/>
        <w:rPr>
          <w:rFonts w:ascii="Arial Narrow" w:hAnsi="Arial Narrow"/>
          <w:bCs w:val="0"/>
          <w:noProof/>
          <w:sz w:val="24"/>
        </w:rPr>
      </w:pPr>
      <w:r w:rsidRPr="00325F57">
        <w:rPr>
          <w:rFonts w:ascii="Arial Narrow" w:hAnsi="Arial Narrow"/>
          <w:bCs w:val="0"/>
          <w:noProof/>
          <w:sz w:val="24"/>
        </w:rPr>
        <w:t>Documente statutare ale solicitantului si partenerilor</w:t>
      </w:r>
    </w:p>
    <w:p w14:paraId="365F0073" w14:textId="77777777" w:rsidR="00104538" w:rsidRPr="00325F57" w:rsidRDefault="00B13E88">
      <w:pPr>
        <w:spacing w:after="0" w:line="240" w:lineRule="auto"/>
        <w:ind w:firstLine="360"/>
        <w:jc w:val="both"/>
        <w:rPr>
          <w:rFonts w:ascii="Arial Narrow" w:hAnsi="Arial Narrow"/>
          <w:noProof/>
          <w:sz w:val="24"/>
          <w:szCs w:val="24"/>
          <w:lang w:val="ro-RO"/>
        </w:rPr>
      </w:pPr>
      <w:r w:rsidRPr="00325F57">
        <w:rPr>
          <w:rFonts w:ascii="Arial Narrow" w:hAnsi="Arial Narrow"/>
          <w:noProof/>
          <w:sz w:val="24"/>
          <w:szCs w:val="24"/>
          <w:lang w:val="ro-RO"/>
        </w:rPr>
        <w:t>Documentele statutare ale solicitantului, în copie conformă cu originalul, în funcţie de forma de constituire:</w:t>
      </w:r>
    </w:p>
    <w:p w14:paraId="75A11A1C"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UAT - Hotărârea de constituire a consiliului local al solicitantului</w:t>
      </w:r>
    </w:p>
    <w:p w14:paraId="40739850"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Hotărârea judecătorească de validare a mandatului primarului (sau orice alte documente din care să rezulte calitatea de reprezentant legal, pentru situații particulare),</w:t>
      </w:r>
    </w:p>
    <w:p w14:paraId="2DA6FD85"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Hotărârea Consiliului local de înfiinţare a serviciilor publice de asistenţă socială la nivel judeţean sau local, precum şi în cazul parteneriatelor, după caz;/Hotărârea Consiliului Local de înfiinţare a compartimentului de asistenţă socială;/Hotarare de infiintare a unui serviciu social la nivel de institutie publica locala, dupa caz;</w:t>
      </w:r>
    </w:p>
    <w:p w14:paraId="7A58A397" w14:textId="77777777" w:rsidR="00104538" w:rsidRPr="00325F57" w:rsidRDefault="00B13E88" w:rsidP="00B13E88">
      <w:pPr>
        <w:numPr>
          <w:ilvl w:val="0"/>
          <w:numId w:val="23"/>
        </w:numPr>
        <w:spacing w:after="0" w:line="240" w:lineRule="auto"/>
        <w:rPr>
          <w:rFonts w:ascii="Arial Narrow" w:hAnsi="Arial Narrow"/>
          <w:noProof/>
          <w:sz w:val="24"/>
          <w:szCs w:val="24"/>
          <w:lang w:val="ro-RO"/>
        </w:rPr>
      </w:pPr>
      <w:r w:rsidRPr="00325F57">
        <w:rPr>
          <w:rFonts w:ascii="Arial Narrow" w:hAnsi="Arial Narrow"/>
          <w:noProof/>
          <w:sz w:val="24"/>
          <w:szCs w:val="24"/>
          <w:lang w:val="ro-RO"/>
        </w:rPr>
        <w:t>Act constitutiv actualizat;</w:t>
      </w:r>
    </w:p>
    <w:p w14:paraId="3588D49D" w14:textId="77777777" w:rsidR="00104538" w:rsidRPr="00325F57" w:rsidRDefault="00B13E88" w:rsidP="00B13E88">
      <w:pPr>
        <w:numPr>
          <w:ilvl w:val="0"/>
          <w:numId w:val="23"/>
        </w:numPr>
        <w:spacing w:after="0" w:line="240" w:lineRule="auto"/>
        <w:rPr>
          <w:rFonts w:ascii="Arial Narrow" w:hAnsi="Arial Narrow"/>
          <w:noProof/>
          <w:sz w:val="24"/>
          <w:szCs w:val="24"/>
          <w:lang w:val="ro-RO"/>
        </w:rPr>
      </w:pPr>
      <w:r w:rsidRPr="00325F57">
        <w:rPr>
          <w:rFonts w:ascii="Arial Narrow" w:hAnsi="Arial Narrow"/>
          <w:noProof/>
          <w:sz w:val="24"/>
          <w:szCs w:val="24"/>
          <w:lang w:val="ro-RO"/>
        </w:rPr>
        <w:lastRenderedPageBreak/>
        <w:t xml:space="preserve">Statut; </w:t>
      </w:r>
    </w:p>
    <w:p w14:paraId="5D514F25" w14:textId="5EF27FF3"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Certificatul de înscriere în Registrul asociaţiilor</w:t>
      </w:r>
      <w:r w:rsidR="00B718EB" w:rsidRPr="00325F57">
        <w:rPr>
          <w:rFonts w:ascii="Arial Narrow" w:hAnsi="Arial Narrow"/>
          <w:noProof/>
          <w:sz w:val="24"/>
          <w:szCs w:val="24"/>
          <w:lang w:val="ro-RO"/>
        </w:rPr>
        <w:t xml:space="preserve"> </w:t>
      </w:r>
      <w:r w:rsidRPr="00325F57">
        <w:rPr>
          <w:rFonts w:ascii="Arial Narrow" w:hAnsi="Arial Narrow"/>
          <w:noProof/>
          <w:sz w:val="24"/>
          <w:szCs w:val="24"/>
          <w:lang w:val="ro-RO"/>
        </w:rPr>
        <w:t>şi</w:t>
      </w:r>
      <w:r w:rsidR="00B718EB" w:rsidRPr="00325F57">
        <w:rPr>
          <w:rFonts w:ascii="Arial Narrow" w:hAnsi="Arial Narrow"/>
          <w:noProof/>
          <w:sz w:val="24"/>
          <w:szCs w:val="24"/>
          <w:lang w:val="ro-RO"/>
        </w:rPr>
        <w:t xml:space="preserve"> </w:t>
      </w:r>
      <w:r w:rsidRPr="00325F57">
        <w:rPr>
          <w:rFonts w:ascii="Arial Narrow" w:hAnsi="Arial Narrow"/>
          <w:noProof/>
          <w:sz w:val="24"/>
          <w:szCs w:val="24"/>
          <w:lang w:val="ro-RO"/>
        </w:rPr>
        <w:t>fundaţiilor;</w:t>
      </w:r>
    </w:p>
    <w:p w14:paraId="13561C8E"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Hotărârea judecătorească de înfiinţare, după caz; </w:t>
      </w:r>
    </w:p>
    <w:p w14:paraId="69922C74"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Documente pentru unităţile de cult: Statutul  sau codul canonic şi actul constitutiv; Documentul de numire sau documentul de constatare a alegerii reprezentantului legal, conform reglementărilor specifice fiecărui cult recunoscut în România.</w:t>
      </w:r>
    </w:p>
    <w:p w14:paraId="27C0592D"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Hotărâre/decizie/alt act administrativ de numire a conducătorului instituției publice locale/entității private;</w:t>
      </w:r>
    </w:p>
    <w:p w14:paraId="1929D091" w14:textId="77777777" w:rsidR="00104538" w:rsidRPr="00325F57" w:rsidRDefault="00B13E88" w:rsidP="00B13E88">
      <w:pPr>
        <w:pStyle w:val="criterii"/>
        <w:numPr>
          <w:ilvl w:val="0"/>
          <w:numId w:val="25"/>
        </w:numPr>
        <w:shd w:val="clear" w:color="auto" w:fill="FFFFFF" w:themeFill="background1"/>
        <w:spacing w:before="120" w:after="0"/>
        <w:rPr>
          <w:rFonts w:ascii="Arial Narrow" w:hAnsi="Arial Narrow"/>
          <w:bCs w:val="0"/>
          <w:noProof/>
          <w:sz w:val="24"/>
        </w:rPr>
      </w:pPr>
      <w:r w:rsidRPr="00325F57">
        <w:rPr>
          <w:rFonts w:ascii="Arial Narrow" w:hAnsi="Arial Narrow"/>
          <w:bCs w:val="0"/>
          <w:noProof/>
          <w:sz w:val="24"/>
        </w:rPr>
        <w:t>Documente pentru identificarea reprezentantului legal al solicitantului</w:t>
      </w:r>
    </w:p>
    <w:p w14:paraId="74330D82" w14:textId="77777777" w:rsidR="00104538" w:rsidRPr="00325F57" w:rsidRDefault="00104538">
      <w:pPr>
        <w:pStyle w:val="Normal1"/>
        <w:spacing w:after="0" w:line="240" w:lineRule="auto"/>
        <w:ind w:left="360"/>
        <w:jc w:val="both"/>
        <w:rPr>
          <w:rFonts w:ascii="Arial Narrow" w:eastAsia="Trebuchet MS" w:hAnsi="Arial Narrow"/>
          <w:b/>
          <w:i/>
          <w:noProof/>
          <w:color w:val="00B050"/>
        </w:rPr>
      </w:pPr>
    </w:p>
    <w:p w14:paraId="659A3553" w14:textId="77777777" w:rsidR="00104538" w:rsidRPr="00325F57" w:rsidRDefault="00B13E88">
      <w:pPr>
        <w:spacing w:line="240" w:lineRule="auto"/>
        <w:rPr>
          <w:rFonts w:ascii="Arial Narrow" w:hAnsi="Arial Narrow" w:cs="Calibri"/>
          <w:noProof/>
          <w:lang w:val="ro-RO"/>
        </w:rPr>
      </w:pPr>
      <w:r w:rsidRPr="00325F57">
        <w:rPr>
          <w:rFonts w:ascii="Arial Narrow" w:hAnsi="Arial Narrow" w:cs="Calibri"/>
          <w:noProof/>
          <w:lang w:val="ro-RO"/>
        </w:rPr>
        <w:br w:type="page"/>
      </w:r>
    </w:p>
    <w:p w14:paraId="67FCB027" w14:textId="77777777" w:rsidR="00104538" w:rsidRPr="00325F57" w:rsidRDefault="00104538">
      <w:pPr>
        <w:spacing w:after="0" w:line="240" w:lineRule="auto"/>
        <w:ind w:left="720"/>
        <w:jc w:val="both"/>
        <w:rPr>
          <w:rFonts w:ascii="Arial Narrow" w:hAnsi="Arial Narrow" w:cs="Calibri"/>
          <w:noProof/>
          <w:lang w:val="ro-RO"/>
        </w:rPr>
      </w:pPr>
    </w:p>
    <w:p w14:paraId="63FEC3CC" w14:textId="77777777" w:rsidR="00104538" w:rsidRPr="00325F57"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noProof/>
          <w:color w:val="FFFFFF" w:themeColor="background1"/>
          <w:sz w:val="28"/>
          <w:szCs w:val="28"/>
          <w:lang w:val="ro-RO"/>
        </w:rPr>
      </w:pPr>
      <w:bookmarkStart w:id="113" w:name="_Toc34228245"/>
      <w:bookmarkStart w:id="114" w:name="_Toc72937918"/>
      <w:bookmarkStart w:id="115" w:name="_Hlk20748269"/>
      <w:r w:rsidRPr="00325F57">
        <w:rPr>
          <w:rFonts w:ascii="Arial Narrow" w:hAnsi="Arial Narrow" w:cs="Arial"/>
          <w:b/>
          <w:noProof/>
          <w:color w:val="FFFFFF" w:themeColor="background1"/>
          <w:sz w:val="28"/>
          <w:szCs w:val="28"/>
          <w:lang w:val="ro-RO"/>
        </w:rPr>
        <w:t>CAPITOLUL 5 Lista anexelor</w:t>
      </w:r>
      <w:bookmarkEnd w:id="113"/>
      <w:bookmarkEnd w:id="114"/>
    </w:p>
    <w:p w14:paraId="3FAA5E13" w14:textId="77777777" w:rsidR="00104538" w:rsidRPr="00325F57" w:rsidRDefault="00104538">
      <w:pPr>
        <w:spacing w:after="0" w:line="240" w:lineRule="auto"/>
        <w:jc w:val="both"/>
        <w:rPr>
          <w:rFonts w:ascii="Arial Narrow" w:hAnsi="Arial Narrow" w:cs="Calibri"/>
          <w:b/>
          <w:noProof/>
          <w:sz w:val="24"/>
          <w:szCs w:val="24"/>
          <w:lang w:val="ro-RO"/>
        </w:rPr>
      </w:pPr>
    </w:p>
    <w:p w14:paraId="05E7C723" w14:textId="77777777" w:rsidR="00104538" w:rsidRPr="00325F57" w:rsidRDefault="00B13E88">
      <w:pPr>
        <w:spacing w:after="0" w:line="240" w:lineRule="auto"/>
        <w:jc w:val="both"/>
        <w:rPr>
          <w:rFonts w:ascii="Arial Narrow" w:hAnsi="Arial Narrow" w:cs="Calibri"/>
          <w:b/>
          <w:noProof/>
          <w:sz w:val="24"/>
          <w:szCs w:val="24"/>
          <w:lang w:val="ro-RO"/>
        </w:rPr>
      </w:pPr>
      <w:r w:rsidRPr="00325F57">
        <w:rPr>
          <w:rFonts w:ascii="Arial Narrow" w:hAnsi="Arial Narrow" w:cs="Calibri"/>
          <w:b/>
          <w:noProof/>
          <w:sz w:val="24"/>
          <w:szCs w:val="24"/>
          <w:lang w:val="ro-RO"/>
        </w:rPr>
        <w:t>Anexa 1: Fișa de proiect</w:t>
      </w:r>
    </w:p>
    <w:p w14:paraId="27CF4117"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b/>
          <w:noProof/>
          <w:sz w:val="24"/>
          <w:szCs w:val="24"/>
          <w:lang w:val="ro-RO"/>
        </w:rPr>
        <w:t>Documente ce însoțesc fișa de proiect</w:t>
      </w:r>
      <w:r w:rsidRPr="00325F57">
        <w:rPr>
          <w:rFonts w:ascii="Arial Narrow" w:hAnsi="Arial Narrow" w:cs="Calibri"/>
          <w:noProof/>
          <w:sz w:val="24"/>
          <w:szCs w:val="24"/>
          <w:lang w:val="ro-RO"/>
        </w:rPr>
        <w:t>:</w:t>
      </w:r>
    </w:p>
    <w:p w14:paraId="5500CBBF"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1.1– DUCAE Lider</w:t>
      </w:r>
    </w:p>
    <w:p w14:paraId="1A9547AA"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1 – Declarația de angajament</w:t>
      </w:r>
    </w:p>
    <w:p w14:paraId="6BEB0019"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2 – Declaratie de eligibilitate</w:t>
      </w:r>
    </w:p>
    <w:p w14:paraId="316FB9E4"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3 – Declarație privind evitarea dublei finanțări</w:t>
      </w:r>
    </w:p>
    <w:p w14:paraId="263B2E94"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4 – Declaratie privind eligibilitatea TVA</w:t>
      </w:r>
    </w:p>
    <w:p w14:paraId="4776B9EF"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5 - PROCEDURA DE SELECȚE A PARTENERILOR  în cadrul proiectelor implementate prin POCU 2014-2020</w:t>
      </w:r>
    </w:p>
    <w:p w14:paraId="30C7DB52"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6 - NOTĂ JUSTIFICATIVĂ privind valoarea adăugată a parteneriatului</w:t>
      </w:r>
    </w:p>
    <w:p w14:paraId="7E3595ED"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1.2 – DUCAE Partener</w:t>
      </w:r>
    </w:p>
    <w:p w14:paraId="68C5ADB1"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1 – Declaratie de eligibilitate</w:t>
      </w:r>
    </w:p>
    <w:p w14:paraId="02A53E3D"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2 – Declarație privind evitarea dublei finanțări</w:t>
      </w:r>
    </w:p>
    <w:p w14:paraId="185162F5"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3 – Declaratie privind eligibilitatea TVA</w:t>
      </w:r>
    </w:p>
    <w:p w14:paraId="054E1EB6"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Anexa 1.3 - </w:t>
      </w:r>
      <w:r w:rsidRPr="00325F57">
        <w:rPr>
          <w:rFonts w:ascii="Arial Narrow" w:hAnsi="Arial Narrow" w:cs="Calibri"/>
          <w:noProof/>
          <w:sz w:val="24"/>
          <w:szCs w:val="24"/>
          <w:lang w:val="ro-RO"/>
        </w:rPr>
        <w:t>Declaratie pe propria raspundere privind asumarea responsabilitatii pentru asigurarea sustenabilității măsurilor sprijinite</w:t>
      </w:r>
    </w:p>
    <w:p w14:paraId="20FCDE19"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1.4 – Contract de subvenție</w:t>
      </w:r>
    </w:p>
    <w:p w14:paraId="1FE11E7B" w14:textId="77777777" w:rsidR="00104538" w:rsidRPr="00325F57" w:rsidRDefault="00B13E88" w:rsidP="00B13E88">
      <w:pPr>
        <w:pStyle w:val="ListParagraph"/>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1.5– Acord de parteneriat</w:t>
      </w:r>
    </w:p>
    <w:p w14:paraId="1A5B0D68"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b/>
          <w:noProof/>
          <w:sz w:val="24"/>
          <w:szCs w:val="24"/>
          <w:lang w:val="ro-RO"/>
        </w:rPr>
        <w:t>Anexa 2:</w:t>
      </w:r>
      <w:r w:rsidRPr="00325F57">
        <w:rPr>
          <w:rFonts w:ascii="Arial Narrow" w:hAnsi="Arial Narrow" w:cs="Calibri"/>
          <w:b/>
          <w:bCs/>
          <w:noProof/>
          <w:sz w:val="24"/>
          <w:szCs w:val="24"/>
          <w:lang w:val="ro-RO"/>
        </w:rPr>
        <w:t>Grila de verificare administrativă și a eligibilității fișei de proiect</w:t>
      </w:r>
    </w:p>
    <w:p w14:paraId="321E1584" w14:textId="77777777" w:rsidR="00104538" w:rsidRPr="00325F57" w:rsidRDefault="00B13E88">
      <w:pPr>
        <w:spacing w:after="0" w:line="240" w:lineRule="auto"/>
        <w:jc w:val="both"/>
        <w:rPr>
          <w:rFonts w:ascii="Arial Narrow" w:hAnsi="Arial Narrow" w:cs="Calibri"/>
          <w:b/>
          <w:bCs/>
          <w:noProof/>
          <w:sz w:val="24"/>
          <w:szCs w:val="24"/>
          <w:lang w:val="ro-RO"/>
        </w:rPr>
      </w:pPr>
      <w:r w:rsidRPr="00325F57">
        <w:rPr>
          <w:rFonts w:ascii="Arial Narrow" w:hAnsi="Arial Narrow" w:cs="Calibri"/>
          <w:b/>
          <w:noProof/>
          <w:sz w:val="24"/>
          <w:szCs w:val="24"/>
          <w:lang w:val="ro-RO"/>
        </w:rPr>
        <w:t xml:space="preserve">Anexa 3: </w:t>
      </w:r>
      <w:r w:rsidRPr="00325F57">
        <w:rPr>
          <w:rFonts w:ascii="Arial Narrow" w:hAnsi="Arial Narrow" w:cs="Calibri"/>
          <w:b/>
          <w:bCs/>
          <w:noProof/>
          <w:sz w:val="24"/>
          <w:szCs w:val="24"/>
          <w:lang w:val="ro-RO"/>
        </w:rPr>
        <w:t>Grila de verificare tehnică și financiară a fișei de proiect</w:t>
      </w:r>
    </w:p>
    <w:p w14:paraId="472C2E69" w14:textId="77777777" w:rsidR="00104538" w:rsidRPr="00325F57" w:rsidRDefault="00B13E88">
      <w:pPr>
        <w:spacing w:after="0" w:line="240" w:lineRule="auto"/>
        <w:jc w:val="both"/>
        <w:rPr>
          <w:rFonts w:ascii="Arial Narrow" w:hAnsi="Arial Narrow" w:cs="Calibri"/>
          <w:b/>
          <w:bCs/>
          <w:noProof/>
          <w:sz w:val="24"/>
          <w:szCs w:val="24"/>
          <w:lang w:val="ro-RO"/>
        </w:rPr>
      </w:pPr>
      <w:r w:rsidRPr="00325F57">
        <w:rPr>
          <w:rFonts w:ascii="Arial Narrow" w:hAnsi="Arial Narrow" w:cs="Calibri"/>
          <w:b/>
          <w:bCs/>
          <w:noProof/>
          <w:sz w:val="24"/>
          <w:szCs w:val="24"/>
          <w:lang w:val="ro-RO"/>
        </w:rPr>
        <w:t>Anexa 4 - Informații generale și exemple privind combaterea segregării</w:t>
      </w:r>
    </w:p>
    <w:p w14:paraId="04FD5A99" w14:textId="77777777" w:rsidR="00104538" w:rsidRPr="00325F57" w:rsidRDefault="00B13E88">
      <w:pPr>
        <w:spacing w:after="0" w:line="240" w:lineRule="auto"/>
        <w:jc w:val="both"/>
        <w:rPr>
          <w:rFonts w:ascii="Arial Narrow" w:hAnsi="Arial Narrow" w:cs="Calibri"/>
          <w:b/>
          <w:bCs/>
          <w:noProof/>
          <w:sz w:val="24"/>
          <w:szCs w:val="24"/>
          <w:lang w:val="ro-RO"/>
        </w:rPr>
      </w:pPr>
      <w:r w:rsidRPr="00325F57">
        <w:rPr>
          <w:rFonts w:ascii="Arial Narrow" w:hAnsi="Arial Narrow" w:cs="Calibri"/>
          <w:b/>
          <w:bCs/>
          <w:noProof/>
          <w:sz w:val="24"/>
          <w:szCs w:val="24"/>
          <w:lang w:val="ro-RO"/>
        </w:rPr>
        <w:t>Anexa 5 - Definițiile indicatorilor de rezultat și realizare - ghidul solicitantului – condiții specifice OS 5.1</w:t>
      </w:r>
    </w:p>
    <w:bookmarkEnd w:id="115"/>
    <w:p w14:paraId="06895B01" w14:textId="77777777" w:rsidR="00104538" w:rsidRPr="00325F57" w:rsidRDefault="00104538">
      <w:pPr>
        <w:spacing w:after="0" w:line="240" w:lineRule="auto"/>
        <w:jc w:val="both"/>
        <w:rPr>
          <w:rFonts w:ascii="Arial Narrow" w:hAnsi="Arial Narrow" w:cs="Calibri"/>
          <w:b/>
          <w:bCs/>
          <w:noProof/>
          <w:lang w:val="ro-RO"/>
        </w:rPr>
      </w:pPr>
    </w:p>
    <w:p w14:paraId="5E74EA69" w14:textId="77777777" w:rsidR="00104538" w:rsidRPr="00325F57" w:rsidRDefault="00104538">
      <w:pPr>
        <w:spacing w:after="0" w:line="240" w:lineRule="auto"/>
        <w:jc w:val="both"/>
        <w:rPr>
          <w:rFonts w:ascii="Arial Narrow" w:hAnsi="Arial Narrow" w:cs="Calibri"/>
          <w:noProof/>
          <w:lang w:val="ro-RO"/>
        </w:rPr>
      </w:pPr>
    </w:p>
    <w:p w14:paraId="4651AF10" w14:textId="77777777" w:rsidR="00104538" w:rsidRPr="00325F57" w:rsidRDefault="00104538">
      <w:pPr>
        <w:spacing w:after="0" w:line="240" w:lineRule="auto"/>
        <w:rPr>
          <w:rFonts w:ascii="Arial Narrow" w:hAnsi="Arial Narrow"/>
          <w:noProof/>
          <w:lang w:val="ro-RO"/>
        </w:rPr>
      </w:pPr>
    </w:p>
    <w:p w14:paraId="46B5C863" w14:textId="77777777" w:rsidR="00104538" w:rsidRPr="00325F57" w:rsidRDefault="00104538">
      <w:pPr>
        <w:spacing w:after="0" w:line="240" w:lineRule="auto"/>
        <w:rPr>
          <w:rFonts w:ascii="Arial Narrow" w:hAnsi="Arial Narrow"/>
          <w:noProof/>
          <w:lang w:val="ro-RO"/>
        </w:rPr>
      </w:pPr>
    </w:p>
    <w:p w14:paraId="46D5540F" w14:textId="77777777" w:rsidR="00104538" w:rsidRPr="00325F57" w:rsidRDefault="00B13E88">
      <w:pPr>
        <w:spacing w:line="240" w:lineRule="auto"/>
        <w:rPr>
          <w:rFonts w:ascii="Arial Narrow" w:hAnsi="Arial Narrow"/>
          <w:noProof/>
          <w:lang w:val="ro-RO"/>
        </w:rPr>
      </w:pPr>
      <w:r w:rsidRPr="00325F57">
        <w:rPr>
          <w:rFonts w:ascii="Arial Narrow" w:hAnsi="Arial Narrow"/>
          <w:noProof/>
          <w:lang w:val="ro-RO"/>
        </w:rPr>
        <w:br w:type="page"/>
      </w:r>
    </w:p>
    <w:p w14:paraId="010691FA" w14:textId="77777777" w:rsidR="00104538" w:rsidRPr="00325F57" w:rsidRDefault="00B13E88">
      <w:pPr>
        <w:pStyle w:val="Heading2"/>
        <w:spacing w:before="0" w:line="240" w:lineRule="auto"/>
        <w:rPr>
          <w:rFonts w:ascii="Arial Narrow" w:hAnsi="Arial Narrow"/>
          <w:i/>
          <w:noProof/>
          <w:color w:val="auto"/>
          <w:lang w:val="ro-RO"/>
        </w:rPr>
      </w:pPr>
      <w:bookmarkStart w:id="116" w:name="_Toc19554671"/>
      <w:bookmarkStart w:id="117" w:name="_Toc22838566"/>
      <w:bookmarkStart w:id="118" w:name="_Toc34228246"/>
      <w:bookmarkStart w:id="119" w:name="_Toc72937919"/>
      <w:r w:rsidRPr="00325F57">
        <w:rPr>
          <w:rFonts w:ascii="Arial Narrow" w:hAnsi="Arial Narrow"/>
          <w:i/>
          <w:noProof/>
          <w:color w:val="auto"/>
          <w:lang w:val="ro-RO"/>
        </w:rPr>
        <w:lastRenderedPageBreak/>
        <w:t>ANEXA 1 - Formularul Fișei de proiect</w:t>
      </w:r>
      <w:bookmarkEnd w:id="116"/>
      <w:bookmarkEnd w:id="117"/>
      <w:bookmarkEnd w:id="118"/>
      <w:bookmarkEnd w:id="119"/>
    </w:p>
    <w:p w14:paraId="741AE514" w14:textId="77777777" w:rsidR="00104538" w:rsidRPr="00325F57" w:rsidRDefault="00B13E88">
      <w:pPr>
        <w:spacing w:after="0" w:line="240" w:lineRule="auto"/>
        <w:jc w:val="center"/>
        <w:rPr>
          <w:rFonts w:ascii="Arial Narrow" w:eastAsia="Times New Roman" w:hAnsi="Arial Narrow" w:cs="font202"/>
          <w:b/>
          <w:bCs/>
          <w:noProof/>
          <w:color w:val="244061" w:themeColor="accent1" w:themeShade="80"/>
          <w:lang w:val="ro-RO" w:eastAsia="ar-SA"/>
        </w:rPr>
      </w:pPr>
      <w:bookmarkStart w:id="120" w:name="_Toc451001478"/>
      <w:bookmarkStart w:id="121" w:name="_Toc448924807"/>
      <w:r w:rsidRPr="00325F57">
        <w:rPr>
          <w:rFonts w:ascii="Arial Narrow" w:eastAsia="Times New Roman" w:hAnsi="Arial Narrow" w:cs="font202"/>
          <w:b/>
          <w:bCs/>
          <w:noProof/>
          <w:color w:val="244061" w:themeColor="accent1" w:themeShade="80"/>
          <w:lang w:val="ro-RO" w:eastAsia="ro-RO"/>
        </w:rPr>
        <w:drawing>
          <wp:inline distT="0" distB="0" distL="0" distR="0" wp14:anchorId="55371BC6" wp14:editId="3E316A20">
            <wp:extent cx="5261610" cy="694690"/>
            <wp:effectExtent l="0" t="0" r="0" b="0"/>
            <wp:docPr id="2"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1610" cy="694690"/>
                    </a:xfrm>
                    <a:prstGeom prst="rect">
                      <a:avLst/>
                    </a:prstGeom>
                    <a:noFill/>
                  </pic:spPr>
                </pic:pic>
              </a:graphicData>
            </a:graphic>
          </wp:inline>
        </w:drawing>
      </w:r>
    </w:p>
    <w:p w14:paraId="46D3387D" w14:textId="77777777" w:rsidR="00104538" w:rsidRPr="00325F57" w:rsidRDefault="00104538">
      <w:pPr>
        <w:spacing w:before="120" w:after="0" w:line="240" w:lineRule="auto"/>
        <w:jc w:val="center"/>
        <w:rPr>
          <w:rFonts w:ascii="Arial Narrow" w:hAnsi="Arial Narrow"/>
          <w:b/>
          <w:noProof/>
          <w:color w:val="1F497D"/>
          <w:sz w:val="30"/>
          <w:szCs w:val="30"/>
          <w:lang w:val="ro-RO"/>
        </w:rPr>
      </w:pPr>
    </w:p>
    <w:p w14:paraId="302ADAF8" w14:textId="77777777" w:rsidR="00104538" w:rsidRPr="00325F57" w:rsidRDefault="00104538">
      <w:pPr>
        <w:spacing w:before="120" w:after="0" w:line="240" w:lineRule="auto"/>
        <w:jc w:val="center"/>
        <w:rPr>
          <w:rFonts w:ascii="Arial Narrow" w:hAnsi="Arial Narrow"/>
          <w:b/>
          <w:noProof/>
          <w:color w:val="1F497D"/>
          <w:sz w:val="30"/>
          <w:szCs w:val="30"/>
          <w:lang w:val="ro-RO"/>
        </w:rPr>
      </w:pPr>
    </w:p>
    <w:p w14:paraId="771F2179" w14:textId="77777777" w:rsidR="00104538" w:rsidRPr="00325F57" w:rsidRDefault="00104538">
      <w:pPr>
        <w:spacing w:before="120" w:after="0" w:line="240" w:lineRule="auto"/>
        <w:jc w:val="center"/>
        <w:rPr>
          <w:rFonts w:ascii="Arial Narrow" w:hAnsi="Arial Narrow"/>
          <w:b/>
          <w:noProof/>
          <w:color w:val="1F497D"/>
          <w:sz w:val="30"/>
          <w:szCs w:val="30"/>
          <w:lang w:val="ro-RO"/>
        </w:rPr>
      </w:pPr>
    </w:p>
    <w:p w14:paraId="005426CE" w14:textId="77777777" w:rsidR="00104538" w:rsidRPr="00325F57" w:rsidRDefault="00B13E88">
      <w:pPr>
        <w:spacing w:after="0" w:line="240" w:lineRule="auto"/>
        <w:ind w:left="284"/>
        <w:jc w:val="center"/>
        <w:rPr>
          <w:rFonts w:ascii="Arial Narrow" w:hAnsi="Arial Narrow"/>
          <w:b/>
          <w:noProof/>
          <w:color w:val="1F497D"/>
          <w:sz w:val="30"/>
          <w:szCs w:val="30"/>
          <w:lang w:val="ro-RO"/>
        </w:rPr>
      </w:pPr>
      <w:r w:rsidRPr="00325F57">
        <w:rPr>
          <w:rFonts w:ascii="Arial Narrow" w:hAnsi="Arial Narrow"/>
          <w:b/>
          <w:noProof/>
          <w:color w:val="1F497D"/>
          <w:sz w:val="30"/>
          <w:szCs w:val="30"/>
          <w:lang w:val="ro-RO"/>
        </w:rPr>
        <w:t xml:space="preserve">ORIENTĂRI PENTRU GRUPURILE DE ACȚIUNE LOCALĂ PRIVIND IMPLEMENTAREA STRATEGIILOR DE DEZVOLTARE LOCALĂ </w:t>
      </w:r>
    </w:p>
    <w:p w14:paraId="37616C73" w14:textId="77777777" w:rsidR="00104538" w:rsidRPr="00325F57" w:rsidRDefault="00B13E88">
      <w:pPr>
        <w:spacing w:after="0" w:line="240" w:lineRule="auto"/>
        <w:ind w:left="284"/>
        <w:jc w:val="center"/>
        <w:rPr>
          <w:rFonts w:ascii="Arial Narrow" w:hAnsi="Arial Narrow"/>
          <w:b/>
          <w:noProof/>
          <w:color w:val="1F497D"/>
          <w:sz w:val="30"/>
          <w:szCs w:val="30"/>
          <w:lang w:val="ro-RO"/>
        </w:rPr>
      </w:pPr>
      <w:r w:rsidRPr="00325F57">
        <w:rPr>
          <w:rFonts w:ascii="Arial Narrow" w:hAnsi="Arial Narrow"/>
          <w:b/>
          <w:noProof/>
          <w:color w:val="1F497D"/>
          <w:sz w:val="30"/>
          <w:szCs w:val="30"/>
          <w:lang w:val="ro-RO"/>
        </w:rPr>
        <w:t>LA NIVELUL ORAȘELOR CU PESTE 20.000 LOCUITORI</w:t>
      </w:r>
    </w:p>
    <w:p w14:paraId="2F8A59C9" w14:textId="77777777" w:rsidR="00104538" w:rsidRPr="00325F57" w:rsidRDefault="00104538">
      <w:pPr>
        <w:spacing w:after="0" w:line="240" w:lineRule="auto"/>
        <w:ind w:left="284"/>
        <w:jc w:val="center"/>
        <w:rPr>
          <w:rFonts w:ascii="Arial Narrow" w:hAnsi="Arial Narrow"/>
          <w:b/>
          <w:noProof/>
          <w:color w:val="1F497D"/>
          <w:sz w:val="30"/>
          <w:szCs w:val="30"/>
          <w:lang w:val="ro-RO"/>
        </w:rPr>
      </w:pPr>
    </w:p>
    <w:p w14:paraId="69A34C5C" w14:textId="77777777" w:rsidR="00104538" w:rsidRPr="00325F57" w:rsidRDefault="00B13E88">
      <w:pPr>
        <w:spacing w:after="0" w:line="240" w:lineRule="auto"/>
        <w:ind w:left="284"/>
        <w:jc w:val="center"/>
        <w:rPr>
          <w:rFonts w:ascii="Arial Narrow" w:hAnsi="Arial Narrow"/>
          <w:b/>
          <w:noProof/>
          <w:color w:val="1F497D" w:themeColor="text2"/>
          <w:sz w:val="28"/>
          <w:szCs w:val="28"/>
          <w:lang w:val="ro-RO"/>
        </w:rPr>
      </w:pPr>
      <w:r w:rsidRPr="00325F57">
        <w:rPr>
          <w:rFonts w:ascii="Arial Narrow" w:hAnsi="Arial Narrow"/>
          <w:b/>
          <w:noProof/>
          <w:color w:val="1F497D" w:themeColor="text2"/>
          <w:sz w:val="28"/>
          <w:szCs w:val="28"/>
          <w:lang w:val="ro-RO"/>
        </w:rPr>
        <w:t>Etapa a III-a mecanismului DLRC</w:t>
      </w:r>
    </w:p>
    <w:p w14:paraId="38B5452E" w14:textId="77777777" w:rsidR="00104538" w:rsidRPr="00325F57" w:rsidRDefault="00104538">
      <w:pPr>
        <w:spacing w:before="120" w:after="0" w:line="240" w:lineRule="auto"/>
        <w:jc w:val="center"/>
        <w:rPr>
          <w:rFonts w:ascii="Arial Narrow" w:hAnsi="Arial Narrow"/>
          <w:b/>
          <w:noProof/>
          <w:color w:val="FF0000"/>
          <w:sz w:val="36"/>
          <w:szCs w:val="36"/>
          <w:lang w:val="ro-RO"/>
        </w:rPr>
      </w:pPr>
    </w:p>
    <w:p w14:paraId="1D2BD4CC" w14:textId="77777777" w:rsidR="00104538" w:rsidRPr="00325F57" w:rsidRDefault="00104538">
      <w:pPr>
        <w:spacing w:before="120" w:after="0" w:line="240" w:lineRule="auto"/>
        <w:jc w:val="center"/>
        <w:rPr>
          <w:rFonts w:ascii="Arial Narrow" w:hAnsi="Arial Narrow"/>
          <w:b/>
          <w:noProof/>
          <w:color w:val="FF0000"/>
          <w:sz w:val="36"/>
          <w:szCs w:val="36"/>
          <w:lang w:val="ro-RO"/>
        </w:rPr>
      </w:pPr>
    </w:p>
    <w:p w14:paraId="358F5CD8" w14:textId="77777777" w:rsidR="00104538" w:rsidRPr="00325F57" w:rsidRDefault="00B13E88">
      <w:pPr>
        <w:spacing w:before="120" w:after="0" w:line="240" w:lineRule="auto"/>
        <w:jc w:val="center"/>
        <w:rPr>
          <w:rFonts w:ascii="Arial Narrow" w:hAnsi="Arial Narrow"/>
          <w:b/>
          <w:noProof/>
          <w:color w:val="FF0000"/>
          <w:sz w:val="36"/>
          <w:szCs w:val="36"/>
          <w:lang w:val="ro-RO"/>
        </w:rPr>
      </w:pPr>
      <w:r w:rsidRPr="00325F57">
        <w:rPr>
          <w:rFonts w:ascii="Arial Narrow" w:hAnsi="Arial Narrow"/>
          <w:b/>
          <w:noProof/>
          <w:color w:val="FF0000"/>
          <w:sz w:val="36"/>
          <w:szCs w:val="36"/>
          <w:lang w:val="ro-RO"/>
        </w:rPr>
        <w:t>MODEL FIȘĂ PROPUNERE DE PROIECT POCU</w:t>
      </w:r>
    </w:p>
    <w:p w14:paraId="57E98FED" w14:textId="77777777" w:rsidR="00104538" w:rsidRPr="00325F57" w:rsidRDefault="00B13E88">
      <w:pPr>
        <w:spacing w:after="0" w:line="240" w:lineRule="auto"/>
        <w:rPr>
          <w:rFonts w:ascii="Arial Narrow" w:hAnsi="Arial Narrow"/>
          <w:b/>
          <w:noProof/>
          <w:color w:val="FF0000"/>
          <w:sz w:val="36"/>
          <w:szCs w:val="36"/>
          <w:lang w:val="ro-RO"/>
        </w:rPr>
      </w:pPr>
      <w:r w:rsidRPr="00325F57">
        <w:rPr>
          <w:rFonts w:ascii="Arial Narrow" w:hAnsi="Arial Narrow"/>
          <w:b/>
          <w:noProof/>
          <w:color w:val="FF0000"/>
          <w:sz w:val="36"/>
          <w:szCs w:val="36"/>
          <w:lang w:val="ro-RO"/>
        </w:rPr>
        <w:br w:type="page"/>
      </w:r>
    </w:p>
    <w:p w14:paraId="36435F8C"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bookmarkStart w:id="122" w:name="_Toc493858885"/>
      <w:bookmarkEnd w:id="120"/>
      <w:bookmarkEnd w:id="121"/>
      <w:r w:rsidRPr="00325F57">
        <w:rPr>
          <w:rStyle w:val="Strong"/>
          <w:rFonts w:ascii="Arial Narrow" w:hAnsi="Arial Narrow"/>
          <w:noProof/>
          <w:color w:val="244061" w:themeColor="accent1" w:themeShade="80"/>
          <w:sz w:val="24"/>
          <w:szCs w:val="20"/>
          <w:lang w:val="ro-RO"/>
        </w:rPr>
        <w:lastRenderedPageBreak/>
        <w:t>Cuprins</w:t>
      </w:r>
    </w:p>
    <w:p w14:paraId="51B55FA4" w14:textId="77777777" w:rsidR="00104538" w:rsidRPr="00325F57" w:rsidRDefault="00104538">
      <w:pPr>
        <w:spacing w:after="0" w:line="240" w:lineRule="auto"/>
        <w:ind w:left="360"/>
        <w:jc w:val="both"/>
        <w:rPr>
          <w:rStyle w:val="Strong"/>
          <w:rFonts w:ascii="Arial Narrow" w:hAnsi="Arial Narrow"/>
          <w:noProof/>
          <w:color w:val="244061" w:themeColor="accent1" w:themeShade="80"/>
          <w:sz w:val="24"/>
          <w:szCs w:val="20"/>
          <w:lang w:val="ro-RO"/>
        </w:rPr>
      </w:pPr>
    </w:p>
    <w:p w14:paraId="3622F1FE"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 Solicitant</w:t>
      </w:r>
    </w:p>
    <w:p w14:paraId="75AA67D3"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2. Responsabil de proiect</w:t>
      </w:r>
    </w:p>
    <w:p w14:paraId="255DFF97"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3. Persoană de contact</w:t>
      </w:r>
    </w:p>
    <w:p w14:paraId="22231A1A"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4. Capacitate solicitant și parteneri</w:t>
      </w:r>
    </w:p>
    <w:p w14:paraId="37AD0D8B"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5. Localizare proiect</w:t>
      </w:r>
    </w:p>
    <w:p w14:paraId="04ED6CE2"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6. Obiective proiect</w:t>
      </w:r>
    </w:p>
    <w:p w14:paraId="2376D659"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7. Rezultate așteptate</w:t>
      </w:r>
    </w:p>
    <w:p w14:paraId="2109C94F"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8. Context</w:t>
      </w:r>
    </w:p>
    <w:p w14:paraId="0F7C9F4A"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9. Justificare</w:t>
      </w:r>
    </w:p>
    <w:p w14:paraId="3AF78737"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10. Grup țintă</w:t>
      </w:r>
    </w:p>
    <w:p w14:paraId="450B1EB3"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11. Sustenabilitate</w:t>
      </w:r>
    </w:p>
    <w:p w14:paraId="56A58B13"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12. Complementaritatea cu investițiile hard, de tip FEDR</w:t>
      </w:r>
    </w:p>
    <w:p w14:paraId="27D52DC6"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13. Relevanță</w:t>
      </w:r>
    </w:p>
    <w:p w14:paraId="3849BE8D"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14. Riscuri</w:t>
      </w:r>
    </w:p>
    <w:p w14:paraId="001FF4DA"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15. Principii orizontale</w:t>
      </w:r>
    </w:p>
    <w:p w14:paraId="65010990"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16. Metodologie</w:t>
      </w:r>
    </w:p>
    <w:p w14:paraId="73D8C642"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17. Indicatori prestabiliți</w:t>
      </w:r>
    </w:p>
    <w:p w14:paraId="5E3ABE3F"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18. Plan de achiziții</w:t>
      </w:r>
    </w:p>
    <w:p w14:paraId="0EA162DD"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19. Resurse umane implicate</w:t>
      </w:r>
    </w:p>
    <w:p w14:paraId="605A61F2"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20. Resurse materiale implicate</w:t>
      </w:r>
    </w:p>
    <w:p w14:paraId="066C5A75"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21. Activități previzionate</w:t>
      </w:r>
    </w:p>
    <w:p w14:paraId="05D6F04E" w14:textId="77777777" w:rsidR="00104538" w:rsidRPr="00325F57" w:rsidRDefault="00B13E88">
      <w:pPr>
        <w:spacing w:after="0" w:line="240" w:lineRule="auto"/>
        <w:ind w:left="360"/>
        <w:jc w:val="both"/>
        <w:rPr>
          <w:rStyle w:val="Strong"/>
          <w:rFonts w:ascii="Arial Narrow" w:hAnsi="Arial Narrow"/>
          <w:noProof/>
          <w:color w:val="244061" w:themeColor="accent1" w:themeShade="80"/>
          <w:sz w:val="24"/>
          <w:szCs w:val="20"/>
          <w:lang w:val="ro-RO"/>
        </w:rPr>
      </w:pPr>
      <w:r w:rsidRPr="00325F57">
        <w:rPr>
          <w:rStyle w:val="Strong"/>
          <w:rFonts w:ascii="Arial Narrow" w:hAnsi="Arial Narrow"/>
          <w:noProof/>
          <w:color w:val="244061" w:themeColor="accent1" w:themeShade="80"/>
          <w:sz w:val="24"/>
          <w:szCs w:val="20"/>
          <w:lang w:val="ro-RO"/>
        </w:rPr>
        <w:t>22. Buget - Activități și cheltuieli</w:t>
      </w:r>
    </w:p>
    <w:p w14:paraId="21CDA3D9"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6913888E"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2D6AAFCA"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70E6AA0D"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5C16B479"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6E167A9E"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6F6AF87B"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75CB74E6"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1950A341"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4593A64A"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4C5F4F21"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7F6B948E" w14:textId="77777777" w:rsidR="00104538" w:rsidRPr="00325F57" w:rsidRDefault="00104538">
      <w:pPr>
        <w:pStyle w:val="ListParagraph"/>
        <w:spacing w:after="0" w:line="240" w:lineRule="auto"/>
        <w:rPr>
          <w:rStyle w:val="Strong"/>
          <w:rFonts w:ascii="Arial Narrow" w:hAnsi="Arial Narrow"/>
          <w:b w:val="0"/>
          <w:bCs w:val="0"/>
          <w:noProof/>
          <w:sz w:val="32"/>
          <w:szCs w:val="27"/>
          <w:lang w:val="ro-RO"/>
        </w:rPr>
      </w:pPr>
    </w:p>
    <w:p w14:paraId="5D2EF72E" w14:textId="77777777" w:rsidR="00104538" w:rsidRPr="00325F57" w:rsidRDefault="00B13E88">
      <w:pPr>
        <w:spacing w:line="240" w:lineRule="auto"/>
        <w:rPr>
          <w:rStyle w:val="Strong"/>
          <w:rFonts w:ascii="Arial Narrow" w:hAnsi="Arial Narrow"/>
          <w:b w:val="0"/>
          <w:bCs w:val="0"/>
          <w:noProof/>
          <w:sz w:val="32"/>
          <w:szCs w:val="27"/>
          <w:lang w:val="ro-RO"/>
        </w:rPr>
      </w:pPr>
      <w:r w:rsidRPr="00325F57">
        <w:rPr>
          <w:rStyle w:val="Strong"/>
          <w:rFonts w:ascii="Arial Narrow" w:hAnsi="Arial Narrow"/>
          <w:b w:val="0"/>
          <w:bCs w:val="0"/>
          <w:noProof/>
          <w:sz w:val="32"/>
          <w:szCs w:val="27"/>
          <w:lang w:val="ro-RO"/>
        </w:rPr>
        <w:br w:type="page"/>
      </w:r>
    </w:p>
    <w:p w14:paraId="6DCD999E" w14:textId="77777777" w:rsidR="00104538" w:rsidRPr="00325F57" w:rsidRDefault="00B13E88" w:rsidP="00B13E88">
      <w:pPr>
        <w:pStyle w:val="ListParagraph"/>
        <w:numPr>
          <w:ilvl w:val="0"/>
          <w:numId w:val="34"/>
        </w:numPr>
        <w:spacing w:after="0" w:line="240" w:lineRule="auto"/>
        <w:jc w:val="both"/>
        <w:rPr>
          <w:rFonts w:ascii="Arial Narrow" w:hAnsi="Arial Narrow"/>
          <w:noProof/>
          <w:sz w:val="32"/>
          <w:szCs w:val="27"/>
          <w:lang w:val="ro-RO"/>
        </w:rPr>
      </w:pPr>
      <w:r w:rsidRPr="00325F57">
        <w:rPr>
          <w:rStyle w:val="Strong"/>
          <w:rFonts w:ascii="Arial Narrow" w:hAnsi="Arial Narrow"/>
          <w:noProof/>
          <w:color w:val="244061" w:themeColor="accent1" w:themeShade="80"/>
          <w:sz w:val="24"/>
          <w:lang w:val="ro-RO"/>
        </w:rPr>
        <w:lastRenderedPageBreak/>
        <w:t>Solicitant</w:t>
      </w:r>
      <w:bookmarkEnd w:id="122"/>
    </w:p>
    <w:p w14:paraId="038B308C" w14:textId="77777777" w:rsidR="00104538" w:rsidRPr="00325F57" w:rsidRDefault="00B13E88">
      <w:pPr>
        <w:spacing w:after="0" w:line="240" w:lineRule="auto"/>
        <w:rPr>
          <w:rFonts w:ascii="Arial Narrow" w:hAnsi="Arial Narrow" w:cs="Segoe UI"/>
          <w:b/>
          <w:noProof/>
          <w:color w:val="244061" w:themeColor="accent1" w:themeShade="80"/>
          <w:sz w:val="20"/>
          <w:szCs w:val="20"/>
          <w:lang w:val="ro-RO"/>
        </w:rPr>
      </w:pPr>
      <w:bookmarkStart w:id="123" w:name="_Toc451001479"/>
      <w:r w:rsidRPr="00325F57">
        <w:rPr>
          <w:rFonts w:ascii="Arial Narrow" w:hAnsi="Arial Narrow" w:cs="Segoe UI"/>
          <w:b/>
          <w:noProof/>
          <w:color w:val="244061" w:themeColor="accent1" w:themeShade="80"/>
          <w:sz w:val="20"/>
          <w:szCs w:val="20"/>
          <w:lang w:val="ro-RO"/>
        </w:rPr>
        <w:t>Date de identificare</w:t>
      </w:r>
      <w:bookmarkEnd w:id="123"/>
      <w:r w:rsidRPr="00325F57">
        <w:rPr>
          <w:rFonts w:ascii="Arial Narrow" w:hAnsi="Arial Narrow" w:cs="Segoe UI"/>
          <w:b/>
          <w:noProof/>
          <w:color w:val="244061" w:themeColor="accent1" w:themeShade="80"/>
          <w:sz w:val="20"/>
          <w:szCs w:val="20"/>
          <w:lang w:val="ro-RO"/>
        </w:rPr>
        <w:t xml:space="preserve"> – se completează după modelul de mai jos</w:t>
      </w:r>
    </w:p>
    <w:p w14:paraId="0DD21EF0" w14:textId="4B14FE7A" w:rsidR="00104538" w:rsidRPr="00325F57" w:rsidRDefault="007D1F99">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noProof/>
          <w:color w:val="244061" w:themeColor="accent1" w:themeShade="80"/>
          <w:lang w:val="ro-RO" w:eastAsia="ro-RO"/>
        </w:rPr>
        <mc:AlternateContent>
          <mc:Choice Requires="wps">
            <w:drawing>
              <wp:anchor distT="0" distB="0" distL="114300" distR="114300" simplePos="0" relativeHeight="251663360" behindDoc="0" locked="0" layoutInCell="1" allowOverlap="1" wp14:anchorId="08C11662" wp14:editId="5A24A684">
                <wp:simplePos x="0" y="0"/>
                <wp:positionH relativeFrom="column">
                  <wp:posOffset>2077085</wp:posOffset>
                </wp:positionH>
                <wp:positionV relativeFrom="paragraph">
                  <wp:posOffset>1177290</wp:posOffset>
                </wp:positionV>
                <wp:extent cx="428625" cy="47625"/>
                <wp:effectExtent l="0" t="0" r="28575" b="28575"/>
                <wp:wrapNone/>
                <wp:docPr id="44" name="Dreptunghi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476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12C645" id="Dreptunghi 44" o:spid="_x0000_s1026" style="position:absolute;margin-left:163.55pt;margin-top:92.7pt;width:33.7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" fillcolor="black [3213]" strokecolor="#243f60 [1604]" strokeweight="2pt">
                <v:path arrowok="t"/>
              </v:rect>
            </w:pict>
          </mc:Fallback>
        </mc:AlternateContent>
      </w:r>
      <w:r w:rsidRPr="00325F57">
        <w:rPr>
          <w:rFonts w:ascii="Arial Narrow" w:hAnsi="Arial Narrow"/>
          <w:noProof/>
          <w:color w:val="244061" w:themeColor="accent1" w:themeShade="80"/>
          <w:lang w:val="ro-RO" w:eastAsia="ro-RO"/>
        </w:rPr>
        <mc:AlternateContent>
          <mc:Choice Requires="wps">
            <w:drawing>
              <wp:anchor distT="0" distB="0" distL="114300" distR="114300" simplePos="0" relativeHeight="251662336" behindDoc="0" locked="0" layoutInCell="1" allowOverlap="1" wp14:anchorId="72846F63" wp14:editId="6FE8C86D">
                <wp:simplePos x="0" y="0"/>
                <wp:positionH relativeFrom="column">
                  <wp:posOffset>4091305</wp:posOffset>
                </wp:positionH>
                <wp:positionV relativeFrom="paragraph">
                  <wp:posOffset>1734185</wp:posOffset>
                </wp:positionV>
                <wp:extent cx="552450" cy="52705"/>
                <wp:effectExtent l="0" t="0" r="19050" b="23495"/>
                <wp:wrapNone/>
                <wp:docPr id="43" name="Dreptunghi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5270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ADA542" id="Dreptunghi 43" o:spid="_x0000_s1026" style="position:absolute;margin-left:322.15pt;margin-top:136.55pt;width:43.5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" fillcolor="black [3213]" strokecolor="#243f60 [1604]" strokeweight="2pt">
                <v:path arrowok="t"/>
              </v:rect>
            </w:pict>
          </mc:Fallback>
        </mc:AlternateContent>
      </w:r>
      <w:r w:rsidRPr="00325F57">
        <w:rPr>
          <w:rFonts w:ascii="Arial Narrow" w:hAnsi="Arial Narrow"/>
          <w:noProof/>
          <w:color w:val="244061" w:themeColor="accent1" w:themeShade="80"/>
          <w:lang w:val="ro-RO" w:eastAsia="ro-RO"/>
        </w:rPr>
        <mc:AlternateContent>
          <mc:Choice Requires="wps">
            <w:drawing>
              <wp:anchor distT="0" distB="0" distL="114300" distR="114300" simplePos="0" relativeHeight="251661312" behindDoc="0" locked="0" layoutInCell="1" allowOverlap="1" wp14:anchorId="5DB2153C" wp14:editId="44E74F8C">
                <wp:simplePos x="0" y="0"/>
                <wp:positionH relativeFrom="column">
                  <wp:posOffset>4091305</wp:posOffset>
                </wp:positionH>
                <wp:positionV relativeFrom="paragraph">
                  <wp:posOffset>1443990</wp:posOffset>
                </wp:positionV>
                <wp:extent cx="319405" cy="61595"/>
                <wp:effectExtent l="0" t="0" r="23495" b="14605"/>
                <wp:wrapNone/>
                <wp:docPr id="42" name="Dreptunghi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6159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6D8B3C" id="Dreptunghi 42" o:spid="_x0000_s1026" style="position:absolute;margin-left:322.15pt;margin-top:113.7pt;width:25.15pt;height: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" fillcolor="black [3213]" strokecolor="#243f60 [1604]" strokeweight="2pt">
                <v:path arrowok="t"/>
              </v:rect>
            </w:pict>
          </mc:Fallback>
        </mc:AlternateContent>
      </w:r>
      <w:r w:rsidRPr="00325F57">
        <w:rPr>
          <w:rFonts w:ascii="Arial Narrow" w:hAnsi="Arial Narrow"/>
          <w:noProof/>
          <w:color w:val="244061" w:themeColor="accent1" w:themeShade="80"/>
          <w:lang w:val="ro-RO" w:eastAsia="ro-RO"/>
        </w:rPr>
        <mc:AlternateContent>
          <mc:Choice Requires="wps">
            <w:drawing>
              <wp:anchor distT="0" distB="0" distL="114300" distR="114300" simplePos="0" relativeHeight="251660288" behindDoc="0" locked="0" layoutInCell="1" allowOverlap="1" wp14:anchorId="13E58AC6" wp14:editId="2B0421EA">
                <wp:simplePos x="0" y="0"/>
                <wp:positionH relativeFrom="column">
                  <wp:posOffset>2077085</wp:posOffset>
                </wp:positionH>
                <wp:positionV relativeFrom="paragraph">
                  <wp:posOffset>1443990</wp:posOffset>
                </wp:positionV>
                <wp:extent cx="428625" cy="61595"/>
                <wp:effectExtent l="0" t="0" r="28575" b="14605"/>
                <wp:wrapNone/>
                <wp:docPr id="41" name="Dreptunghi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6159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C891D2" id="Dreptunghi 41" o:spid="_x0000_s1026" style="position:absolute;margin-left:163.55pt;margin-top:113.7pt;width:33.75pt;height: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" fillcolor="black [3213]" strokecolor="#243f60 [1604]" strokeweight="2pt">
                <v:path arrowok="t"/>
              </v:rect>
            </w:pict>
          </mc:Fallback>
        </mc:AlternateContent>
      </w:r>
      <w:r w:rsidR="00B13E88" w:rsidRPr="00325F57">
        <w:rPr>
          <w:rFonts w:ascii="Arial Narrow" w:hAnsi="Arial Narrow"/>
          <w:b/>
          <w:noProof/>
          <w:color w:val="244061" w:themeColor="accent1" w:themeShade="80"/>
          <w:sz w:val="18"/>
          <w:szCs w:val="18"/>
          <w:lang w:val="ro-RO" w:eastAsia="ro-RO"/>
        </w:rPr>
        <w:drawing>
          <wp:inline distT="0" distB="0" distL="0" distR="0" wp14:anchorId="68097796" wp14:editId="4E3DB565">
            <wp:extent cx="5907405" cy="2489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7405" cy="2489200"/>
                    </a:xfrm>
                    <a:prstGeom prst="rect">
                      <a:avLst/>
                    </a:prstGeom>
                    <a:noFill/>
                    <a:ln>
                      <a:noFill/>
                    </a:ln>
                  </pic:spPr>
                </pic:pic>
              </a:graphicData>
            </a:graphic>
          </wp:inline>
        </w:drawing>
      </w:r>
    </w:p>
    <w:p w14:paraId="50F999E1" w14:textId="77777777" w:rsidR="00104538" w:rsidRPr="00325F57" w:rsidRDefault="00B13E88" w:rsidP="00B13E88">
      <w:pPr>
        <w:pStyle w:val="ListParagraph"/>
        <w:numPr>
          <w:ilvl w:val="0"/>
          <w:numId w:val="34"/>
        </w:numPr>
        <w:spacing w:after="0" w:line="240" w:lineRule="auto"/>
        <w:jc w:val="both"/>
        <w:rPr>
          <w:rStyle w:val="Strong"/>
          <w:rFonts w:ascii="Arial Narrow" w:hAnsi="Arial Narrow"/>
          <w:bCs w:val="0"/>
          <w:noProof/>
          <w:color w:val="244061" w:themeColor="accent1" w:themeShade="80"/>
          <w:sz w:val="24"/>
          <w:lang w:val="ro-RO"/>
        </w:rPr>
      </w:pPr>
      <w:bookmarkStart w:id="124" w:name="_Toc493858886"/>
      <w:r w:rsidRPr="00325F57">
        <w:rPr>
          <w:rStyle w:val="Strong"/>
          <w:rFonts w:ascii="Arial Narrow" w:hAnsi="Arial Narrow"/>
          <w:noProof/>
          <w:color w:val="244061" w:themeColor="accent1" w:themeShade="80"/>
          <w:sz w:val="24"/>
          <w:lang w:val="ro-RO"/>
        </w:rPr>
        <w:t>Responsabil de proiect</w:t>
      </w:r>
      <w:bookmarkEnd w:id="124"/>
    </w:p>
    <w:tbl>
      <w:tblPr>
        <w:tblStyle w:val="TableGrid1"/>
        <w:tblW w:w="0" w:type="auto"/>
        <w:tblLook w:val="04A0" w:firstRow="1" w:lastRow="0" w:firstColumn="1" w:lastColumn="0" w:noHBand="0" w:noVBand="1"/>
      </w:tblPr>
      <w:tblGrid>
        <w:gridCol w:w="3096"/>
        <w:gridCol w:w="2428"/>
        <w:gridCol w:w="3764"/>
      </w:tblGrid>
      <w:tr w:rsidR="00104538" w:rsidRPr="00325F57" w14:paraId="2ECF49E0" w14:textId="77777777">
        <w:tc>
          <w:tcPr>
            <w:tcW w:w="3096" w:type="dxa"/>
          </w:tcPr>
          <w:p w14:paraId="12912B87"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Nume:</w:t>
            </w:r>
          </w:p>
        </w:tc>
        <w:tc>
          <w:tcPr>
            <w:tcW w:w="2428" w:type="dxa"/>
          </w:tcPr>
          <w:p w14:paraId="663F84E6"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Prenume:</w:t>
            </w:r>
          </w:p>
        </w:tc>
        <w:tc>
          <w:tcPr>
            <w:tcW w:w="3764" w:type="dxa"/>
          </w:tcPr>
          <w:p w14:paraId="2DDA67DD"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Funcție: </w:t>
            </w:r>
          </w:p>
        </w:tc>
      </w:tr>
      <w:tr w:rsidR="00104538" w:rsidRPr="00325F57" w14:paraId="219596E5" w14:textId="77777777">
        <w:tc>
          <w:tcPr>
            <w:tcW w:w="5524" w:type="dxa"/>
            <w:gridSpan w:val="2"/>
          </w:tcPr>
          <w:p w14:paraId="6151DFE1"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numele și prenumele managerului de proiect.</w:t>
            </w:r>
          </w:p>
        </w:tc>
        <w:tc>
          <w:tcPr>
            <w:tcW w:w="3764" w:type="dxa"/>
          </w:tcPr>
          <w:p w14:paraId="1D069BD9"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Manager de proiect</w:t>
            </w:r>
          </w:p>
        </w:tc>
      </w:tr>
    </w:tbl>
    <w:p w14:paraId="02CA987A"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tbl>
      <w:tblPr>
        <w:tblStyle w:val="TableGrid1"/>
        <w:tblW w:w="0" w:type="auto"/>
        <w:tblLook w:val="04A0" w:firstRow="1" w:lastRow="0" w:firstColumn="1" w:lastColumn="0" w:noHBand="0" w:noVBand="1"/>
      </w:tblPr>
      <w:tblGrid>
        <w:gridCol w:w="3096"/>
        <w:gridCol w:w="2428"/>
        <w:gridCol w:w="3764"/>
      </w:tblGrid>
      <w:tr w:rsidR="00104538" w:rsidRPr="00325F57" w14:paraId="216311FB" w14:textId="77777777">
        <w:trPr>
          <w:trHeight w:val="298"/>
        </w:trPr>
        <w:tc>
          <w:tcPr>
            <w:tcW w:w="3096" w:type="dxa"/>
          </w:tcPr>
          <w:p w14:paraId="31482629"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Telefon</w:t>
            </w:r>
          </w:p>
        </w:tc>
        <w:tc>
          <w:tcPr>
            <w:tcW w:w="2428" w:type="dxa"/>
          </w:tcPr>
          <w:p w14:paraId="37ECC252"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Fax</w:t>
            </w:r>
          </w:p>
        </w:tc>
        <w:tc>
          <w:tcPr>
            <w:tcW w:w="3764" w:type="dxa"/>
          </w:tcPr>
          <w:p w14:paraId="10E7A2F4"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Email</w:t>
            </w:r>
          </w:p>
        </w:tc>
      </w:tr>
      <w:tr w:rsidR="00104538" w:rsidRPr="00325F57" w14:paraId="34588D5C" w14:textId="77777777">
        <w:tc>
          <w:tcPr>
            <w:tcW w:w="3096" w:type="dxa"/>
          </w:tcPr>
          <w:p w14:paraId="70B58B85"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nr. de telefon al managerului de proiect.</w:t>
            </w:r>
          </w:p>
        </w:tc>
        <w:tc>
          <w:tcPr>
            <w:tcW w:w="2428" w:type="dxa"/>
          </w:tcPr>
          <w:p w14:paraId="7FB65623"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nr. de fax al managerului de proiect.</w:t>
            </w:r>
          </w:p>
        </w:tc>
        <w:tc>
          <w:tcPr>
            <w:tcW w:w="3764" w:type="dxa"/>
          </w:tcPr>
          <w:p w14:paraId="1113816B"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adresa de post electronică a managerului de proiect.</w:t>
            </w:r>
          </w:p>
        </w:tc>
      </w:tr>
    </w:tbl>
    <w:p w14:paraId="4433D1B2"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25" w:name="_Toc493858887"/>
      <w:r w:rsidRPr="00325F57">
        <w:rPr>
          <w:rStyle w:val="Strong"/>
          <w:rFonts w:ascii="Arial Narrow" w:hAnsi="Arial Narrow"/>
          <w:noProof/>
          <w:color w:val="244061" w:themeColor="accent1" w:themeShade="80"/>
          <w:sz w:val="24"/>
          <w:lang w:val="ro-RO"/>
        </w:rPr>
        <w:t>Persoană de contact</w:t>
      </w:r>
      <w:bookmarkEnd w:id="125"/>
    </w:p>
    <w:p w14:paraId="13007A40" w14:textId="77777777" w:rsidR="00104538" w:rsidRPr="00325F57" w:rsidRDefault="00104538">
      <w:pPr>
        <w:spacing w:after="0" w:line="240" w:lineRule="auto"/>
        <w:rPr>
          <w:rFonts w:ascii="Arial Narrow" w:hAnsi="Arial Narrow"/>
          <w:noProof/>
          <w:color w:val="244061" w:themeColor="accent1" w:themeShade="80"/>
          <w:sz w:val="12"/>
          <w:lang w:val="ro-RO"/>
        </w:rPr>
      </w:pPr>
    </w:p>
    <w:tbl>
      <w:tblPr>
        <w:tblStyle w:val="TableGrid1"/>
        <w:tblW w:w="0" w:type="auto"/>
        <w:tblLook w:val="04A0" w:firstRow="1" w:lastRow="0" w:firstColumn="1" w:lastColumn="0" w:noHBand="0" w:noVBand="1"/>
      </w:tblPr>
      <w:tblGrid>
        <w:gridCol w:w="3096"/>
        <w:gridCol w:w="3096"/>
        <w:gridCol w:w="3096"/>
      </w:tblGrid>
      <w:tr w:rsidR="00104538" w:rsidRPr="00325F57" w14:paraId="6F573939" w14:textId="77777777">
        <w:tc>
          <w:tcPr>
            <w:tcW w:w="3096" w:type="dxa"/>
          </w:tcPr>
          <w:p w14:paraId="145EA1E6"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Nume </w:t>
            </w:r>
          </w:p>
        </w:tc>
        <w:tc>
          <w:tcPr>
            <w:tcW w:w="3096" w:type="dxa"/>
          </w:tcPr>
          <w:p w14:paraId="0D75B452"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Prenume </w:t>
            </w:r>
          </w:p>
        </w:tc>
        <w:tc>
          <w:tcPr>
            <w:tcW w:w="3096" w:type="dxa"/>
          </w:tcPr>
          <w:p w14:paraId="7793775E"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Funcție </w:t>
            </w:r>
          </w:p>
        </w:tc>
      </w:tr>
      <w:tr w:rsidR="00104538" w:rsidRPr="00325F57" w14:paraId="47EA8AD4" w14:textId="77777777">
        <w:tc>
          <w:tcPr>
            <w:tcW w:w="6192" w:type="dxa"/>
            <w:gridSpan w:val="2"/>
          </w:tcPr>
          <w:p w14:paraId="003B2517"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Persoana de contact este persoana desemnată de solicitant să mențină contactul cu AM/OI/GAL. Persoana de contact poate fi aceeași cu reprezentantul legal sau managerul de proiect.</w:t>
            </w:r>
          </w:p>
        </w:tc>
        <w:tc>
          <w:tcPr>
            <w:tcW w:w="3096" w:type="dxa"/>
          </w:tcPr>
          <w:p w14:paraId="780A8DB0"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denumirea funcției pe care o deține persoana de contact desemnată, în cadrul proiectului.</w:t>
            </w:r>
          </w:p>
        </w:tc>
      </w:tr>
    </w:tbl>
    <w:p w14:paraId="0BDCD2D7"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tbl>
      <w:tblPr>
        <w:tblStyle w:val="TableGrid1"/>
        <w:tblW w:w="0" w:type="auto"/>
        <w:tblLook w:val="04A0" w:firstRow="1" w:lastRow="0" w:firstColumn="1" w:lastColumn="0" w:noHBand="0" w:noVBand="1"/>
      </w:tblPr>
      <w:tblGrid>
        <w:gridCol w:w="3096"/>
        <w:gridCol w:w="3096"/>
        <w:gridCol w:w="3096"/>
      </w:tblGrid>
      <w:tr w:rsidR="00104538" w:rsidRPr="00325F57" w14:paraId="68CFC70C" w14:textId="77777777">
        <w:tc>
          <w:tcPr>
            <w:tcW w:w="3096" w:type="dxa"/>
          </w:tcPr>
          <w:p w14:paraId="31914432"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Telefon</w:t>
            </w:r>
          </w:p>
        </w:tc>
        <w:tc>
          <w:tcPr>
            <w:tcW w:w="3096" w:type="dxa"/>
          </w:tcPr>
          <w:p w14:paraId="2CF1ED95"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Fax </w:t>
            </w:r>
          </w:p>
        </w:tc>
        <w:tc>
          <w:tcPr>
            <w:tcW w:w="3096" w:type="dxa"/>
          </w:tcPr>
          <w:p w14:paraId="5834488A"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Email </w:t>
            </w:r>
          </w:p>
        </w:tc>
      </w:tr>
      <w:tr w:rsidR="00104538" w:rsidRPr="00325F57" w14:paraId="0ED345A3" w14:textId="77777777">
        <w:tc>
          <w:tcPr>
            <w:tcW w:w="3096" w:type="dxa"/>
          </w:tcPr>
          <w:p w14:paraId="06140D4D"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nr. de telefon al persoanei de contact.</w:t>
            </w:r>
          </w:p>
        </w:tc>
        <w:tc>
          <w:tcPr>
            <w:tcW w:w="3096" w:type="dxa"/>
          </w:tcPr>
          <w:p w14:paraId="4A4EF2B4"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nr. de fax al persoanei de contact.</w:t>
            </w:r>
          </w:p>
        </w:tc>
        <w:tc>
          <w:tcPr>
            <w:tcW w:w="3096" w:type="dxa"/>
          </w:tcPr>
          <w:p w14:paraId="51C1B1EA"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adresa de postă electronică a persoanei de contact.</w:t>
            </w:r>
          </w:p>
        </w:tc>
      </w:tr>
    </w:tbl>
    <w:p w14:paraId="5A2339B5"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26" w:name="_Toc493858888"/>
      <w:r w:rsidRPr="00325F57">
        <w:rPr>
          <w:rStyle w:val="Strong"/>
          <w:rFonts w:ascii="Arial Narrow" w:hAnsi="Arial Narrow"/>
          <w:noProof/>
          <w:color w:val="244061" w:themeColor="accent1" w:themeShade="80"/>
          <w:sz w:val="24"/>
          <w:lang w:val="ro-RO"/>
        </w:rPr>
        <w:t>Capacitate solicitant și parteneri</w:t>
      </w:r>
      <w:bookmarkEnd w:id="126"/>
    </w:p>
    <w:p w14:paraId="1469B723" w14:textId="77777777" w:rsidR="00104538" w:rsidRPr="00325F57" w:rsidRDefault="00B13E88">
      <w:pPr>
        <w:spacing w:after="0" w:line="240" w:lineRule="auto"/>
        <w:rPr>
          <w:rFonts w:ascii="Arial Narrow" w:hAnsi="Arial Narrow"/>
          <w:bCs/>
          <w:i/>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Se completează atât pentru solicitant, cât și pentru fiecare membru al structurii parteneriale, după caz.</w:t>
      </w:r>
    </w:p>
    <w:p w14:paraId="36A38026" w14:textId="77777777" w:rsidR="00104538" w:rsidRPr="00325F57" w:rsidRDefault="00104538">
      <w:pPr>
        <w:spacing w:after="0" w:line="240" w:lineRule="auto"/>
        <w:rPr>
          <w:rFonts w:ascii="Arial Narrow" w:hAnsi="Arial Narrow"/>
          <w:b/>
          <w:bCs/>
          <w:noProof/>
          <w:color w:val="244061" w:themeColor="accent1" w:themeShade="80"/>
          <w:sz w:val="18"/>
          <w:szCs w:val="18"/>
          <w:lang w:val="ro-RO"/>
        </w:rPr>
      </w:pPr>
    </w:p>
    <w:p w14:paraId="397801C1" w14:textId="77777777" w:rsidR="00104538" w:rsidRPr="00325F57" w:rsidRDefault="00B13E88">
      <w:pPr>
        <w:spacing w:after="0" w:line="240" w:lineRule="auto"/>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Sursa de cofinanțare</w:t>
      </w:r>
    </w:p>
    <w:tbl>
      <w:tblPr>
        <w:tblStyle w:val="TableGrid1"/>
        <w:tblW w:w="0" w:type="auto"/>
        <w:tblLook w:val="04A0" w:firstRow="1" w:lastRow="0" w:firstColumn="1" w:lastColumn="0" w:noHBand="0" w:noVBand="1"/>
      </w:tblPr>
      <w:tblGrid>
        <w:gridCol w:w="9288"/>
      </w:tblGrid>
      <w:tr w:rsidR="00104538" w:rsidRPr="00325F57" w14:paraId="640826F8" w14:textId="77777777">
        <w:tc>
          <w:tcPr>
            <w:tcW w:w="9288" w:type="dxa"/>
          </w:tcPr>
          <w:p w14:paraId="4BE81BAF" w14:textId="77777777" w:rsidR="00104538" w:rsidRPr="00325F57" w:rsidRDefault="00B13E88" w:rsidP="00B13E88">
            <w:pPr>
              <w:pStyle w:val="ListParagraph"/>
              <w:numPr>
                <w:ilvl w:val="0"/>
                <w:numId w:val="29"/>
              </w:numPr>
              <w:rPr>
                <w:rFonts w:ascii="Arial Narrow" w:hAnsi="Arial Narrow"/>
                <w:bCs/>
                <w:i/>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Buget local</w:t>
            </w:r>
          </w:p>
          <w:p w14:paraId="227AE8DC" w14:textId="77777777" w:rsidR="00104538" w:rsidRPr="00325F57" w:rsidRDefault="00B13E88" w:rsidP="00B13E88">
            <w:pPr>
              <w:pStyle w:val="ListParagraph"/>
              <w:numPr>
                <w:ilvl w:val="0"/>
                <w:numId w:val="29"/>
              </w:numPr>
              <w:rPr>
                <w:rFonts w:ascii="Arial Narrow" w:hAnsi="Arial Narrow"/>
                <w:bCs/>
                <w:i/>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Buget de stat</w:t>
            </w:r>
          </w:p>
          <w:p w14:paraId="6044030E" w14:textId="77777777" w:rsidR="00104538" w:rsidRPr="00325F57" w:rsidRDefault="00B13E88" w:rsidP="00B13E88">
            <w:pPr>
              <w:pStyle w:val="ListParagraph"/>
              <w:numPr>
                <w:ilvl w:val="0"/>
                <w:numId w:val="29"/>
              </w:numPr>
              <w:rPr>
                <w:rFonts w:ascii="Arial Narrow" w:hAnsi="Arial Narrow"/>
                <w:bCs/>
                <w:i/>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Bugetul asigurărilor sociale</w:t>
            </w:r>
          </w:p>
          <w:p w14:paraId="2C3626B3" w14:textId="77777777" w:rsidR="00104538" w:rsidRPr="00325F57" w:rsidRDefault="00B13E88" w:rsidP="00B13E88">
            <w:pPr>
              <w:pStyle w:val="ListParagraph"/>
              <w:numPr>
                <w:ilvl w:val="0"/>
                <w:numId w:val="29"/>
              </w:numPr>
              <w:rPr>
                <w:rFonts w:ascii="Arial Narrow" w:hAnsi="Arial Narrow"/>
                <w:bCs/>
                <w:i/>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Venituri proprii ale autorității publice</w:t>
            </w:r>
          </w:p>
          <w:p w14:paraId="3477691C" w14:textId="77777777" w:rsidR="00104538" w:rsidRPr="00325F57" w:rsidRDefault="00B13E88" w:rsidP="00B13E88">
            <w:pPr>
              <w:pStyle w:val="ListParagraph"/>
              <w:numPr>
                <w:ilvl w:val="0"/>
                <w:numId w:val="29"/>
              </w:numPr>
              <w:rPr>
                <w:rFonts w:ascii="Arial Narrow" w:hAnsi="Arial Narrow"/>
                <w:b/>
                <w:noProof/>
                <w:color w:val="244061" w:themeColor="accent1" w:themeShade="80"/>
                <w:sz w:val="18"/>
                <w:szCs w:val="18"/>
                <w:u w:val="single"/>
                <w:lang w:val="ro-RO"/>
              </w:rPr>
            </w:pPr>
            <w:r w:rsidRPr="00325F57">
              <w:rPr>
                <w:rFonts w:ascii="Arial Narrow" w:hAnsi="Arial Narrow"/>
                <w:bCs/>
                <w:i/>
                <w:noProof/>
                <w:color w:val="244061" w:themeColor="accent1" w:themeShade="80"/>
                <w:sz w:val="18"/>
                <w:szCs w:val="18"/>
                <w:lang w:val="ro-RO"/>
              </w:rPr>
              <w:t>Contribuție privată</w:t>
            </w:r>
          </w:p>
        </w:tc>
      </w:tr>
    </w:tbl>
    <w:p w14:paraId="27CBE318" w14:textId="77777777" w:rsidR="00104538" w:rsidRPr="00325F57" w:rsidRDefault="00104538">
      <w:pPr>
        <w:spacing w:after="0" w:line="240" w:lineRule="auto"/>
        <w:rPr>
          <w:rFonts w:ascii="Arial Narrow" w:hAnsi="Arial Narrow"/>
          <w:b/>
          <w:bCs/>
          <w:noProof/>
          <w:color w:val="244061" w:themeColor="accent1" w:themeShade="80"/>
          <w:sz w:val="18"/>
          <w:szCs w:val="18"/>
          <w:lang w:val="ro-RO"/>
        </w:rPr>
      </w:pPr>
    </w:p>
    <w:p w14:paraId="53D3D1E1" w14:textId="77777777" w:rsidR="00104538" w:rsidRPr="00325F57" w:rsidRDefault="00104538">
      <w:pPr>
        <w:spacing w:after="0" w:line="240" w:lineRule="auto"/>
        <w:rPr>
          <w:rFonts w:ascii="Arial Narrow" w:hAnsi="Arial Narrow"/>
          <w:b/>
          <w:bCs/>
          <w:noProof/>
          <w:color w:val="244061" w:themeColor="accent1" w:themeShade="80"/>
          <w:sz w:val="18"/>
          <w:szCs w:val="18"/>
          <w:lang w:val="ro-RO"/>
        </w:rPr>
      </w:pPr>
    </w:p>
    <w:p w14:paraId="00278D7E" w14:textId="77777777" w:rsidR="00104538" w:rsidRPr="00325F57" w:rsidRDefault="00B13E88">
      <w:pPr>
        <w:spacing w:after="0" w:line="240" w:lineRule="auto"/>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Cod CAEN relevant</w:t>
      </w:r>
    </w:p>
    <w:tbl>
      <w:tblPr>
        <w:tblStyle w:val="TableGrid1"/>
        <w:tblW w:w="0" w:type="auto"/>
        <w:tblLook w:val="04A0" w:firstRow="1" w:lastRow="0" w:firstColumn="1" w:lastColumn="0" w:noHBand="0" w:noVBand="1"/>
      </w:tblPr>
      <w:tblGrid>
        <w:gridCol w:w="9288"/>
      </w:tblGrid>
      <w:tr w:rsidR="00104538" w:rsidRPr="00325F57" w14:paraId="2A728352" w14:textId="77777777">
        <w:tc>
          <w:tcPr>
            <w:tcW w:w="9288" w:type="dxa"/>
          </w:tcPr>
          <w:p w14:paraId="086BCBB5"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Se menționează codul CAEN relevant</w:t>
            </w:r>
          </w:p>
        </w:tc>
      </w:tr>
    </w:tbl>
    <w:p w14:paraId="0624BB39" w14:textId="77777777" w:rsidR="00104538" w:rsidRPr="00325F57" w:rsidRDefault="00104538">
      <w:pPr>
        <w:spacing w:after="0" w:line="240" w:lineRule="auto"/>
        <w:rPr>
          <w:rFonts w:ascii="Arial Narrow" w:hAnsi="Arial Narrow"/>
          <w:b/>
          <w:bCs/>
          <w:noProof/>
          <w:color w:val="244061" w:themeColor="accent1" w:themeShade="80"/>
          <w:sz w:val="18"/>
          <w:szCs w:val="18"/>
          <w:lang w:val="ro-RO"/>
        </w:rPr>
      </w:pPr>
    </w:p>
    <w:p w14:paraId="4A2F2727" w14:textId="77777777" w:rsidR="00104538" w:rsidRPr="00325F57" w:rsidRDefault="00B13E88">
      <w:pPr>
        <w:spacing w:after="0" w:line="240" w:lineRule="auto"/>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 xml:space="preserve">Capacitate administrative </w:t>
      </w:r>
      <w:r w:rsidRPr="00325F57">
        <w:rPr>
          <w:rFonts w:ascii="Arial Narrow" w:hAnsi="Arial Narrow"/>
          <w:b/>
          <w:bCs/>
          <w:noProof/>
          <w:color w:val="FF0000"/>
          <w:sz w:val="18"/>
          <w:szCs w:val="18"/>
          <w:lang w:val="ro-RO"/>
        </w:rPr>
        <w:t>si financiara</w:t>
      </w:r>
    </w:p>
    <w:tbl>
      <w:tblPr>
        <w:tblStyle w:val="TableGrid1"/>
        <w:tblW w:w="0" w:type="auto"/>
        <w:tblLook w:val="04A0" w:firstRow="1" w:lastRow="0" w:firstColumn="1" w:lastColumn="0" w:noHBand="0" w:noVBand="1"/>
      </w:tblPr>
      <w:tblGrid>
        <w:gridCol w:w="9288"/>
      </w:tblGrid>
      <w:tr w:rsidR="00104538" w:rsidRPr="00325F57" w14:paraId="636C3441" w14:textId="77777777">
        <w:tc>
          <w:tcPr>
            <w:tcW w:w="9288" w:type="dxa"/>
          </w:tcPr>
          <w:p w14:paraId="0DFDD029" w14:textId="77777777" w:rsidR="00104538" w:rsidRPr="00325F57" w:rsidRDefault="00B13E88">
            <w:pPr>
              <w:rPr>
                <w:rFonts w:ascii="Arial Narrow" w:hAnsi="Arial Narrow"/>
                <w:b/>
                <w:i/>
                <w:noProof/>
                <w:color w:val="244061" w:themeColor="accent1" w:themeShade="80"/>
                <w:sz w:val="18"/>
                <w:szCs w:val="18"/>
                <w:u w:val="single"/>
                <w:lang w:val="ro-RO"/>
              </w:rPr>
            </w:pPr>
            <w:r w:rsidRPr="00325F57">
              <w:rPr>
                <w:rFonts w:ascii="Arial Narrow" w:hAnsi="Arial Narrow"/>
                <w:b/>
                <w:i/>
                <w:noProof/>
                <w:color w:val="244061" w:themeColor="accent1" w:themeShade="80"/>
                <w:sz w:val="18"/>
                <w:szCs w:val="18"/>
                <w:u w:val="single"/>
                <w:lang w:val="ro-RO"/>
              </w:rPr>
              <w:lastRenderedPageBreak/>
              <w:t>1. Descrierea experienței specifice relevante pentru proiect</w:t>
            </w:r>
          </w:p>
          <w:p w14:paraId="5D276D8A" w14:textId="77777777" w:rsidR="00104538" w:rsidRPr="00325F57" w:rsidRDefault="00104538">
            <w:pPr>
              <w:rPr>
                <w:rFonts w:ascii="Arial Narrow" w:hAnsi="Arial Narrow"/>
                <w:b/>
                <w:i/>
                <w:noProof/>
                <w:color w:val="244061" w:themeColor="accent1" w:themeShade="80"/>
                <w:sz w:val="18"/>
                <w:szCs w:val="18"/>
                <w:lang w:val="ro-RO"/>
              </w:rPr>
            </w:pPr>
          </w:p>
          <w:p w14:paraId="4CA22D42"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Vă rugăm să descrieți experiența dumneavoastră pentru demonstrarea </w:t>
            </w:r>
            <w:r w:rsidRPr="00325F57">
              <w:rPr>
                <w:rFonts w:ascii="Arial Narrow" w:hAnsi="Arial Narrow"/>
                <w:i/>
                <w:noProof/>
                <w:color w:val="244061" w:themeColor="accent1" w:themeShade="80"/>
                <w:sz w:val="18"/>
                <w:szCs w:val="18"/>
                <w:u w:val="single"/>
                <w:lang w:val="ro-RO"/>
              </w:rPr>
              <w:t>capacității financiare și operaționale</w:t>
            </w:r>
            <w:r w:rsidRPr="00325F57">
              <w:rPr>
                <w:rFonts w:ascii="Arial Narrow" w:hAnsi="Arial Narrow"/>
                <w:i/>
                <w:noProof/>
                <w:color w:val="244061" w:themeColor="accent1" w:themeShade="80"/>
                <w:sz w:val="18"/>
                <w:szCs w:val="18"/>
                <w:lang w:val="ro-RO"/>
              </w:rPr>
              <w:t xml:space="preserve"> a structurii parteneriale (cu privire la modalitatea de verificare a capacitații la momentul depunerii cererii de finanțare la AMPOCU, a se vedea și documentul ”Orientări privind accesarea finanțărilor în cadrul Programului Operațional Capital Uman 2014-2020”).</w:t>
            </w:r>
          </w:p>
          <w:p w14:paraId="04AF2CEC" w14:textId="77777777" w:rsidR="00104538" w:rsidRPr="00325F57" w:rsidRDefault="00104538">
            <w:pPr>
              <w:autoSpaceDE w:val="0"/>
              <w:autoSpaceDN w:val="0"/>
              <w:adjustRightInd w:val="0"/>
              <w:rPr>
                <w:rFonts w:ascii="Arial Narrow" w:hAnsi="Arial Narrow"/>
                <w:b/>
                <w:i/>
                <w:noProof/>
                <w:color w:val="244061" w:themeColor="accent1" w:themeShade="80"/>
                <w:sz w:val="18"/>
                <w:szCs w:val="18"/>
                <w:u w:val="single"/>
                <w:lang w:val="ro-RO"/>
              </w:rPr>
            </w:pPr>
          </w:p>
          <w:p w14:paraId="4F5B1B72" w14:textId="77777777" w:rsidR="00104538" w:rsidRPr="00325F57" w:rsidRDefault="00B13E88">
            <w:pPr>
              <w:autoSpaceDE w:val="0"/>
              <w:autoSpaceDN w:val="0"/>
              <w:adjustRightInd w:val="0"/>
              <w:rPr>
                <w:rFonts w:ascii="Arial Narrow" w:hAnsi="Arial Narrow"/>
                <w:b/>
                <w:i/>
                <w:noProof/>
                <w:color w:val="244061" w:themeColor="accent1" w:themeShade="80"/>
                <w:sz w:val="18"/>
                <w:szCs w:val="18"/>
                <w:u w:val="single"/>
                <w:lang w:val="ro-RO"/>
              </w:rPr>
            </w:pPr>
            <w:r w:rsidRPr="00325F57">
              <w:rPr>
                <w:rFonts w:ascii="Arial Narrow" w:hAnsi="Arial Narrow"/>
                <w:b/>
                <w:i/>
                <w:noProof/>
                <w:color w:val="244061" w:themeColor="accent1" w:themeShade="80"/>
                <w:sz w:val="18"/>
                <w:szCs w:val="18"/>
                <w:u w:val="single"/>
                <w:lang w:val="ro-RO"/>
              </w:rPr>
              <w:t>2. Descrierea rolului solicitantului sau partenerului în proiect</w:t>
            </w:r>
          </w:p>
          <w:p w14:paraId="7538C9B7" w14:textId="77777777" w:rsidR="00104538" w:rsidRPr="00325F57" w:rsidRDefault="00104538">
            <w:pPr>
              <w:autoSpaceDE w:val="0"/>
              <w:autoSpaceDN w:val="0"/>
              <w:adjustRightInd w:val="0"/>
              <w:rPr>
                <w:rFonts w:ascii="Arial Narrow" w:hAnsi="Arial Narrow"/>
                <w:b/>
                <w:i/>
                <w:noProof/>
                <w:color w:val="244061" w:themeColor="accent1" w:themeShade="80"/>
                <w:sz w:val="18"/>
                <w:szCs w:val="18"/>
                <w:lang w:val="ro-RO"/>
              </w:rPr>
            </w:pPr>
          </w:p>
          <w:p w14:paraId="1E9F6180" w14:textId="77777777" w:rsidR="00104538" w:rsidRPr="00325F57" w:rsidRDefault="00B13E88">
            <w:pPr>
              <w:rPr>
                <w:rFonts w:ascii="Arial Narrow" w:hAnsi="Arial Narrow"/>
                <w:b/>
                <w:bCs/>
                <w:strike/>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Solicitantul și, dacă e cazul, partenerul/ partenerii își vor descrie atribuțiile și implicarea în cadrul proiectului.</w:t>
            </w:r>
          </w:p>
        </w:tc>
      </w:tr>
    </w:tbl>
    <w:p w14:paraId="491D89C3"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27" w:name="_Toc493858889"/>
      <w:r w:rsidRPr="00325F57">
        <w:rPr>
          <w:rStyle w:val="Strong"/>
          <w:rFonts w:ascii="Arial Narrow" w:hAnsi="Arial Narrow"/>
          <w:noProof/>
          <w:color w:val="244061" w:themeColor="accent1" w:themeShade="80"/>
          <w:sz w:val="24"/>
          <w:lang w:val="ro-RO"/>
        </w:rPr>
        <w:t>Localizare proiect</w:t>
      </w:r>
      <w:bookmarkEnd w:id="127"/>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31"/>
        <w:gridCol w:w="2192"/>
        <w:gridCol w:w="2190"/>
        <w:gridCol w:w="3027"/>
      </w:tblGrid>
      <w:tr w:rsidR="00104538" w:rsidRPr="00325F57" w14:paraId="15745AAE" w14:textId="77777777">
        <w:trPr>
          <w:tblHeader/>
          <w:jc w:val="center"/>
        </w:trPr>
        <w:tc>
          <w:tcPr>
            <w:tcW w:w="1197" w:type="pct"/>
            <w:shd w:val="clear" w:color="auto" w:fill="C4C4C4"/>
            <w:tcMar>
              <w:top w:w="0" w:type="dxa"/>
              <w:left w:w="0" w:type="dxa"/>
              <w:bottom w:w="0" w:type="dxa"/>
              <w:right w:w="0" w:type="dxa"/>
            </w:tcMar>
            <w:vAlign w:val="center"/>
            <w:hideMark/>
          </w:tcPr>
          <w:p w14:paraId="0D3AEA1D" w14:textId="77777777" w:rsidR="00104538" w:rsidRPr="00325F57" w:rsidRDefault="00B13E88">
            <w:pPr>
              <w:spacing w:after="0" w:line="240" w:lineRule="auto"/>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Regiune</w:t>
            </w:r>
          </w:p>
        </w:tc>
        <w:tc>
          <w:tcPr>
            <w:tcW w:w="1125" w:type="pct"/>
            <w:shd w:val="clear" w:color="auto" w:fill="C4C4C4"/>
            <w:tcMar>
              <w:top w:w="0" w:type="dxa"/>
              <w:left w:w="0" w:type="dxa"/>
              <w:bottom w:w="0" w:type="dxa"/>
              <w:right w:w="0" w:type="dxa"/>
            </w:tcMar>
            <w:vAlign w:val="center"/>
            <w:hideMark/>
          </w:tcPr>
          <w:p w14:paraId="28342012" w14:textId="77777777" w:rsidR="00104538" w:rsidRPr="00325F57" w:rsidRDefault="00B13E88">
            <w:pPr>
              <w:spacing w:after="0" w:line="240" w:lineRule="auto"/>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Județ</w:t>
            </w:r>
          </w:p>
        </w:tc>
        <w:tc>
          <w:tcPr>
            <w:tcW w:w="1124" w:type="pct"/>
            <w:shd w:val="clear" w:color="auto" w:fill="C4C4C4"/>
            <w:tcMar>
              <w:top w:w="0" w:type="dxa"/>
              <w:left w:w="0" w:type="dxa"/>
              <w:bottom w:w="0" w:type="dxa"/>
              <w:right w:w="0" w:type="dxa"/>
            </w:tcMar>
            <w:vAlign w:val="center"/>
            <w:hideMark/>
          </w:tcPr>
          <w:p w14:paraId="72BF1B97" w14:textId="77777777" w:rsidR="00104538" w:rsidRPr="00325F57" w:rsidRDefault="00B13E88">
            <w:pPr>
              <w:spacing w:after="0" w:line="240" w:lineRule="auto"/>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Localitate</w:t>
            </w:r>
          </w:p>
        </w:tc>
        <w:tc>
          <w:tcPr>
            <w:tcW w:w="1554" w:type="pct"/>
            <w:shd w:val="clear" w:color="auto" w:fill="C4C4C4"/>
            <w:tcMar>
              <w:top w:w="0" w:type="dxa"/>
              <w:left w:w="0" w:type="dxa"/>
              <w:bottom w:w="0" w:type="dxa"/>
              <w:right w:w="0" w:type="dxa"/>
            </w:tcMar>
            <w:vAlign w:val="center"/>
            <w:hideMark/>
          </w:tcPr>
          <w:p w14:paraId="289273E2" w14:textId="77777777" w:rsidR="00104538" w:rsidRPr="00325F57" w:rsidRDefault="00B13E88">
            <w:pPr>
              <w:spacing w:after="0" w:line="240" w:lineRule="auto"/>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Informații proiect</w:t>
            </w:r>
          </w:p>
        </w:tc>
      </w:tr>
      <w:tr w:rsidR="00104538" w:rsidRPr="00325F57" w14:paraId="5EE5F779" w14:textId="77777777">
        <w:trPr>
          <w:tblHeader/>
          <w:jc w:val="center"/>
        </w:trPr>
        <w:tc>
          <w:tcPr>
            <w:tcW w:w="1197" w:type="pct"/>
            <w:shd w:val="clear" w:color="auto" w:fill="auto"/>
            <w:tcMar>
              <w:top w:w="0" w:type="dxa"/>
              <w:left w:w="0" w:type="dxa"/>
              <w:bottom w:w="0" w:type="dxa"/>
              <w:right w:w="0" w:type="dxa"/>
            </w:tcMar>
            <w:vAlign w:val="center"/>
          </w:tcPr>
          <w:p w14:paraId="2BC773D1" w14:textId="77777777" w:rsidR="00104538" w:rsidRPr="00325F57" w:rsidRDefault="00104538">
            <w:pPr>
              <w:spacing w:after="0" w:line="240" w:lineRule="auto"/>
              <w:ind w:left="147" w:right="163"/>
              <w:rPr>
                <w:rFonts w:ascii="Arial Narrow" w:eastAsia="Times New Roman" w:hAnsi="Arial Narrow"/>
                <w:i/>
                <w:noProof/>
                <w:color w:val="244061" w:themeColor="accent1" w:themeShade="80"/>
                <w:sz w:val="18"/>
                <w:szCs w:val="18"/>
                <w:lang w:val="ro-RO" w:eastAsia="sk-SK"/>
              </w:rPr>
            </w:pPr>
          </w:p>
        </w:tc>
        <w:tc>
          <w:tcPr>
            <w:tcW w:w="1125" w:type="pct"/>
            <w:shd w:val="clear" w:color="auto" w:fill="auto"/>
            <w:tcMar>
              <w:top w:w="0" w:type="dxa"/>
              <w:left w:w="0" w:type="dxa"/>
              <w:bottom w:w="0" w:type="dxa"/>
              <w:right w:w="0" w:type="dxa"/>
            </w:tcMar>
            <w:vAlign w:val="center"/>
          </w:tcPr>
          <w:p w14:paraId="1DB2F205" w14:textId="77777777" w:rsidR="00104538" w:rsidRPr="00325F57" w:rsidRDefault="00104538">
            <w:pPr>
              <w:spacing w:after="0" w:line="240" w:lineRule="auto"/>
              <w:ind w:left="147" w:right="163"/>
              <w:rPr>
                <w:rFonts w:ascii="Arial Narrow" w:eastAsia="Times New Roman" w:hAnsi="Arial Narrow"/>
                <w:i/>
                <w:noProof/>
                <w:color w:val="244061" w:themeColor="accent1" w:themeShade="80"/>
                <w:sz w:val="18"/>
                <w:szCs w:val="18"/>
                <w:lang w:val="ro-RO" w:eastAsia="sk-SK"/>
              </w:rPr>
            </w:pPr>
          </w:p>
        </w:tc>
        <w:tc>
          <w:tcPr>
            <w:tcW w:w="1124" w:type="pct"/>
            <w:shd w:val="clear" w:color="auto" w:fill="auto"/>
            <w:tcMar>
              <w:top w:w="0" w:type="dxa"/>
              <w:left w:w="0" w:type="dxa"/>
              <w:bottom w:w="0" w:type="dxa"/>
              <w:right w:w="0" w:type="dxa"/>
            </w:tcMar>
            <w:vAlign w:val="center"/>
          </w:tcPr>
          <w:p w14:paraId="74FB5C2A" w14:textId="77777777" w:rsidR="00104538" w:rsidRPr="00325F57" w:rsidRDefault="00104538">
            <w:pPr>
              <w:spacing w:after="0" w:line="240" w:lineRule="auto"/>
              <w:ind w:left="147" w:right="163"/>
              <w:rPr>
                <w:rFonts w:ascii="Arial Narrow" w:eastAsia="Times New Roman" w:hAnsi="Arial Narrow"/>
                <w:i/>
                <w:noProof/>
                <w:color w:val="244061" w:themeColor="accent1" w:themeShade="80"/>
                <w:sz w:val="18"/>
                <w:szCs w:val="18"/>
                <w:lang w:val="ro-RO" w:eastAsia="sk-SK"/>
              </w:rPr>
            </w:pPr>
          </w:p>
        </w:tc>
        <w:tc>
          <w:tcPr>
            <w:tcW w:w="1554" w:type="pct"/>
            <w:shd w:val="clear" w:color="auto" w:fill="auto"/>
            <w:tcMar>
              <w:top w:w="0" w:type="dxa"/>
              <w:left w:w="0" w:type="dxa"/>
              <w:bottom w:w="0" w:type="dxa"/>
              <w:right w:w="0" w:type="dxa"/>
            </w:tcMar>
            <w:vAlign w:val="center"/>
          </w:tcPr>
          <w:p w14:paraId="6A0BB9DB" w14:textId="77777777" w:rsidR="00104538" w:rsidRPr="00325F57" w:rsidRDefault="00B13E88">
            <w:pPr>
              <w:spacing w:after="0" w:line="240" w:lineRule="auto"/>
              <w:ind w:left="147" w:right="163"/>
              <w:rPr>
                <w:rFonts w:ascii="Arial Narrow" w:eastAsia="Times New Roman" w:hAnsi="Arial Narrow"/>
                <w:i/>
                <w:noProof/>
                <w:color w:val="244061" w:themeColor="accent1" w:themeShade="80"/>
                <w:sz w:val="18"/>
                <w:szCs w:val="18"/>
                <w:lang w:val="ro-RO" w:eastAsia="sk-SK"/>
              </w:rPr>
            </w:pPr>
            <w:r w:rsidRPr="00325F57">
              <w:rPr>
                <w:rFonts w:ascii="Arial Narrow" w:eastAsia="Times New Roman" w:hAnsi="Arial Narrow"/>
                <w:i/>
                <w:noProof/>
                <w:color w:val="244061" w:themeColor="accent1" w:themeShade="80"/>
                <w:sz w:val="18"/>
                <w:szCs w:val="18"/>
                <w:lang w:val="ro-RO" w:eastAsia="sk-SK"/>
              </w:rPr>
              <w:t>Se va completa cu alte informații relevante despre localizarea proiectului la nivelul teritoriului SDL</w:t>
            </w:r>
          </w:p>
        </w:tc>
      </w:tr>
    </w:tbl>
    <w:p w14:paraId="3753D2E5"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28" w:name="_Toc493858890"/>
      <w:r w:rsidRPr="00325F57">
        <w:rPr>
          <w:rStyle w:val="Strong"/>
          <w:rFonts w:ascii="Arial Narrow" w:hAnsi="Arial Narrow"/>
          <w:noProof/>
          <w:color w:val="244061" w:themeColor="accent1" w:themeShade="80"/>
          <w:sz w:val="24"/>
          <w:lang w:val="ro-RO"/>
        </w:rPr>
        <w:t>Obiective proiect</w:t>
      </w:r>
      <w:bookmarkEnd w:id="128"/>
    </w:p>
    <w:p w14:paraId="25CE7149"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Obiectivul general al proiectului/Scopul proiectului</w:t>
      </w:r>
    </w:p>
    <w:tbl>
      <w:tblPr>
        <w:tblStyle w:val="TableGrid1"/>
        <w:tblW w:w="0" w:type="auto"/>
        <w:tblLook w:val="04A0" w:firstRow="1" w:lastRow="0" w:firstColumn="1" w:lastColumn="0" w:noHBand="0" w:noVBand="1"/>
      </w:tblPr>
      <w:tblGrid>
        <w:gridCol w:w="9288"/>
      </w:tblGrid>
      <w:tr w:rsidR="00104538" w:rsidRPr="00325F57" w14:paraId="608CA99F" w14:textId="77777777">
        <w:tc>
          <w:tcPr>
            <w:tcW w:w="9288" w:type="dxa"/>
          </w:tcPr>
          <w:p w14:paraId="7BDCCC0B" w14:textId="77777777" w:rsidR="00104538" w:rsidRPr="00325F57" w:rsidRDefault="00B13E88">
            <w:pPr>
              <w:ind w:right="163"/>
              <w:rPr>
                <w:rFonts w:ascii="Arial Narrow" w:hAnsi="Arial Narrow"/>
                <w:i/>
                <w:noProof/>
                <w:color w:val="244061" w:themeColor="accent1" w:themeShade="80"/>
                <w:sz w:val="18"/>
                <w:szCs w:val="18"/>
                <w:lang w:val="ro-RO" w:eastAsia="sk-SK"/>
              </w:rPr>
            </w:pPr>
            <w:r w:rsidRPr="00325F57">
              <w:rPr>
                <w:rFonts w:ascii="Arial Narrow" w:hAnsi="Arial Narrow"/>
                <w:i/>
                <w:noProof/>
                <w:color w:val="244061" w:themeColor="accent1" w:themeShade="80"/>
                <w:sz w:val="18"/>
                <w:szCs w:val="18"/>
                <w:lang w:val="ro-RO" w:eastAsia="sk-SK"/>
              </w:rPr>
              <w:t>Se vor prezenta și descrie obiectivul general (scopul) proiectului și modul în care proiectul va genera un efect pozitiv pe termen lung.</w:t>
            </w:r>
          </w:p>
        </w:tc>
      </w:tr>
    </w:tbl>
    <w:p w14:paraId="0F541AB2" w14:textId="77777777" w:rsidR="00104538" w:rsidRPr="00325F57" w:rsidRDefault="00104538">
      <w:pPr>
        <w:spacing w:after="0" w:line="240" w:lineRule="auto"/>
        <w:ind w:right="163"/>
        <w:rPr>
          <w:rFonts w:ascii="Arial Narrow" w:eastAsia="Times New Roman" w:hAnsi="Arial Narrow"/>
          <w:i/>
          <w:noProof/>
          <w:color w:val="244061" w:themeColor="accent1" w:themeShade="80"/>
          <w:sz w:val="18"/>
          <w:szCs w:val="18"/>
          <w:lang w:val="ro-RO" w:eastAsia="sk-SK"/>
        </w:rPr>
      </w:pPr>
    </w:p>
    <w:p w14:paraId="2890E1A7" w14:textId="77777777" w:rsidR="00104538" w:rsidRPr="00325F57" w:rsidRDefault="00B13E88">
      <w:pPr>
        <w:spacing w:after="0" w:line="240" w:lineRule="auto"/>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Obiectivele specifice ale proiectului</w:t>
      </w:r>
    </w:p>
    <w:tbl>
      <w:tblPr>
        <w:tblStyle w:val="TableGrid1"/>
        <w:tblW w:w="0" w:type="auto"/>
        <w:tblLook w:val="04A0" w:firstRow="1" w:lastRow="0" w:firstColumn="1" w:lastColumn="0" w:noHBand="0" w:noVBand="1"/>
      </w:tblPr>
      <w:tblGrid>
        <w:gridCol w:w="959"/>
        <w:gridCol w:w="8329"/>
      </w:tblGrid>
      <w:tr w:rsidR="00104538" w:rsidRPr="00325F57" w14:paraId="538E5046" w14:textId="77777777">
        <w:tc>
          <w:tcPr>
            <w:tcW w:w="959" w:type="dxa"/>
            <w:vAlign w:val="center"/>
          </w:tcPr>
          <w:p w14:paraId="592D85FA" w14:textId="77777777" w:rsidR="00104538" w:rsidRPr="00325F57" w:rsidRDefault="00B13E88">
            <w:pPr>
              <w:rPr>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Nr. crt.</w:t>
            </w:r>
          </w:p>
        </w:tc>
        <w:tc>
          <w:tcPr>
            <w:tcW w:w="8329" w:type="dxa"/>
            <w:vAlign w:val="center"/>
          </w:tcPr>
          <w:p w14:paraId="4279BE82" w14:textId="77777777" w:rsidR="00104538" w:rsidRPr="00325F57" w:rsidRDefault="00B13E88">
            <w:pPr>
              <w:rPr>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Descriere obiective specifice ale proiectului</w:t>
            </w:r>
          </w:p>
        </w:tc>
      </w:tr>
      <w:tr w:rsidR="00104538" w:rsidRPr="00325F57" w14:paraId="2F302DBC" w14:textId="77777777">
        <w:tc>
          <w:tcPr>
            <w:tcW w:w="959" w:type="dxa"/>
            <w:vAlign w:val="center"/>
          </w:tcPr>
          <w:p w14:paraId="15AA7F79" w14:textId="77777777" w:rsidR="00104538" w:rsidRPr="00325F57" w:rsidRDefault="00104538">
            <w:pPr>
              <w:rPr>
                <w:rStyle w:val="ui-column-title1"/>
                <w:rFonts w:ascii="Arial Narrow" w:hAnsi="Arial Narrow" w:cs="Segoe UI"/>
                <w:b/>
                <w:bCs/>
                <w:noProof/>
                <w:color w:val="244061" w:themeColor="accent1" w:themeShade="80"/>
                <w:sz w:val="18"/>
                <w:szCs w:val="18"/>
                <w:lang w:val="ro-RO"/>
              </w:rPr>
            </w:pPr>
          </w:p>
        </w:tc>
        <w:tc>
          <w:tcPr>
            <w:tcW w:w="8329" w:type="dxa"/>
            <w:vAlign w:val="center"/>
          </w:tcPr>
          <w:p w14:paraId="48E909F7" w14:textId="77777777" w:rsidR="00104538" w:rsidRPr="00325F57" w:rsidRDefault="00B13E88">
            <w:pPr>
              <w:ind w:right="163"/>
              <w:rPr>
                <w:rStyle w:val="ui-column-title1"/>
                <w:rFonts w:ascii="Arial Narrow" w:hAnsi="Arial Narrow"/>
                <w:i/>
                <w:noProof/>
                <w:color w:val="244061" w:themeColor="accent1" w:themeShade="80"/>
                <w:sz w:val="18"/>
                <w:szCs w:val="18"/>
                <w:lang w:val="ro-RO" w:eastAsia="sk-SK"/>
              </w:rPr>
            </w:pPr>
            <w:r w:rsidRPr="00325F57">
              <w:rPr>
                <w:rFonts w:ascii="Arial Narrow" w:hAnsi="Arial Narrow"/>
                <w:i/>
                <w:noProof/>
                <w:color w:val="244061" w:themeColor="accent1" w:themeShade="80"/>
                <w:sz w:val="18"/>
                <w:szCs w:val="18"/>
                <w:lang w:val="ro-RO" w:eastAsia="sk-SK"/>
              </w:rPr>
              <w:t>Se vor prezenta obiectivele specifice ale proiectului. Obiectivele specifice trebuie să fie formulate clar, cuantificate și în strânsă corelare cu activităţile și rezultatele (output) prevăzute.</w:t>
            </w:r>
          </w:p>
        </w:tc>
      </w:tr>
    </w:tbl>
    <w:p w14:paraId="66575970"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29" w:name="_Toc493858891"/>
      <w:r w:rsidRPr="00325F57">
        <w:rPr>
          <w:rStyle w:val="Strong"/>
          <w:rFonts w:ascii="Arial Narrow" w:hAnsi="Arial Narrow"/>
          <w:noProof/>
          <w:color w:val="244061" w:themeColor="accent1" w:themeShade="80"/>
          <w:sz w:val="24"/>
          <w:lang w:val="ro-RO"/>
        </w:rPr>
        <w:t>Rezultate așteptate</w:t>
      </w:r>
      <w:bookmarkEnd w:id="129"/>
    </w:p>
    <w:tbl>
      <w:tblPr>
        <w:tblStyle w:val="TableGrid1"/>
        <w:tblW w:w="0" w:type="auto"/>
        <w:tblLook w:val="04A0" w:firstRow="1" w:lastRow="0" w:firstColumn="1" w:lastColumn="0" w:noHBand="0" w:noVBand="1"/>
      </w:tblPr>
      <w:tblGrid>
        <w:gridCol w:w="959"/>
        <w:gridCol w:w="8329"/>
      </w:tblGrid>
      <w:tr w:rsidR="00104538" w:rsidRPr="00325F57" w14:paraId="2B669FE0" w14:textId="77777777">
        <w:tc>
          <w:tcPr>
            <w:tcW w:w="959" w:type="dxa"/>
            <w:vAlign w:val="center"/>
          </w:tcPr>
          <w:p w14:paraId="400F1D37" w14:textId="77777777" w:rsidR="00104538" w:rsidRPr="00325F57" w:rsidRDefault="00B13E88">
            <w:pPr>
              <w:rPr>
                <w:rStyle w:val="ui-column-title1"/>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Nr. crt.</w:t>
            </w:r>
          </w:p>
        </w:tc>
        <w:tc>
          <w:tcPr>
            <w:tcW w:w="8329" w:type="dxa"/>
            <w:vAlign w:val="center"/>
          </w:tcPr>
          <w:p w14:paraId="1EE0A6AB" w14:textId="77777777" w:rsidR="00104538" w:rsidRPr="00325F57" w:rsidRDefault="00B13E88">
            <w:pPr>
              <w:rPr>
                <w:rStyle w:val="ui-column-title1"/>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Detalii rezultat</w:t>
            </w:r>
          </w:p>
        </w:tc>
      </w:tr>
      <w:tr w:rsidR="00104538" w:rsidRPr="00325F57" w14:paraId="194F7220" w14:textId="77777777">
        <w:tc>
          <w:tcPr>
            <w:tcW w:w="959" w:type="dxa"/>
            <w:vAlign w:val="center"/>
          </w:tcPr>
          <w:p w14:paraId="1B101F3B" w14:textId="77777777" w:rsidR="00104538" w:rsidRPr="00325F57" w:rsidRDefault="00B13E88">
            <w:pP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1</w:t>
            </w:r>
          </w:p>
        </w:tc>
        <w:tc>
          <w:tcPr>
            <w:tcW w:w="8329" w:type="dxa"/>
            <w:vAlign w:val="center"/>
          </w:tcPr>
          <w:p w14:paraId="548ADF84" w14:textId="77777777" w:rsidR="00104538" w:rsidRPr="00325F57" w:rsidRDefault="00B13E88">
            <w:pPr>
              <w:ind w:right="163"/>
              <w:rPr>
                <w:rFonts w:ascii="Arial Narrow" w:hAnsi="Arial Narrow"/>
                <w:i/>
                <w:noProof/>
                <w:color w:val="244061" w:themeColor="accent1" w:themeShade="80"/>
                <w:sz w:val="18"/>
                <w:szCs w:val="18"/>
                <w:lang w:val="ro-RO" w:eastAsia="sk-SK"/>
              </w:rPr>
            </w:pPr>
            <w:r w:rsidRPr="00325F57">
              <w:rPr>
                <w:rFonts w:ascii="Arial Narrow" w:hAnsi="Arial Narrow"/>
                <w:i/>
                <w:noProof/>
                <w:color w:val="244061" w:themeColor="accent1" w:themeShade="80"/>
                <w:sz w:val="18"/>
                <w:szCs w:val="18"/>
                <w:lang w:val="ro-RO" w:eastAsia="sk-SK"/>
              </w:rPr>
              <w:t>Se vor prezenta atât rezultatele corespunzătoare obiectivelor proiectului, cât și rezultatele imediate estimate a fi obținute ca urmare a realizării activităților proiectului; fiecare rezultat imediat va fi corelat cu activitatea/ subactivitatea căreia îi corespunde.</w:t>
            </w:r>
          </w:p>
          <w:p w14:paraId="6EADB6EC" w14:textId="77777777" w:rsidR="00104538" w:rsidRPr="00325F57" w:rsidRDefault="00B13E88">
            <w:pPr>
              <w:ind w:right="163"/>
              <w:rPr>
                <w:rFonts w:ascii="Arial Narrow" w:hAnsi="Arial Narrow"/>
                <w:i/>
                <w:noProof/>
                <w:color w:val="244061" w:themeColor="accent1" w:themeShade="80"/>
                <w:sz w:val="18"/>
                <w:szCs w:val="18"/>
                <w:lang w:val="ro-RO" w:eastAsia="sk-SK"/>
              </w:rPr>
            </w:pPr>
            <w:r w:rsidRPr="00325F57">
              <w:rPr>
                <w:rFonts w:ascii="Arial Narrow" w:hAnsi="Arial Narrow"/>
                <w:i/>
                <w:noProof/>
                <w:color w:val="244061" w:themeColor="accent1" w:themeShade="80"/>
                <w:sz w:val="18"/>
                <w:szCs w:val="18"/>
                <w:lang w:val="ro-RO" w:eastAsia="sk-SK"/>
              </w:rPr>
              <w:t>Rezultatele, inclusiv cele imediate, ale proiectului trebuie să reprezinte îmbunătățiri/ beneficii reale bine corelate cu obiectivele, activitățile și indicatorii de realizare imediată şi cu cei de rezultat .</w:t>
            </w:r>
          </w:p>
        </w:tc>
      </w:tr>
    </w:tbl>
    <w:p w14:paraId="17D9E8CE"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0" w:name="_Toc493858892"/>
      <w:r w:rsidRPr="00325F57">
        <w:rPr>
          <w:rStyle w:val="Strong"/>
          <w:rFonts w:ascii="Arial Narrow" w:hAnsi="Arial Narrow"/>
          <w:noProof/>
          <w:color w:val="244061" w:themeColor="accent1" w:themeShade="80"/>
          <w:sz w:val="24"/>
          <w:lang w:val="ro-RO"/>
        </w:rPr>
        <w:t>Context</w:t>
      </w:r>
      <w:bookmarkEnd w:id="130"/>
    </w:p>
    <w:tbl>
      <w:tblPr>
        <w:tblStyle w:val="TableGrid1"/>
        <w:tblW w:w="0" w:type="auto"/>
        <w:tblLook w:val="04A0" w:firstRow="1" w:lastRow="0" w:firstColumn="1" w:lastColumn="0" w:noHBand="0" w:noVBand="1"/>
      </w:tblPr>
      <w:tblGrid>
        <w:gridCol w:w="9288"/>
      </w:tblGrid>
      <w:tr w:rsidR="00104538" w:rsidRPr="00325F57" w14:paraId="73AEEB2A" w14:textId="77777777">
        <w:tc>
          <w:tcPr>
            <w:tcW w:w="9288" w:type="dxa"/>
          </w:tcPr>
          <w:p w14:paraId="1DC4DCA3"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În cadrul acestei secțiuni se vor prezenta următoarele:</w:t>
            </w:r>
          </w:p>
          <w:p w14:paraId="24511CBA" w14:textId="77777777" w:rsidR="00104538" w:rsidRPr="00325F57" w:rsidRDefault="00B13E88" w:rsidP="00B13E88">
            <w:pPr>
              <w:pStyle w:val="ListParagraph"/>
              <w:numPr>
                <w:ilvl w:val="0"/>
                <w:numId w:val="32"/>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aspecte concrete și relevante privind locul (zona) de desfășurare a proiectului;</w:t>
            </w:r>
          </w:p>
          <w:p w14:paraId="56C7D84C" w14:textId="77777777" w:rsidR="00104538" w:rsidRPr="00325F57" w:rsidRDefault="00B13E88" w:rsidP="00B13E88">
            <w:pPr>
              <w:pStyle w:val="ListParagraph"/>
              <w:numPr>
                <w:ilvl w:val="0"/>
                <w:numId w:val="32"/>
              </w:num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motivarea alegerii soluției propuse pentru rezolvarea nevoii identificate din punctul de vedere al problematici DLRC;</w:t>
            </w:r>
          </w:p>
          <w:p w14:paraId="4BC1B573" w14:textId="77777777" w:rsidR="00104538" w:rsidRPr="00325F57" w:rsidRDefault="00B13E88" w:rsidP="00B13E88">
            <w:pPr>
              <w:pStyle w:val="ListParagraph"/>
              <w:numPr>
                <w:ilvl w:val="0"/>
                <w:numId w:val="32"/>
              </w:num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contribuţia proiectului la implementarea mecanismelor DLRC. </w:t>
            </w:r>
          </w:p>
          <w:p w14:paraId="615ACE73" w14:textId="77777777" w:rsidR="00104538" w:rsidRPr="00325F57" w:rsidRDefault="00104538">
            <w:pPr>
              <w:rPr>
                <w:rFonts w:ascii="Arial Narrow" w:hAnsi="Arial Narrow"/>
                <w:noProof/>
                <w:color w:val="244061" w:themeColor="accent1" w:themeShade="80"/>
                <w:lang w:val="ro-RO"/>
              </w:rPr>
            </w:pPr>
          </w:p>
        </w:tc>
      </w:tr>
    </w:tbl>
    <w:p w14:paraId="18809ED9"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1" w:name="_Toc493858893"/>
      <w:r w:rsidRPr="00325F57">
        <w:rPr>
          <w:rStyle w:val="Strong"/>
          <w:rFonts w:ascii="Arial Narrow" w:hAnsi="Arial Narrow"/>
          <w:noProof/>
          <w:color w:val="244061" w:themeColor="accent1" w:themeShade="80"/>
          <w:sz w:val="24"/>
          <w:lang w:val="ro-RO"/>
        </w:rPr>
        <w:t>Justificare</w:t>
      </w:r>
      <w:bookmarkEnd w:id="131"/>
    </w:p>
    <w:tbl>
      <w:tblPr>
        <w:tblStyle w:val="TableGrid1"/>
        <w:tblW w:w="0" w:type="auto"/>
        <w:tblLook w:val="04A0" w:firstRow="1" w:lastRow="0" w:firstColumn="1" w:lastColumn="0" w:noHBand="0" w:noVBand="1"/>
      </w:tblPr>
      <w:tblGrid>
        <w:gridCol w:w="9288"/>
      </w:tblGrid>
      <w:tr w:rsidR="00104538" w:rsidRPr="00325F57" w14:paraId="05F1E9C1" w14:textId="77777777">
        <w:tc>
          <w:tcPr>
            <w:tcW w:w="9288" w:type="dxa"/>
          </w:tcPr>
          <w:p w14:paraId="195AB696"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următoarele aspecte:</w:t>
            </w:r>
          </w:p>
          <w:p w14:paraId="481B6478" w14:textId="77777777" w:rsidR="00104538" w:rsidRPr="00325F57" w:rsidRDefault="00B13E88" w:rsidP="00B13E88">
            <w:pPr>
              <w:pStyle w:val="ListParagraph"/>
              <w:numPr>
                <w:ilvl w:val="0"/>
                <w:numId w:val="33"/>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principalele probleme pe care își propune să le rezolve proiectul; explicați de ce problema/problemele vizate sunt importante pentru comunitatea DLRC vizată, precum și modul în care proiectul contribuie la soluționarea nevoilor specifice ale comunității DLRC vizate;</w:t>
            </w:r>
          </w:p>
          <w:p w14:paraId="5DEA3079" w14:textId="77777777" w:rsidR="00104538" w:rsidRPr="00325F57" w:rsidRDefault="00B13E88" w:rsidP="00B13E88">
            <w:pPr>
              <w:pStyle w:val="ListParagraph"/>
              <w:numPr>
                <w:ilvl w:val="0"/>
                <w:numId w:val="33"/>
              </w:numPr>
              <w:rPr>
                <w:rFonts w:ascii="Arial Narrow" w:hAnsi="Arial Narrow"/>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sursele de informare (studii, analize etc.) relevante, din care rezultă existența necesității vizate de proiect; </w:t>
            </w:r>
          </w:p>
          <w:p w14:paraId="7C528CD6" w14:textId="77777777" w:rsidR="00104538" w:rsidRPr="00325F57" w:rsidRDefault="00B13E88" w:rsidP="00B13E88">
            <w:pPr>
              <w:pStyle w:val="ListParagraph"/>
              <w:numPr>
                <w:ilvl w:val="0"/>
                <w:numId w:val="33"/>
              </w:numPr>
              <w:rPr>
                <w:rFonts w:ascii="Arial Narrow" w:hAnsi="Arial Narrow"/>
                <w:b/>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valoarea adăugată a proiectului: impactul estimat și beneficiile aduse comunității DLRC vizate</w:t>
            </w:r>
          </w:p>
        </w:tc>
      </w:tr>
    </w:tbl>
    <w:p w14:paraId="2CA135E8"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3F9DBFE0"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2" w:name="_Toc493858894"/>
      <w:r w:rsidRPr="00325F57">
        <w:rPr>
          <w:rStyle w:val="Strong"/>
          <w:rFonts w:ascii="Arial Narrow" w:hAnsi="Arial Narrow"/>
          <w:noProof/>
          <w:color w:val="244061" w:themeColor="accent1" w:themeShade="80"/>
          <w:sz w:val="24"/>
          <w:lang w:val="ro-RO"/>
        </w:rPr>
        <w:t>Grup țintă</w:t>
      </w:r>
      <w:bookmarkEnd w:id="132"/>
    </w:p>
    <w:tbl>
      <w:tblPr>
        <w:tblStyle w:val="TableGrid1"/>
        <w:tblW w:w="0" w:type="auto"/>
        <w:tblLook w:val="04A0" w:firstRow="1" w:lastRow="0" w:firstColumn="1" w:lastColumn="0" w:noHBand="0" w:noVBand="1"/>
      </w:tblPr>
      <w:tblGrid>
        <w:gridCol w:w="9288"/>
      </w:tblGrid>
      <w:tr w:rsidR="00104538" w:rsidRPr="00325F57" w14:paraId="65D12AA6" w14:textId="77777777">
        <w:tc>
          <w:tcPr>
            <w:tcW w:w="9288" w:type="dxa"/>
          </w:tcPr>
          <w:p w14:paraId="21D6CFDD"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ă rugăm să descrieți grupul ţintă, inclusiv din perspectiva categoriilor și a dimensiunilor acestora. Descrieți, de asemenea, metodologia de identificare și selecție a grupului țintă (criterii de selecție, mecanisme și alte aspecte pe care le considerați relevante) și modalitatea de implicare a membrilor grupului țintă în activitățile proiectului. Descrieți nevoile grupului țintă, precum și modul în care proiectul soluționează aceste nevoi.</w:t>
            </w:r>
          </w:p>
          <w:p w14:paraId="48F122CF"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IMPORTANT! Această secțiune trebuie să fie bine corelată cu secțiunea „Justificare”.</w:t>
            </w:r>
          </w:p>
        </w:tc>
      </w:tr>
    </w:tbl>
    <w:p w14:paraId="245E1F23"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3" w:name="_Toc493858895"/>
      <w:r w:rsidRPr="00325F57">
        <w:rPr>
          <w:rStyle w:val="Strong"/>
          <w:rFonts w:ascii="Arial Narrow" w:hAnsi="Arial Narrow"/>
          <w:noProof/>
          <w:color w:val="244061" w:themeColor="accent1" w:themeShade="80"/>
          <w:sz w:val="24"/>
          <w:lang w:val="ro-RO"/>
        </w:rPr>
        <w:lastRenderedPageBreak/>
        <w:t>Sustenabilitate</w:t>
      </w:r>
      <w:bookmarkEnd w:id="133"/>
    </w:p>
    <w:p w14:paraId="49DD4CB8"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Descriere/ valorificarea rezultatelor:</w:t>
      </w:r>
    </w:p>
    <w:tbl>
      <w:tblPr>
        <w:tblStyle w:val="TableGrid1"/>
        <w:tblW w:w="0" w:type="auto"/>
        <w:tblLook w:val="04A0" w:firstRow="1" w:lastRow="0" w:firstColumn="1" w:lastColumn="0" w:noHBand="0" w:noVBand="1"/>
      </w:tblPr>
      <w:tblGrid>
        <w:gridCol w:w="9288"/>
      </w:tblGrid>
      <w:tr w:rsidR="00104538" w:rsidRPr="00325F57" w14:paraId="480AED3A" w14:textId="77777777">
        <w:tc>
          <w:tcPr>
            <w:tcW w:w="9288" w:type="dxa"/>
          </w:tcPr>
          <w:p w14:paraId="49D501DD"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cât mai concret modalitățile de  valorificare a rezultatelor proiectului după finalizarea acestuia. De asemenea, vă rugăm să descrieți concret sustenabilitate la nivel de politici și sustenabilitatea instituțională.</w:t>
            </w:r>
          </w:p>
          <w:p w14:paraId="0BB55F05" w14:textId="77777777" w:rsidR="00104538" w:rsidRPr="00325F57" w:rsidRDefault="00104538">
            <w:pPr>
              <w:rPr>
                <w:rFonts w:ascii="Arial Narrow" w:hAnsi="Arial Narrow"/>
                <w:i/>
                <w:noProof/>
                <w:color w:val="244061" w:themeColor="accent1" w:themeShade="80"/>
                <w:sz w:val="18"/>
                <w:szCs w:val="18"/>
                <w:lang w:val="ro-RO"/>
              </w:rPr>
            </w:pPr>
          </w:p>
        </w:tc>
      </w:tr>
    </w:tbl>
    <w:p w14:paraId="663B9C90"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17F23FFE"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Transferabilitatea rezultatelor</w:t>
      </w:r>
    </w:p>
    <w:tbl>
      <w:tblPr>
        <w:tblStyle w:val="TableGrid1"/>
        <w:tblW w:w="0" w:type="auto"/>
        <w:tblLook w:val="04A0" w:firstRow="1" w:lastRow="0" w:firstColumn="1" w:lastColumn="0" w:noHBand="0" w:noVBand="1"/>
      </w:tblPr>
      <w:tblGrid>
        <w:gridCol w:w="9572"/>
      </w:tblGrid>
      <w:tr w:rsidR="00104538" w:rsidRPr="00325F57" w14:paraId="56056CC2" w14:textId="77777777">
        <w:trPr>
          <w:trHeight w:val="198"/>
        </w:trPr>
        <w:tc>
          <w:tcPr>
            <w:tcW w:w="9572" w:type="dxa"/>
          </w:tcPr>
          <w:p w14:paraId="438DBA88" w14:textId="77777777" w:rsidR="00104538" w:rsidRPr="00325F57" w:rsidRDefault="00B13E88">
            <w:pPr>
              <w:tabs>
                <w:tab w:val="left" w:pos="2670"/>
              </w:tabs>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cât mai concret modalitățile de  transfer al rezultatelor proiectului.</w:t>
            </w:r>
          </w:p>
          <w:p w14:paraId="2F39C348" w14:textId="77777777" w:rsidR="00104538" w:rsidRPr="00325F57" w:rsidRDefault="00104538">
            <w:pPr>
              <w:tabs>
                <w:tab w:val="left" w:pos="2670"/>
              </w:tabs>
              <w:rPr>
                <w:rFonts w:ascii="Arial Narrow" w:hAnsi="Arial Narrow"/>
                <w:i/>
                <w:noProof/>
                <w:color w:val="244061" w:themeColor="accent1" w:themeShade="80"/>
                <w:sz w:val="18"/>
                <w:szCs w:val="18"/>
                <w:lang w:val="ro-RO"/>
              </w:rPr>
            </w:pPr>
          </w:p>
        </w:tc>
      </w:tr>
    </w:tbl>
    <w:p w14:paraId="292A32E2"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4" w:name="_Toc493858896"/>
      <w:r w:rsidRPr="00325F57">
        <w:rPr>
          <w:rStyle w:val="Strong"/>
          <w:rFonts w:ascii="Arial Narrow" w:hAnsi="Arial Narrow"/>
          <w:noProof/>
          <w:color w:val="244061" w:themeColor="accent1" w:themeShade="80"/>
          <w:sz w:val="24"/>
          <w:lang w:val="ro-RO"/>
        </w:rPr>
        <w:t>Complementaritatea cu investițiile hard, de tip FEDR</w:t>
      </w:r>
      <w:bookmarkEnd w:id="134"/>
    </w:p>
    <w:p w14:paraId="52EECADD" w14:textId="77777777" w:rsidR="00104538" w:rsidRPr="00325F57" w:rsidRDefault="00B13E88">
      <w:pPr>
        <w:pBdr>
          <w:top w:val="single" w:sz="4" w:space="1" w:color="auto"/>
          <w:left w:val="single" w:sz="4" w:space="4" w:color="auto"/>
          <w:bottom w:val="single" w:sz="4" w:space="1" w:color="auto"/>
          <w:right w:val="single" w:sz="4" w:space="4" w:color="auto"/>
        </w:pBdr>
        <w:spacing w:after="0" w:line="240" w:lineRule="auto"/>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prezentați modalitatea prin care se asigură complementaritatea între măsurile soft FSE propuse prin proiect și investițiile de tip FEDR în infrastructura aferentă intervențiilor proiectului, inclusiv prin intermediul finanțărilor din alte surse.</w:t>
      </w:r>
    </w:p>
    <w:p w14:paraId="2DE9540E"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5" w:name="_Toc493858897"/>
      <w:r w:rsidRPr="00325F57">
        <w:rPr>
          <w:rStyle w:val="Strong"/>
          <w:rFonts w:ascii="Arial Narrow" w:hAnsi="Arial Narrow"/>
          <w:noProof/>
          <w:color w:val="244061" w:themeColor="accent1" w:themeShade="80"/>
          <w:sz w:val="24"/>
          <w:lang w:val="ro-RO"/>
        </w:rPr>
        <w:t>Relevanță</w:t>
      </w:r>
      <w:bookmarkEnd w:id="135"/>
    </w:p>
    <w:p w14:paraId="6B4A79C5"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Referitoare la proiect</w:t>
      </w:r>
    </w:p>
    <w:tbl>
      <w:tblPr>
        <w:tblStyle w:val="TableGrid1"/>
        <w:tblW w:w="0" w:type="auto"/>
        <w:tblLook w:val="04A0" w:firstRow="1" w:lastRow="0" w:firstColumn="1" w:lastColumn="0" w:noHBand="0" w:noVBand="1"/>
      </w:tblPr>
      <w:tblGrid>
        <w:gridCol w:w="9288"/>
      </w:tblGrid>
      <w:tr w:rsidR="00104538" w:rsidRPr="00325F57" w14:paraId="475F9DCD" w14:textId="77777777">
        <w:tc>
          <w:tcPr>
            <w:tcW w:w="9288" w:type="dxa"/>
          </w:tcPr>
          <w:p w14:paraId="232E6EDB"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descrie modalitatea în care proiectul, prin scopul și obiectivele sale, contribuie la realizarea obiectivelor specifice ale POCU/ apelului (în special obiectivul specific 5.1 și prioritatea de investiții 9.vi.).</w:t>
            </w:r>
          </w:p>
        </w:tc>
      </w:tr>
    </w:tbl>
    <w:p w14:paraId="3A359DEF"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35F8B935"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Strategii relevante</w:t>
      </w:r>
    </w:p>
    <w:tbl>
      <w:tblPr>
        <w:tblStyle w:val="TableGrid1"/>
        <w:tblW w:w="0" w:type="auto"/>
        <w:tblLook w:val="04A0" w:firstRow="1" w:lastRow="0" w:firstColumn="1" w:lastColumn="0" w:noHBand="0" w:noVBand="1"/>
      </w:tblPr>
      <w:tblGrid>
        <w:gridCol w:w="9288"/>
      </w:tblGrid>
      <w:tr w:rsidR="00104538" w:rsidRPr="00325F57" w14:paraId="4F1B4BC5" w14:textId="77777777">
        <w:tc>
          <w:tcPr>
            <w:tcW w:w="9288" w:type="dxa"/>
          </w:tcPr>
          <w:p w14:paraId="21E608DD"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descrieți contribuţia proiectului la îndeplinirea obiectivelor din documentele strategice relevante pentru proiect la nivel național:</w:t>
            </w:r>
          </w:p>
          <w:p w14:paraId="10EEBB43"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Acordul de parteneriat 2014-2020</w:t>
            </w:r>
          </w:p>
          <w:p w14:paraId="3192BCED"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Recomandările Specifice de Țară </w:t>
            </w:r>
          </w:p>
          <w:p w14:paraId="6566A3CA"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Programul Național de Reformă</w:t>
            </w:r>
          </w:p>
          <w:p w14:paraId="2DA67877"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privind  Incluziunea Socială și Reducerea Sărăciei 2015-2020</w:t>
            </w:r>
          </w:p>
          <w:p w14:paraId="66683F46"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pentru Ocuparea Forței de Muncă 2014-2020</w:t>
            </w:r>
          </w:p>
          <w:p w14:paraId="48505CA9"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Strategia Guvernului României de Incluziune a Cetățenilor Români aparținând Minorității Romilor 2012-2020 </w:t>
            </w:r>
          </w:p>
          <w:p w14:paraId="4DFF9F61"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de Sănătate 2014-2020</w:t>
            </w:r>
          </w:p>
          <w:p w14:paraId="629219DD"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privind Incluziunea Socială a Persoanelor cu Dizabilități 2014-2020</w:t>
            </w:r>
          </w:p>
          <w:p w14:paraId="19F71405"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pentru Protecția și Promovarea  Drepturilor Copilului 2014 – 2020</w:t>
            </w:r>
          </w:p>
          <w:p w14:paraId="36C7CA66"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pentru Promovarea Îmbătrânirii Active și Protecția Persoanelor Vârstnice pentru perioada 2015-2020</w:t>
            </w:r>
          </w:p>
          <w:p w14:paraId="29AC88F1"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Națională privind Reducerea Părăsirii Timpurii a Școlii</w:t>
            </w:r>
          </w:p>
          <w:p w14:paraId="5B0E4FE1" w14:textId="77777777" w:rsidR="00104538" w:rsidRPr="00325F57" w:rsidRDefault="00B13E88" w:rsidP="00B13E88">
            <w:pPr>
              <w:pStyle w:val="ListParagraph"/>
              <w:numPr>
                <w:ilvl w:val="0"/>
                <w:numId w:val="30"/>
              </w:numPr>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Strategia pentru Învățarea pe tot Parcursul Vieții</w:t>
            </w:r>
          </w:p>
        </w:tc>
      </w:tr>
    </w:tbl>
    <w:p w14:paraId="6536A705"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Referitoare la alte strategii</w:t>
      </w:r>
    </w:p>
    <w:tbl>
      <w:tblPr>
        <w:tblStyle w:val="TableGrid1"/>
        <w:tblW w:w="0" w:type="auto"/>
        <w:tblLook w:val="04A0" w:firstRow="1" w:lastRow="0" w:firstColumn="1" w:lastColumn="0" w:noHBand="0" w:noVBand="1"/>
      </w:tblPr>
      <w:tblGrid>
        <w:gridCol w:w="9572"/>
      </w:tblGrid>
      <w:tr w:rsidR="00104538" w:rsidRPr="00325F57" w14:paraId="66FF9AF3" w14:textId="77777777">
        <w:tc>
          <w:tcPr>
            <w:tcW w:w="9572" w:type="dxa"/>
          </w:tcPr>
          <w:p w14:paraId="7CB25E94"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Se va descrie modul în care proiectul are legătură/ se încadrează/ contribuie la realizarea obiectivelor altor strategii localeîn domeniu, modul în care proiectul se corelează cu alte proiecte finanţate din fonduri publice/ private în localitate etc. </w:t>
            </w:r>
          </w:p>
          <w:p w14:paraId="61E345F4"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cu informații relevante privind strategiile selectate.</w:t>
            </w:r>
          </w:p>
        </w:tc>
      </w:tr>
    </w:tbl>
    <w:p w14:paraId="76E83909"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45E10987"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6" w:name="_Toc493858898"/>
      <w:r w:rsidRPr="00325F57">
        <w:rPr>
          <w:rStyle w:val="Strong"/>
          <w:rFonts w:ascii="Arial Narrow" w:hAnsi="Arial Narrow"/>
          <w:noProof/>
          <w:color w:val="244061" w:themeColor="accent1" w:themeShade="80"/>
          <w:sz w:val="24"/>
          <w:lang w:val="ro-RO"/>
        </w:rPr>
        <w:t>Riscuri</w:t>
      </w:r>
      <w:bookmarkEnd w:id="136"/>
    </w:p>
    <w:p w14:paraId="6537523D"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Descriere: </w:t>
      </w:r>
    </w:p>
    <w:tbl>
      <w:tblPr>
        <w:tblStyle w:val="TableGrid1"/>
        <w:tblW w:w="0" w:type="auto"/>
        <w:tblLook w:val="04A0" w:firstRow="1" w:lastRow="0" w:firstColumn="1" w:lastColumn="0" w:noHBand="0" w:noVBand="1"/>
      </w:tblPr>
      <w:tblGrid>
        <w:gridCol w:w="9288"/>
      </w:tblGrid>
      <w:tr w:rsidR="00104538" w:rsidRPr="00325F57" w14:paraId="3535C879" w14:textId="77777777">
        <w:tc>
          <w:tcPr>
            <w:tcW w:w="9288" w:type="dxa"/>
          </w:tcPr>
          <w:p w14:paraId="165AD1F8"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vor descrie principalele constrângeri şi riscuri identificate cu privire la implementarea activităților proiectului.</w:t>
            </w:r>
          </w:p>
        </w:tc>
      </w:tr>
    </w:tbl>
    <w:p w14:paraId="6B589854"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40D8CE91"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Detaliere riscuri: </w:t>
      </w:r>
    </w:p>
    <w:tbl>
      <w:tblPr>
        <w:tblStyle w:val="TableGrid1"/>
        <w:tblW w:w="0" w:type="auto"/>
        <w:tblLook w:val="04A0" w:firstRow="1" w:lastRow="0" w:firstColumn="1" w:lastColumn="0" w:noHBand="0" w:noVBand="1"/>
      </w:tblPr>
      <w:tblGrid>
        <w:gridCol w:w="959"/>
        <w:gridCol w:w="3118"/>
        <w:gridCol w:w="5211"/>
      </w:tblGrid>
      <w:tr w:rsidR="00104538" w:rsidRPr="00325F57" w14:paraId="358BBC62" w14:textId="77777777">
        <w:tc>
          <w:tcPr>
            <w:tcW w:w="959" w:type="dxa"/>
          </w:tcPr>
          <w:p w14:paraId="58797AD9"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Nr. crt.</w:t>
            </w:r>
          </w:p>
        </w:tc>
        <w:tc>
          <w:tcPr>
            <w:tcW w:w="3118" w:type="dxa"/>
          </w:tcPr>
          <w:p w14:paraId="476ABF6F"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Risc identificat</w:t>
            </w:r>
          </w:p>
        </w:tc>
        <w:tc>
          <w:tcPr>
            <w:tcW w:w="5211" w:type="dxa"/>
          </w:tcPr>
          <w:p w14:paraId="653ECEAD"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Măsuri de atenuare ale riscului</w:t>
            </w:r>
          </w:p>
        </w:tc>
      </w:tr>
      <w:tr w:rsidR="00104538" w:rsidRPr="00325F57" w14:paraId="651DE778" w14:textId="77777777">
        <w:tc>
          <w:tcPr>
            <w:tcW w:w="959" w:type="dxa"/>
          </w:tcPr>
          <w:p w14:paraId="4CC6C6E7" w14:textId="77777777" w:rsidR="00104538" w:rsidRPr="00325F57" w:rsidRDefault="00104538">
            <w:pPr>
              <w:rPr>
                <w:rFonts w:ascii="Arial Narrow" w:hAnsi="Arial Narrow"/>
                <w:b/>
                <w:noProof/>
                <w:color w:val="244061" w:themeColor="accent1" w:themeShade="80"/>
                <w:sz w:val="18"/>
                <w:szCs w:val="18"/>
                <w:lang w:val="ro-RO"/>
              </w:rPr>
            </w:pPr>
          </w:p>
        </w:tc>
        <w:tc>
          <w:tcPr>
            <w:tcW w:w="3118" w:type="dxa"/>
          </w:tcPr>
          <w:p w14:paraId="00C97AD1"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Se va completa fiecare dintre riscurile identificate cu privire la implementarea activităților proiectului, precizând impactul fiecărui risc identificat (semnificativ/ mediu/ mic). </w:t>
            </w:r>
          </w:p>
        </w:tc>
        <w:tc>
          <w:tcPr>
            <w:tcW w:w="5211" w:type="dxa"/>
          </w:tcPr>
          <w:p w14:paraId="4C7950CF"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Se vor descrie măsurile de diminuare/ remediere pentru fiecare dintre riscuri. </w:t>
            </w:r>
          </w:p>
        </w:tc>
      </w:tr>
      <w:tr w:rsidR="00104538" w:rsidRPr="00325F57" w14:paraId="5E35A2FB" w14:textId="77777777">
        <w:tc>
          <w:tcPr>
            <w:tcW w:w="9288" w:type="dxa"/>
            <w:gridSpan w:val="3"/>
          </w:tcPr>
          <w:p w14:paraId="4745DCD5"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IMPORTANT! Nu se va acorda prioritate numărului riscurilor identificate.</w:t>
            </w:r>
          </w:p>
        </w:tc>
      </w:tr>
    </w:tbl>
    <w:p w14:paraId="4ABA5B96"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7" w:name="_Toc493858899"/>
      <w:r w:rsidRPr="00325F57">
        <w:rPr>
          <w:rStyle w:val="Strong"/>
          <w:rFonts w:ascii="Arial Narrow" w:hAnsi="Arial Narrow"/>
          <w:noProof/>
          <w:color w:val="244061" w:themeColor="accent1" w:themeShade="80"/>
          <w:sz w:val="24"/>
          <w:lang w:val="ro-RO"/>
        </w:rPr>
        <w:t>Principii orizontale</w:t>
      </w:r>
      <w:bookmarkEnd w:id="137"/>
    </w:p>
    <w:p w14:paraId="6A58729D" w14:textId="77777777" w:rsidR="00104538" w:rsidRPr="00325F57" w:rsidRDefault="00B13E88">
      <w:pPr>
        <w:spacing w:after="0" w:line="240" w:lineRule="auto"/>
        <w:rPr>
          <w:rFonts w:ascii="Arial Narrow" w:hAnsi="Arial Narrow"/>
          <w:b/>
          <w:noProof/>
          <w:color w:val="244061" w:themeColor="accent1" w:themeShade="80"/>
          <w:sz w:val="20"/>
          <w:szCs w:val="20"/>
          <w:lang w:val="ro-RO"/>
        </w:rPr>
      </w:pPr>
      <w:r w:rsidRPr="00325F57">
        <w:rPr>
          <w:rFonts w:ascii="Arial Narrow" w:hAnsi="Arial Narrow"/>
          <w:b/>
          <w:noProof/>
          <w:color w:val="244061" w:themeColor="accent1" w:themeShade="80"/>
          <w:sz w:val="20"/>
          <w:szCs w:val="20"/>
          <w:lang w:val="ro-RO"/>
        </w:rPr>
        <w:t>Egalitate de șanse</w:t>
      </w:r>
    </w:p>
    <w:p w14:paraId="5E31EB2B" w14:textId="77777777" w:rsidR="00104538" w:rsidRPr="00325F57" w:rsidRDefault="00B13E88">
      <w:pPr>
        <w:spacing w:after="0" w:line="240" w:lineRule="auto"/>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lastRenderedPageBreak/>
        <w:t>A se vedea în acest sens recomandările din Ghidul privind integrarea principiilor orizontale în cadrul proiectelor finanţate din Fondurile Europene Structurale și de Investiții 2014-2020, și, dacă este cazul, măsurile minime impuse prin Ghidul solicitantului – Condiții specifice.</w:t>
      </w:r>
    </w:p>
    <w:p w14:paraId="3C17AD4F"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Egalitatea de gen</w:t>
      </w:r>
    </w:p>
    <w:tbl>
      <w:tblPr>
        <w:tblStyle w:val="TableGrid1"/>
        <w:tblW w:w="9606" w:type="dxa"/>
        <w:tblLook w:val="04A0" w:firstRow="1" w:lastRow="0" w:firstColumn="1" w:lastColumn="0" w:noHBand="0" w:noVBand="1"/>
      </w:tblPr>
      <w:tblGrid>
        <w:gridCol w:w="9606"/>
      </w:tblGrid>
      <w:tr w:rsidR="00104538" w:rsidRPr="00325F57" w14:paraId="4ADECAED" w14:textId="77777777">
        <w:tc>
          <w:tcPr>
            <w:tcW w:w="9606" w:type="dxa"/>
          </w:tcPr>
          <w:p w14:paraId="73607D9F"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prezentați modalitățile/ acțiunile specifice prin care proiectul asigură respectarea acestui principiu, inclusiv a prevederilor legale în domeniul egalității de gen, prezentând inclusiv modul în care se va asigura egalitatea de şanse și de tratament între angajați, femei şi bărbați, în cadrul relațiilor de muncă de orice fel.</w:t>
            </w:r>
          </w:p>
          <w:p w14:paraId="57C0395E"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Pentru a promova egalitatea de gen, proiectul trebuie să includă diverse acțiuni concrete și/sau modalități de derulare a activităților capabile să asigure transpunerea propriu-zisă a acestui principiu.</w:t>
            </w:r>
          </w:p>
          <w:p w14:paraId="0465A7B0"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Respectarea principiului egalității de gen presupune asigurarea unui nivel egal de vizibilitate, afirmare și participare pentru ambele sexe în toate sferele vieții publice și private. Egalitatea de gen este opusul inegalității de gen, nu a diferențelor de gen, și urmărește promovarea participării depline a femeilor și bărbaților în societate.</w:t>
            </w:r>
          </w:p>
        </w:tc>
      </w:tr>
    </w:tbl>
    <w:p w14:paraId="601BC495"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245163D8"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61701588"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Nediscriminare</w:t>
      </w:r>
    </w:p>
    <w:tbl>
      <w:tblPr>
        <w:tblStyle w:val="TableGrid1"/>
        <w:tblW w:w="9606" w:type="dxa"/>
        <w:tblLook w:val="04A0" w:firstRow="1" w:lastRow="0" w:firstColumn="1" w:lastColumn="0" w:noHBand="0" w:noVBand="1"/>
      </w:tblPr>
      <w:tblGrid>
        <w:gridCol w:w="9606"/>
      </w:tblGrid>
      <w:tr w:rsidR="00104538" w:rsidRPr="00325F57" w14:paraId="25E51A65" w14:textId="77777777">
        <w:tc>
          <w:tcPr>
            <w:tcW w:w="9606" w:type="dxa"/>
          </w:tcPr>
          <w:p w14:paraId="23F6E7DC"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modul în care proiectul propus respectă principiul nediscriminării, inclusiv reglementările care interzic discriminarea.</w:t>
            </w:r>
          </w:p>
          <w:p w14:paraId="5229BA83"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și orice alt criteriu care are ca scop sau efect restrângerea, înlăturarea recunoașterii, folosinţei sau exercitării, în condiţii de egalitate, a drepturilor omului și a libertăţilor fundamentale sau a drepturilor recunoscute de lege, în domeniul politic, economic, social şi cultural sau în orice alte domenii ale vieţii publice” (Ordonanța de Guvern nr. 137/2000 privind prevenirea și sancționarea tuturor formelor de discriminare, </w:t>
            </w:r>
            <w:r w:rsidRPr="00325F57">
              <w:rPr>
                <w:rFonts w:ascii="Arial Narrow" w:hAnsi="Arial Narrow"/>
                <w:bCs/>
                <w:i/>
                <w:noProof/>
                <w:color w:val="244061" w:themeColor="accent1" w:themeShade="80"/>
                <w:sz w:val="18"/>
                <w:szCs w:val="18"/>
                <w:lang w:val="ro-RO"/>
              </w:rPr>
              <w:t>Art. 2.1</w:t>
            </w:r>
            <w:r w:rsidRPr="00325F57">
              <w:rPr>
                <w:rFonts w:ascii="Arial Narrow" w:hAnsi="Arial Narrow"/>
                <w:i/>
                <w:noProof/>
                <w:color w:val="244061" w:themeColor="accent1" w:themeShade="80"/>
                <w:sz w:val="18"/>
                <w:szCs w:val="18"/>
                <w:lang w:val="ro-RO"/>
              </w:rPr>
              <w:t>).</w:t>
            </w:r>
          </w:p>
        </w:tc>
      </w:tr>
    </w:tbl>
    <w:p w14:paraId="61325042" w14:textId="77777777" w:rsidR="00104538" w:rsidRPr="00325F57" w:rsidRDefault="00104538">
      <w:pPr>
        <w:spacing w:after="0" w:line="240" w:lineRule="auto"/>
        <w:rPr>
          <w:rFonts w:ascii="Arial Narrow" w:hAnsi="Arial Narrow"/>
          <w:b/>
          <w:noProof/>
          <w:color w:val="244061" w:themeColor="accent1" w:themeShade="80"/>
          <w:sz w:val="18"/>
          <w:szCs w:val="18"/>
          <w:lang w:val="ro-RO"/>
        </w:rPr>
      </w:pPr>
    </w:p>
    <w:p w14:paraId="623DDD53" w14:textId="77777777" w:rsidR="00104538" w:rsidRPr="00325F57" w:rsidRDefault="00B13E88">
      <w:pPr>
        <w:spacing w:after="0" w:line="240" w:lineRule="auto"/>
        <w:rPr>
          <w:rFonts w:ascii="Arial Narrow" w:hAnsi="Arial Narrow"/>
          <w:b/>
          <w:noProof/>
          <w:color w:val="244061" w:themeColor="accent1" w:themeShade="80"/>
          <w:sz w:val="20"/>
          <w:szCs w:val="20"/>
          <w:lang w:val="ro-RO"/>
        </w:rPr>
      </w:pPr>
      <w:r w:rsidRPr="00325F57">
        <w:rPr>
          <w:rFonts w:ascii="Arial Narrow" w:hAnsi="Arial Narrow"/>
          <w:b/>
          <w:noProof/>
          <w:color w:val="244061" w:themeColor="accent1" w:themeShade="80"/>
          <w:sz w:val="20"/>
          <w:szCs w:val="20"/>
          <w:lang w:val="ro-RO"/>
        </w:rPr>
        <w:t>DEZVOLTARE DURABILĂ</w:t>
      </w:r>
    </w:p>
    <w:p w14:paraId="7A60A1D3" w14:textId="77777777" w:rsidR="00104538" w:rsidRPr="00325F57" w:rsidRDefault="00B13E88">
      <w:pPr>
        <w:spacing w:after="0" w:line="240" w:lineRule="auto"/>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A se vedea în acest sens recomandările din Ghidul privind integrarea principiilor orizontale în cadrul proiectelor finanţate din Fondurile Europene Structurale și de Investiții 2014-2020, și, dacă este cazul  măsurile minime impuse prin Ghidul solicitantului.</w:t>
      </w:r>
    </w:p>
    <w:p w14:paraId="682D1256"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Poluatorul plătește </w:t>
      </w:r>
    </w:p>
    <w:tbl>
      <w:tblPr>
        <w:tblStyle w:val="TableGrid1"/>
        <w:tblW w:w="0" w:type="auto"/>
        <w:tblLook w:val="04A0" w:firstRow="1" w:lastRow="0" w:firstColumn="1" w:lastColumn="0" w:noHBand="0" w:noVBand="1"/>
      </w:tblPr>
      <w:tblGrid>
        <w:gridCol w:w="9288"/>
      </w:tblGrid>
      <w:tr w:rsidR="00104538" w:rsidRPr="00325F57" w14:paraId="494692B5" w14:textId="77777777">
        <w:tc>
          <w:tcPr>
            <w:tcW w:w="9288" w:type="dxa"/>
          </w:tcPr>
          <w:p w14:paraId="242562A8" w14:textId="77777777" w:rsidR="00104538" w:rsidRPr="00325F57" w:rsidRDefault="00B13E88">
            <w:pPr>
              <w:rPr>
                <w:rFonts w:ascii="Arial Narrow" w:hAnsi="Arial Narrow"/>
                <w:b/>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modul în care proiectul propus respectă acest principiu care prevede ca plata costurilor cauzate de poluare să fie suportată de cei care o generează.</w:t>
            </w:r>
          </w:p>
        </w:tc>
      </w:tr>
    </w:tbl>
    <w:p w14:paraId="33771521"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Protecția biodiversității</w:t>
      </w:r>
    </w:p>
    <w:tbl>
      <w:tblPr>
        <w:tblStyle w:val="TableGrid1"/>
        <w:tblW w:w="0" w:type="auto"/>
        <w:tblLook w:val="04A0" w:firstRow="1" w:lastRow="0" w:firstColumn="1" w:lastColumn="0" w:noHBand="0" w:noVBand="1"/>
      </w:tblPr>
      <w:tblGrid>
        <w:gridCol w:w="9288"/>
      </w:tblGrid>
      <w:tr w:rsidR="00104538" w:rsidRPr="00325F57" w14:paraId="14F82203" w14:textId="77777777">
        <w:tc>
          <w:tcPr>
            <w:tcW w:w="9288" w:type="dxa"/>
          </w:tcPr>
          <w:p w14:paraId="7A7251A0"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modul în care proiectul propus respectă acest principiu, referindu-vă, după caz, la acțiuni privind managementul ariilor naturale protejate, conservarea zonelor umede etc.</w:t>
            </w:r>
          </w:p>
          <w:p w14:paraId="0EB261A3" w14:textId="77777777" w:rsidR="00104538" w:rsidRPr="00325F57" w:rsidRDefault="00B13E88">
            <w:pPr>
              <w:rPr>
                <w:rFonts w:ascii="Arial Narrow" w:hAnsi="Arial Narrow"/>
                <w:bCs/>
                <w:i/>
                <w:iCs/>
                <w:noProof/>
                <w:color w:val="244061" w:themeColor="accent1" w:themeShade="80"/>
                <w:sz w:val="18"/>
                <w:szCs w:val="18"/>
                <w:lang w:val="ro-RO"/>
              </w:rPr>
            </w:pPr>
            <w:r w:rsidRPr="00325F57">
              <w:rPr>
                <w:rFonts w:ascii="Arial Narrow" w:hAnsi="Arial Narrow"/>
                <w:bCs/>
                <w:i/>
                <w:iCs/>
                <w:noProof/>
                <w:color w:val="244061" w:themeColor="accent1" w:themeShade="80"/>
                <w:sz w:val="18"/>
                <w:szCs w:val="18"/>
                <w:lang w:val="ro-RO"/>
              </w:rPr>
              <w:t>În vederea protejării acestui valoros capital natural şi asigurării unei stări favorabile de conservare a habitatelor naturale, este importantă implementarea măsurilor privind conservarea şi protejarea biodiversităţii în orice proiect de dezvoltare viitoare.</w:t>
            </w:r>
          </w:p>
          <w:p w14:paraId="6C585D17"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Biodiversitatea implică patru niveluri de abordare, respectiv diversitatea ecosistemelor,  diversitatea speciilor, diversitatea genetică şi diversitatea etnoculturală. </w:t>
            </w:r>
          </w:p>
        </w:tc>
      </w:tr>
    </w:tbl>
    <w:p w14:paraId="0E3D7AE0"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 xml:space="preserve">Utilizarea eficientă a resurselor </w:t>
      </w:r>
    </w:p>
    <w:tbl>
      <w:tblPr>
        <w:tblStyle w:val="TableGrid1"/>
        <w:tblW w:w="0" w:type="auto"/>
        <w:tblLook w:val="04A0" w:firstRow="1" w:lastRow="0" w:firstColumn="1" w:lastColumn="0" w:noHBand="0" w:noVBand="1"/>
      </w:tblPr>
      <w:tblGrid>
        <w:gridCol w:w="9288"/>
      </w:tblGrid>
      <w:tr w:rsidR="00104538" w:rsidRPr="00325F57" w14:paraId="70511C07" w14:textId="77777777">
        <w:tc>
          <w:tcPr>
            <w:tcW w:w="9288" w:type="dxa"/>
          </w:tcPr>
          <w:p w14:paraId="679F962D" w14:textId="77777777" w:rsidR="00104538" w:rsidRPr="00325F57" w:rsidRDefault="00B13E88">
            <w:pPr>
              <w:autoSpaceDE w:val="0"/>
              <w:autoSpaceDN w:val="0"/>
              <w:adjustRightInd w:val="0"/>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Vă rugăm să descrieți modul în care proiectul propus respectă acest principiu, având în vedere direcționarea investițiilor spre </w:t>
            </w:r>
            <w:r w:rsidRPr="00325F57">
              <w:rPr>
                <w:rFonts w:ascii="Arial Narrow" w:hAnsi="Arial Narrow"/>
                <w:bCs/>
                <w:i/>
                <w:noProof/>
                <w:color w:val="244061" w:themeColor="accent1" w:themeShade="80"/>
                <w:sz w:val="18"/>
                <w:szCs w:val="18"/>
                <w:lang w:val="ro-RO"/>
              </w:rPr>
              <w:t>opțiunile cele mai raționale din punct de vedere al utilizării resurselor, respectiv cele mai durabile</w:t>
            </w:r>
            <w:r w:rsidRPr="00325F57">
              <w:rPr>
                <w:rFonts w:ascii="Arial Narrow" w:hAnsi="Arial Narrow"/>
                <w:i/>
                <w:noProof/>
                <w:color w:val="244061" w:themeColor="accent1" w:themeShade="80"/>
                <w:sz w:val="18"/>
                <w:szCs w:val="18"/>
                <w:lang w:val="ro-RO"/>
              </w:rPr>
              <w:t xml:space="preserve">, precum și </w:t>
            </w:r>
            <w:r w:rsidRPr="00325F57">
              <w:rPr>
                <w:rFonts w:ascii="Arial Narrow" w:hAnsi="Arial Narrow"/>
                <w:bCs/>
                <w:i/>
                <w:noProof/>
                <w:color w:val="244061" w:themeColor="accent1" w:themeShade="80"/>
                <w:sz w:val="18"/>
                <w:szCs w:val="18"/>
                <w:lang w:val="ro-RO"/>
              </w:rPr>
              <w:t xml:space="preserve">evitarea investițiilor care pot avea un impact negativ semnificativ </w:t>
            </w:r>
            <w:r w:rsidRPr="00325F57">
              <w:rPr>
                <w:rFonts w:ascii="Arial Narrow" w:hAnsi="Arial Narrow"/>
                <w:i/>
                <w:noProof/>
                <w:color w:val="244061" w:themeColor="accent1" w:themeShade="80"/>
                <w:sz w:val="18"/>
                <w:szCs w:val="18"/>
                <w:lang w:val="ro-RO"/>
              </w:rPr>
              <w:t xml:space="preserve">asupra mediului sau climatului și sprijinirea acțiunilor de atenuare a altor eventuale efecte negative, </w:t>
            </w:r>
            <w:r w:rsidRPr="00325F57">
              <w:rPr>
                <w:rFonts w:ascii="Arial Narrow" w:hAnsi="Arial Narrow"/>
                <w:bCs/>
                <w:i/>
                <w:noProof/>
                <w:color w:val="244061" w:themeColor="accent1" w:themeShade="80"/>
                <w:sz w:val="18"/>
                <w:szCs w:val="18"/>
                <w:lang w:val="ro-RO"/>
              </w:rPr>
              <w:t xml:space="preserve">adoptarea unei perspective pe termen lung </w:t>
            </w:r>
            <w:r w:rsidRPr="00325F57">
              <w:rPr>
                <w:rFonts w:ascii="Arial Narrow" w:hAnsi="Arial Narrow"/>
                <w:i/>
                <w:noProof/>
                <w:color w:val="244061" w:themeColor="accent1" w:themeShade="80"/>
                <w:sz w:val="18"/>
                <w:szCs w:val="18"/>
                <w:lang w:val="ro-RO"/>
              </w:rPr>
              <w:t xml:space="preserve">pentru compararea costului diferitelor opțiuni de investiții asupra </w:t>
            </w:r>
            <w:r w:rsidRPr="00325F57">
              <w:rPr>
                <w:rFonts w:ascii="Arial Narrow" w:hAnsi="Arial Narrow"/>
                <w:bCs/>
                <w:i/>
                <w:noProof/>
                <w:color w:val="244061" w:themeColor="accent1" w:themeShade="80"/>
                <w:sz w:val="18"/>
                <w:szCs w:val="18"/>
                <w:lang w:val="ro-RO"/>
              </w:rPr>
              <w:t xml:space="preserve">ciclului de viață </w:t>
            </w:r>
            <w:r w:rsidRPr="00325F57">
              <w:rPr>
                <w:rFonts w:ascii="Arial Narrow" w:hAnsi="Arial Narrow"/>
                <w:i/>
                <w:noProof/>
                <w:color w:val="244061" w:themeColor="accent1" w:themeShade="80"/>
                <w:sz w:val="18"/>
                <w:szCs w:val="18"/>
                <w:lang w:val="ro-RO"/>
              </w:rPr>
              <w:t xml:space="preserve">sau  creșterea utilizării </w:t>
            </w:r>
            <w:r w:rsidRPr="00325F57">
              <w:rPr>
                <w:rFonts w:ascii="Arial Narrow" w:hAnsi="Arial Narrow"/>
                <w:bCs/>
                <w:i/>
                <w:noProof/>
                <w:color w:val="244061" w:themeColor="accent1" w:themeShade="80"/>
                <w:sz w:val="18"/>
                <w:szCs w:val="18"/>
                <w:lang w:val="ro-RO"/>
              </w:rPr>
              <w:t>achizițiilor publice ecologice</w:t>
            </w:r>
            <w:r w:rsidRPr="00325F57">
              <w:rPr>
                <w:rFonts w:ascii="Arial Narrow" w:hAnsi="Arial Narrow"/>
                <w:i/>
                <w:noProof/>
                <w:color w:val="244061" w:themeColor="accent1" w:themeShade="80"/>
                <w:sz w:val="18"/>
                <w:szCs w:val="18"/>
                <w:lang w:val="ro-RO"/>
              </w:rPr>
              <w:t xml:space="preserve">. </w:t>
            </w:r>
          </w:p>
        </w:tc>
      </w:tr>
    </w:tbl>
    <w:p w14:paraId="72AD3705"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Atenuarea și adaptarea la schimbările climatice</w:t>
      </w:r>
    </w:p>
    <w:tbl>
      <w:tblPr>
        <w:tblStyle w:val="TableGrid1"/>
        <w:tblW w:w="0" w:type="auto"/>
        <w:tblLook w:val="04A0" w:firstRow="1" w:lastRow="0" w:firstColumn="1" w:lastColumn="0" w:noHBand="0" w:noVBand="1"/>
      </w:tblPr>
      <w:tblGrid>
        <w:gridCol w:w="9288"/>
      </w:tblGrid>
      <w:tr w:rsidR="00104538" w:rsidRPr="00325F57" w14:paraId="3E9D58F2" w14:textId="77777777">
        <w:tc>
          <w:tcPr>
            <w:tcW w:w="9288" w:type="dxa"/>
          </w:tcPr>
          <w:p w14:paraId="7A24AC08"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modul în care proiectul propus respectă acest principiu, având în vedere modul în care activităţile proiectului, prin măsurile dedicate ariilor naturale protejate, în special zonele împădurite, zonele umede sau alte tipuri de infrastructură verde, contribuie direct sau indirect la reducerea emisiilor de carbon ș.a.</w:t>
            </w:r>
          </w:p>
          <w:p w14:paraId="6BE89A6D"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Prin schimbări climatice se înțeleg acele schimbări ale climatului pe glob datorită activității umane, în principal din cauza emisiilor de gaze cu efect de seră (CO2, metan, monoxid de azot etc.), al căror efect principal este încălzirea globală a atmosferei.</w:t>
            </w:r>
          </w:p>
          <w:p w14:paraId="55793A9D" w14:textId="77777777" w:rsidR="00104538" w:rsidRPr="00325F57" w:rsidRDefault="00B13E88">
            <w:pPr>
              <w:snapToGrid w:val="0"/>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Adaptarea înseamnă luarea de măsuri pentru a consolida rezistența societății la schimbările climatice și pentru a reduce la minimum impactul efectelor negative ale acestora.</w:t>
            </w:r>
          </w:p>
          <w:p w14:paraId="26CA6BFC"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Atenuarea înseamnă reducerea sau limitarea emisiilor de gaze cu efect de seră.</w:t>
            </w:r>
          </w:p>
        </w:tc>
      </w:tr>
    </w:tbl>
    <w:p w14:paraId="356A10CF"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Reziliența la dezastre</w:t>
      </w:r>
    </w:p>
    <w:tbl>
      <w:tblPr>
        <w:tblStyle w:val="TableGrid1"/>
        <w:tblW w:w="0" w:type="auto"/>
        <w:tblLook w:val="04A0" w:firstRow="1" w:lastRow="0" w:firstColumn="1" w:lastColumn="0" w:noHBand="0" w:noVBand="1"/>
      </w:tblPr>
      <w:tblGrid>
        <w:gridCol w:w="9288"/>
      </w:tblGrid>
      <w:tr w:rsidR="00104538" w:rsidRPr="00325F57" w14:paraId="2A06D1A0" w14:textId="77777777">
        <w:tc>
          <w:tcPr>
            <w:tcW w:w="9288" w:type="dxa"/>
          </w:tcPr>
          <w:p w14:paraId="4113A752"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Vă rugăm să descrieți modul în care proiectul propus respectă acest principiu, având în vedere modul în care activităţile proiectului contribuie, spre exemplu, la măsurile de protecţie a biodiversităţii, inclusiv crearea de zone umede, refacerea ecosistemelor și alte măsuri de infrastructură verde, ce contribuie la reţinerea naturală a apei și reducerea riscului de secetă, prevenirea și reducerea riscurilor de inundații și incendii de pădure.</w:t>
            </w:r>
          </w:p>
        </w:tc>
      </w:tr>
    </w:tbl>
    <w:p w14:paraId="62A4C2FC"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8" w:name="_Toc493858900"/>
      <w:r w:rsidRPr="00325F57">
        <w:rPr>
          <w:rStyle w:val="Strong"/>
          <w:rFonts w:ascii="Arial Narrow" w:hAnsi="Arial Narrow"/>
          <w:noProof/>
          <w:color w:val="244061" w:themeColor="accent1" w:themeShade="80"/>
          <w:sz w:val="24"/>
          <w:lang w:val="ro-RO"/>
        </w:rPr>
        <w:lastRenderedPageBreak/>
        <w:t>Metodologie</w:t>
      </w:r>
      <w:bookmarkEnd w:id="138"/>
    </w:p>
    <w:p w14:paraId="65D931E9" w14:textId="77777777" w:rsidR="00104538" w:rsidRPr="00325F57" w:rsidRDefault="00B13E88">
      <w:pPr>
        <w:spacing w:after="0" w:line="240" w:lineRule="auto"/>
        <w:rPr>
          <w:rFonts w:ascii="Arial Narrow" w:hAnsi="Arial Narrow"/>
          <w:b/>
          <w:noProof/>
          <w:color w:val="244061" w:themeColor="accent1" w:themeShade="80"/>
          <w:sz w:val="18"/>
          <w:szCs w:val="18"/>
          <w:lang w:val="ro-RO"/>
        </w:rPr>
      </w:pPr>
      <w:r w:rsidRPr="00325F57">
        <w:rPr>
          <w:rFonts w:ascii="Arial Narrow" w:hAnsi="Arial Narrow"/>
          <w:b/>
          <w:noProof/>
          <w:color w:val="244061" w:themeColor="accent1" w:themeShade="80"/>
          <w:sz w:val="18"/>
          <w:szCs w:val="18"/>
          <w:lang w:val="ro-RO"/>
        </w:rPr>
        <w:t>Metodologie</w:t>
      </w:r>
    </w:p>
    <w:tbl>
      <w:tblPr>
        <w:tblStyle w:val="TableGrid1"/>
        <w:tblW w:w="0" w:type="auto"/>
        <w:tblLook w:val="04A0" w:firstRow="1" w:lastRow="0" w:firstColumn="1" w:lastColumn="0" w:noHBand="0" w:noVBand="1"/>
      </w:tblPr>
      <w:tblGrid>
        <w:gridCol w:w="9288"/>
      </w:tblGrid>
      <w:tr w:rsidR="00104538" w:rsidRPr="00325F57" w14:paraId="037074DC" w14:textId="77777777">
        <w:tc>
          <w:tcPr>
            <w:tcW w:w="9288" w:type="dxa"/>
          </w:tcPr>
          <w:p w14:paraId="585C94DB"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Vă rugăm să descrieți concret următoarele aspecte privind proiectul: </w:t>
            </w:r>
          </w:p>
          <w:p w14:paraId="72C76DE5"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metodologia de implementare a activităților;</w:t>
            </w:r>
          </w:p>
          <w:p w14:paraId="67CFF050" w14:textId="77777777" w:rsidR="00104538" w:rsidRPr="00325F57" w:rsidRDefault="00B13E88">
            <w:pPr>
              <w:rPr>
                <w:rFonts w:ascii="Arial Narrow" w:hAnsi="Arial Narrow"/>
                <w:b/>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modalitățile prin care proiectul contribuie la realizarea temelor secundare FSE prevăzute în Ghidul solicitantului – Condiții specifice;</w:t>
            </w:r>
          </w:p>
          <w:p w14:paraId="2F430C4C" w14:textId="77777777" w:rsidR="00104538" w:rsidRPr="00325F57" w:rsidRDefault="00B13E88">
            <w:pPr>
              <w:rPr>
                <w:rFonts w:ascii="Arial Narrow" w:hAnsi="Arial Narrow"/>
                <w:b/>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măsurile minime de informare și publicitate prevăzute în ”Orientări privind accesarea finanțărilor în cadrul Programului Operațional Capital Uman 2014-2020”;</w:t>
            </w:r>
          </w:p>
          <w:p w14:paraId="3A3B9447"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 managementul proiectului: echipa de proiect, rolul managerului de proiect, repartizarea atribuțiilor, rolurile persoanelor implicate etc.; </w:t>
            </w:r>
          </w:p>
          <w:p w14:paraId="1AB44B60"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monitorizarea internă a activităților proiectului;</w:t>
            </w:r>
          </w:p>
          <w:p w14:paraId="11BC64B7" w14:textId="77777777" w:rsidR="00104538" w:rsidRPr="00325F57" w:rsidRDefault="00B13E88">
            <w:pPr>
              <w:rPr>
                <w:rFonts w:ascii="Arial Narrow" w:hAnsi="Arial Narrow"/>
                <w:b/>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alte aspecte relevante privind metodologia de implementare.</w:t>
            </w:r>
          </w:p>
        </w:tc>
      </w:tr>
    </w:tbl>
    <w:p w14:paraId="0C3FCE21"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39" w:name="_Toc493858901"/>
      <w:r w:rsidRPr="00325F57">
        <w:rPr>
          <w:rStyle w:val="Strong"/>
          <w:rFonts w:ascii="Arial Narrow" w:hAnsi="Arial Narrow"/>
          <w:noProof/>
          <w:color w:val="244061" w:themeColor="accent1" w:themeShade="80"/>
          <w:sz w:val="24"/>
          <w:lang w:val="ro-RO"/>
        </w:rPr>
        <w:t>Indicatori prestabiliți</w:t>
      </w:r>
      <w:bookmarkEnd w:id="139"/>
    </w:p>
    <w:p w14:paraId="06D36FEE" w14:textId="77777777" w:rsidR="00104538" w:rsidRPr="00325F57" w:rsidRDefault="00B13E88">
      <w:pPr>
        <w:spacing w:after="0" w:line="240" w:lineRule="auto"/>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completează pentru fiecare componentă.</w:t>
      </w:r>
    </w:p>
    <w:p w14:paraId="7879A9D1" w14:textId="77777777" w:rsidR="00104538" w:rsidRPr="00325F57" w:rsidRDefault="00B13E88">
      <w:pPr>
        <w:shd w:val="clear" w:color="auto" w:fill="FBFBFB"/>
        <w:spacing w:after="0" w:line="240" w:lineRule="auto"/>
        <w:rPr>
          <w:rFonts w:ascii="Arial Narrow" w:hAnsi="Arial Narrow" w:cs="Segoe UI"/>
          <w:b/>
          <w:noProof/>
          <w:color w:val="244061" w:themeColor="accent1" w:themeShade="80"/>
          <w:sz w:val="18"/>
          <w:szCs w:val="18"/>
          <w:lang w:val="ro-RO"/>
        </w:rPr>
      </w:pPr>
      <w:r w:rsidRPr="00325F57">
        <w:rPr>
          <w:rFonts w:ascii="Arial Narrow" w:hAnsi="Arial Narrow" w:cs="Segoe UI"/>
          <w:b/>
          <w:noProof/>
          <w:color w:val="244061" w:themeColor="accent1" w:themeShade="80"/>
          <w:sz w:val="18"/>
          <w:szCs w:val="18"/>
          <w:lang w:val="ro-RO"/>
        </w:rPr>
        <w:t>Indicatori prestabiliți de rezultat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6"/>
        <w:gridCol w:w="5881"/>
        <w:gridCol w:w="1585"/>
        <w:gridCol w:w="1556"/>
      </w:tblGrid>
      <w:tr w:rsidR="00104538" w:rsidRPr="00325F57" w14:paraId="0AB4E92D" w14:textId="77777777">
        <w:trPr>
          <w:tblHeader/>
        </w:trPr>
        <w:tc>
          <w:tcPr>
            <w:tcW w:w="315" w:type="pct"/>
            <w:shd w:val="clear" w:color="auto" w:fill="C4C4C4"/>
            <w:tcMar>
              <w:top w:w="0" w:type="dxa"/>
              <w:left w:w="0" w:type="dxa"/>
              <w:bottom w:w="0" w:type="dxa"/>
              <w:right w:w="0" w:type="dxa"/>
            </w:tcMar>
            <w:vAlign w:val="center"/>
            <w:hideMark/>
          </w:tcPr>
          <w:p w14:paraId="6E74A525" w14:textId="77777777" w:rsidR="00104538" w:rsidRPr="00325F57" w:rsidRDefault="00B13E88">
            <w:pPr>
              <w:spacing w:after="0" w:line="240" w:lineRule="auto"/>
              <w:rPr>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Nr. crt.</w:t>
            </w:r>
          </w:p>
        </w:tc>
        <w:tc>
          <w:tcPr>
            <w:tcW w:w="3054" w:type="pct"/>
            <w:shd w:val="clear" w:color="auto" w:fill="C4C4C4"/>
            <w:tcMar>
              <w:top w:w="0" w:type="dxa"/>
              <w:left w:w="0" w:type="dxa"/>
              <w:bottom w:w="0" w:type="dxa"/>
              <w:right w:w="0" w:type="dxa"/>
            </w:tcMar>
            <w:vAlign w:val="center"/>
            <w:hideMark/>
          </w:tcPr>
          <w:p w14:paraId="0BF05DC7" w14:textId="77777777" w:rsidR="00104538" w:rsidRPr="00325F57" w:rsidRDefault="00B13E88">
            <w:pPr>
              <w:spacing w:after="0" w:line="240" w:lineRule="auto"/>
              <w:jc w:val="center"/>
              <w:rPr>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Denumire indicator</w:t>
            </w:r>
          </w:p>
        </w:tc>
        <w:tc>
          <w:tcPr>
            <w:tcW w:w="823" w:type="pct"/>
            <w:shd w:val="clear" w:color="auto" w:fill="C4C4C4"/>
            <w:tcMar>
              <w:top w:w="0" w:type="dxa"/>
              <w:left w:w="0" w:type="dxa"/>
              <w:bottom w:w="0" w:type="dxa"/>
              <w:right w:w="0" w:type="dxa"/>
            </w:tcMar>
            <w:vAlign w:val="center"/>
            <w:hideMark/>
          </w:tcPr>
          <w:p w14:paraId="1F4A4CF9" w14:textId="77777777" w:rsidR="00104538" w:rsidRPr="00325F57" w:rsidRDefault="00B13E88">
            <w:pPr>
              <w:spacing w:after="0" w:line="240" w:lineRule="auto"/>
              <w:jc w:val="center"/>
              <w:rPr>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Total</w:t>
            </w:r>
          </w:p>
        </w:tc>
        <w:tc>
          <w:tcPr>
            <w:tcW w:w="809" w:type="pct"/>
            <w:shd w:val="clear" w:color="auto" w:fill="C4C4C4"/>
            <w:tcMar>
              <w:top w:w="0" w:type="dxa"/>
              <w:left w:w="0" w:type="dxa"/>
              <w:bottom w:w="0" w:type="dxa"/>
              <w:right w:w="0" w:type="dxa"/>
            </w:tcMar>
            <w:vAlign w:val="center"/>
            <w:hideMark/>
          </w:tcPr>
          <w:p w14:paraId="0077B059"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r w:rsidR="00104538" w:rsidRPr="00325F57" w14:paraId="30C4847C" w14:textId="77777777">
        <w:trPr>
          <w:tblHeader/>
        </w:trPr>
        <w:tc>
          <w:tcPr>
            <w:tcW w:w="315" w:type="pct"/>
            <w:shd w:val="clear" w:color="auto" w:fill="auto"/>
            <w:tcMar>
              <w:top w:w="0" w:type="dxa"/>
              <w:left w:w="0" w:type="dxa"/>
              <w:bottom w:w="0" w:type="dxa"/>
              <w:right w:w="0" w:type="dxa"/>
            </w:tcMar>
            <w:vAlign w:val="center"/>
          </w:tcPr>
          <w:p w14:paraId="59622895" w14:textId="77777777" w:rsidR="00104538" w:rsidRPr="00325F57" w:rsidRDefault="00104538">
            <w:pPr>
              <w:spacing w:after="0" w:line="240" w:lineRule="auto"/>
              <w:rPr>
                <w:rStyle w:val="ui-column-title1"/>
                <w:rFonts w:ascii="Arial Narrow" w:hAnsi="Arial Narrow" w:cs="Segoe UI"/>
                <w:b/>
                <w:bCs/>
                <w:noProof/>
                <w:color w:val="244061" w:themeColor="accent1" w:themeShade="80"/>
                <w:sz w:val="18"/>
                <w:szCs w:val="18"/>
                <w:lang w:val="ro-RO"/>
              </w:rPr>
            </w:pPr>
          </w:p>
        </w:tc>
        <w:tc>
          <w:tcPr>
            <w:tcW w:w="3054" w:type="pct"/>
            <w:shd w:val="clear" w:color="auto" w:fill="auto"/>
            <w:tcMar>
              <w:top w:w="0" w:type="dxa"/>
              <w:left w:w="0" w:type="dxa"/>
              <w:bottom w:w="0" w:type="dxa"/>
              <w:right w:w="0" w:type="dxa"/>
            </w:tcMar>
            <w:vAlign w:val="center"/>
          </w:tcPr>
          <w:p w14:paraId="25BBBB2D" w14:textId="77777777" w:rsidR="00104538" w:rsidRPr="00325F57" w:rsidRDefault="00B13E88">
            <w:pPr>
              <w:spacing w:after="0" w:line="240" w:lineRule="auto"/>
              <w:rPr>
                <w:rStyle w:val="ui-column-title1"/>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w:t>
            </w:r>
          </w:p>
        </w:tc>
        <w:tc>
          <w:tcPr>
            <w:tcW w:w="823" w:type="pct"/>
            <w:shd w:val="clear" w:color="auto" w:fill="auto"/>
            <w:tcMar>
              <w:top w:w="0" w:type="dxa"/>
              <w:left w:w="0" w:type="dxa"/>
              <w:bottom w:w="0" w:type="dxa"/>
              <w:right w:w="0" w:type="dxa"/>
            </w:tcMar>
            <w:vAlign w:val="center"/>
          </w:tcPr>
          <w:p w14:paraId="2E0883D1" w14:textId="77777777" w:rsidR="00104538" w:rsidRPr="00325F57" w:rsidRDefault="00104538">
            <w:pPr>
              <w:spacing w:after="0" w:line="240" w:lineRule="auto"/>
              <w:rPr>
                <w:rStyle w:val="ui-column-title1"/>
                <w:rFonts w:ascii="Arial Narrow" w:hAnsi="Arial Narrow" w:cs="Segoe UI"/>
                <w:b/>
                <w:bCs/>
                <w:noProof/>
                <w:color w:val="244061" w:themeColor="accent1" w:themeShade="80"/>
                <w:sz w:val="18"/>
                <w:szCs w:val="18"/>
                <w:lang w:val="ro-RO"/>
              </w:rPr>
            </w:pPr>
          </w:p>
        </w:tc>
        <w:tc>
          <w:tcPr>
            <w:tcW w:w="809" w:type="pct"/>
            <w:shd w:val="clear" w:color="auto" w:fill="auto"/>
            <w:tcMar>
              <w:top w:w="0" w:type="dxa"/>
              <w:left w:w="0" w:type="dxa"/>
              <w:bottom w:w="0" w:type="dxa"/>
              <w:right w:w="0" w:type="dxa"/>
            </w:tcMar>
            <w:vAlign w:val="center"/>
          </w:tcPr>
          <w:p w14:paraId="17B5B3EF"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bl>
    <w:p w14:paraId="7E1B4669" w14:textId="77777777" w:rsidR="00104538" w:rsidRPr="00325F57" w:rsidRDefault="00104538">
      <w:pPr>
        <w:shd w:val="clear" w:color="auto" w:fill="FBFBFB"/>
        <w:spacing w:after="0" w:line="240" w:lineRule="auto"/>
        <w:rPr>
          <w:rFonts w:ascii="Arial Narrow" w:hAnsi="Arial Narrow" w:cs="Segoe UI"/>
          <w:noProof/>
          <w:color w:val="244061" w:themeColor="accent1" w:themeShade="80"/>
          <w:sz w:val="18"/>
          <w:szCs w:val="18"/>
          <w:lang w:val="ro-RO"/>
        </w:rPr>
      </w:pPr>
    </w:p>
    <w:p w14:paraId="77692147" w14:textId="77777777" w:rsidR="00104538" w:rsidRPr="00325F57" w:rsidRDefault="00B13E88">
      <w:pPr>
        <w:shd w:val="clear" w:color="auto" w:fill="FBFBFB"/>
        <w:spacing w:after="0" w:line="240" w:lineRule="auto"/>
        <w:rPr>
          <w:rFonts w:ascii="Arial Narrow" w:hAnsi="Arial Narrow" w:cs="Segoe UI"/>
          <w:b/>
          <w:noProof/>
          <w:color w:val="244061" w:themeColor="accent1" w:themeShade="80"/>
          <w:sz w:val="18"/>
          <w:szCs w:val="18"/>
          <w:lang w:val="ro-RO"/>
        </w:rPr>
      </w:pPr>
      <w:r w:rsidRPr="00325F57">
        <w:rPr>
          <w:rFonts w:ascii="Arial Narrow" w:hAnsi="Arial Narrow" w:cs="Segoe UI"/>
          <w:b/>
          <w:noProof/>
          <w:color w:val="244061" w:themeColor="accent1" w:themeShade="80"/>
          <w:sz w:val="18"/>
          <w:szCs w:val="18"/>
          <w:lang w:val="ro-RO"/>
        </w:rPr>
        <w:t>Indicatori prestabiliți de realizare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9"/>
        <w:gridCol w:w="5991"/>
        <w:gridCol w:w="1490"/>
        <w:gridCol w:w="1598"/>
      </w:tblGrid>
      <w:tr w:rsidR="00104538" w:rsidRPr="00325F57" w14:paraId="5E8DA467" w14:textId="77777777">
        <w:trPr>
          <w:tblHeader/>
        </w:trPr>
        <w:tc>
          <w:tcPr>
            <w:tcW w:w="285" w:type="pct"/>
            <w:shd w:val="clear" w:color="auto" w:fill="C4C4C4"/>
            <w:tcMar>
              <w:top w:w="0" w:type="dxa"/>
              <w:left w:w="0" w:type="dxa"/>
              <w:bottom w:w="0" w:type="dxa"/>
              <w:right w:w="0" w:type="dxa"/>
            </w:tcMar>
            <w:vAlign w:val="center"/>
            <w:hideMark/>
          </w:tcPr>
          <w:p w14:paraId="172E99CE" w14:textId="77777777" w:rsidR="00104538" w:rsidRPr="00325F57" w:rsidRDefault="00B13E88">
            <w:pPr>
              <w:spacing w:after="0" w:line="240" w:lineRule="auto"/>
              <w:rPr>
                <w:rFonts w:ascii="Arial Narrow" w:hAnsi="Arial Narrow" w:cs="Segoe UI"/>
                <w:b/>
                <w:bCs/>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Nr. crt.</w:t>
            </w:r>
          </w:p>
        </w:tc>
        <w:tc>
          <w:tcPr>
            <w:tcW w:w="3110" w:type="pct"/>
            <w:shd w:val="clear" w:color="auto" w:fill="C4C4C4"/>
            <w:tcMar>
              <w:top w:w="0" w:type="dxa"/>
              <w:left w:w="0" w:type="dxa"/>
              <w:bottom w:w="0" w:type="dxa"/>
              <w:right w:w="0" w:type="dxa"/>
            </w:tcMar>
            <w:vAlign w:val="center"/>
            <w:hideMark/>
          </w:tcPr>
          <w:p w14:paraId="71CF34CC"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Denumire indicator</w:t>
            </w:r>
          </w:p>
        </w:tc>
        <w:tc>
          <w:tcPr>
            <w:tcW w:w="774" w:type="pct"/>
            <w:shd w:val="clear" w:color="auto" w:fill="C4C4C4"/>
            <w:tcMar>
              <w:top w:w="0" w:type="dxa"/>
              <w:left w:w="0" w:type="dxa"/>
              <w:bottom w:w="0" w:type="dxa"/>
              <w:right w:w="0" w:type="dxa"/>
            </w:tcMar>
            <w:vAlign w:val="center"/>
            <w:hideMark/>
          </w:tcPr>
          <w:p w14:paraId="35296275"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cs="Segoe UI"/>
                <w:bCs/>
                <w:noProof/>
                <w:color w:val="244061" w:themeColor="accent1" w:themeShade="80"/>
                <w:sz w:val="18"/>
                <w:szCs w:val="18"/>
                <w:lang w:val="ro-RO"/>
              </w:rPr>
              <w:t>Total</w:t>
            </w:r>
          </w:p>
        </w:tc>
        <w:tc>
          <w:tcPr>
            <w:tcW w:w="830" w:type="pct"/>
            <w:shd w:val="clear" w:color="auto" w:fill="C4C4C4"/>
            <w:tcMar>
              <w:top w:w="0" w:type="dxa"/>
              <w:left w:w="0" w:type="dxa"/>
              <w:bottom w:w="0" w:type="dxa"/>
              <w:right w:w="0" w:type="dxa"/>
            </w:tcMar>
            <w:vAlign w:val="center"/>
            <w:hideMark/>
          </w:tcPr>
          <w:p w14:paraId="0FB2EF29"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r w:rsidR="00104538" w:rsidRPr="00325F57" w14:paraId="3CC911A8" w14:textId="77777777">
        <w:trPr>
          <w:tblHeader/>
        </w:trPr>
        <w:tc>
          <w:tcPr>
            <w:tcW w:w="285" w:type="pct"/>
            <w:shd w:val="clear" w:color="auto" w:fill="auto"/>
            <w:tcMar>
              <w:top w:w="0" w:type="dxa"/>
              <w:left w:w="0" w:type="dxa"/>
              <w:bottom w:w="0" w:type="dxa"/>
              <w:right w:w="0" w:type="dxa"/>
            </w:tcMar>
            <w:vAlign w:val="center"/>
          </w:tcPr>
          <w:p w14:paraId="7AE8D935" w14:textId="77777777" w:rsidR="00104538" w:rsidRPr="00325F57" w:rsidRDefault="00104538">
            <w:pPr>
              <w:spacing w:after="0" w:line="240" w:lineRule="auto"/>
              <w:rPr>
                <w:rStyle w:val="ui-column-title1"/>
                <w:rFonts w:ascii="Arial Narrow" w:hAnsi="Arial Narrow" w:cs="Segoe UI"/>
                <w:b/>
                <w:bCs/>
                <w:noProof/>
                <w:color w:val="244061" w:themeColor="accent1" w:themeShade="80"/>
                <w:sz w:val="18"/>
                <w:szCs w:val="18"/>
                <w:lang w:val="ro-RO"/>
              </w:rPr>
            </w:pPr>
          </w:p>
        </w:tc>
        <w:tc>
          <w:tcPr>
            <w:tcW w:w="3110" w:type="pct"/>
            <w:shd w:val="clear" w:color="auto" w:fill="auto"/>
            <w:tcMar>
              <w:top w:w="0" w:type="dxa"/>
              <w:left w:w="0" w:type="dxa"/>
              <w:bottom w:w="0" w:type="dxa"/>
              <w:right w:w="0" w:type="dxa"/>
            </w:tcMar>
            <w:vAlign w:val="center"/>
          </w:tcPr>
          <w:p w14:paraId="51E1C5A2" w14:textId="77777777" w:rsidR="00104538" w:rsidRPr="00325F57" w:rsidRDefault="00104538">
            <w:pPr>
              <w:spacing w:after="0" w:line="240" w:lineRule="auto"/>
              <w:rPr>
                <w:rStyle w:val="ui-column-title1"/>
                <w:rFonts w:ascii="Arial Narrow" w:hAnsi="Arial Narrow" w:cs="Segoe UI"/>
                <w:b/>
                <w:bCs/>
                <w:noProof/>
                <w:color w:val="244061" w:themeColor="accent1" w:themeShade="80"/>
                <w:sz w:val="18"/>
                <w:szCs w:val="18"/>
                <w:lang w:val="ro-RO"/>
              </w:rPr>
            </w:pPr>
          </w:p>
        </w:tc>
        <w:tc>
          <w:tcPr>
            <w:tcW w:w="774" w:type="pct"/>
            <w:shd w:val="clear" w:color="auto" w:fill="auto"/>
            <w:tcMar>
              <w:top w:w="0" w:type="dxa"/>
              <w:left w:w="0" w:type="dxa"/>
              <w:bottom w:w="0" w:type="dxa"/>
              <w:right w:w="0" w:type="dxa"/>
            </w:tcMar>
            <w:vAlign w:val="center"/>
          </w:tcPr>
          <w:p w14:paraId="5D67A999" w14:textId="77777777" w:rsidR="00104538" w:rsidRPr="00325F57" w:rsidRDefault="00104538">
            <w:pPr>
              <w:spacing w:after="0" w:line="240" w:lineRule="auto"/>
              <w:rPr>
                <w:rStyle w:val="ui-column-title1"/>
                <w:rFonts w:ascii="Arial Narrow" w:hAnsi="Arial Narrow" w:cs="Segoe UI"/>
                <w:b/>
                <w:bCs/>
                <w:noProof/>
                <w:color w:val="244061" w:themeColor="accent1" w:themeShade="80"/>
                <w:sz w:val="18"/>
                <w:szCs w:val="18"/>
                <w:lang w:val="ro-RO"/>
              </w:rPr>
            </w:pPr>
          </w:p>
        </w:tc>
        <w:tc>
          <w:tcPr>
            <w:tcW w:w="830" w:type="pct"/>
            <w:shd w:val="clear" w:color="auto" w:fill="auto"/>
            <w:tcMar>
              <w:top w:w="0" w:type="dxa"/>
              <w:left w:w="0" w:type="dxa"/>
              <w:bottom w:w="0" w:type="dxa"/>
              <w:right w:w="0" w:type="dxa"/>
            </w:tcMar>
            <w:vAlign w:val="center"/>
          </w:tcPr>
          <w:p w14:paraId="6CE232F0"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bl>
    <w:p w14:paraId="08B7263D" w14:textId="77777777" w:rsidR="00104538" w:rsidRPr="00325F57" w:rsidRDefault="00104538">
      <w:pPr>
        <w:pStyle w:val="ListParagraph"/>
        <w:spacing w:before="120" w:after="0" w:line="240" w:lineRule="auto"/>
        <w:ind w:left="714"/>
        <w:contextualSpacing w:val="0"/>
        <w:jc w:val="both"/>
        <w:rPr>
          <w:rStyle w:val="Strong"/>
          <w:rFonts w:ascii="Arial Narrow" w:hAnsi="Arial Narrow"/>
          <w:bCs w:val="0"/>
          <w:noProof/>
          <w:color w:val="244061" w:themeColor="accent1" w:themeShade="80"/>
          <w:sz w:val="24"/>
          <w:lang w:val="ro-RO"/>
        </w:rPr>
      </w:pPr>
      <w:bookmarkStart w:id="140" w:name="_Toc493858902"/>
    </w:p>
    <w:p w14:paraId="75429B38"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r w:rsidRPr="00325F57">
        <w:rPr>
          <w:rStyle w:val="Strong"/>
          <w:rFonts w:ascii="Arial Narrow" w:hAnsi="Arial Narrow"/>
          <w:noProof/>
          <w:color w:val="244061" w:themeColor="accent1" w:themeShade="80"/>
          <w:sz w:val="24"/>
          <w:lang w:val="ro-RO"/>
        </w:rPr>
        <w:t>Plan de achiziții</w:t>
      </w:r>
      <w:bookmarkEnd w:id="140"/>
    </w:p>
    <w:p w14:paraId="1749A1DE" w14:textId="77777777" w:rsidR="00104538" w:rsidRPr="00325F57" w:rsidRDefault="00B13E88">
      <w:pPr>
        <w:shd w:val="clear" w:color="auto" w:fill="FBFBFB"/>
        <w:spacing w:after="0" w:line="240" w:lineRule="auto"/>
        <w:rPr>
          <w:rFonts w:ascii="Arial Narrow" w:hAnsi="Arial Narrow" w:cs="Segoe UI"/>
          <w:i/>
          <w:noProof/>
          <w:color w:val="244061" w:themeColor="accent1" w:themeShade="80"/>
          <w:sz w:val="18"/>
          <w:szCs w:val="18"/>
          <w:lang w:val="ro-RO"/>
        </w:rPr>
      </w:pPr>
      <w:r w:rsidRPr="00325F57">
        <w:rPr>
          <w:rFonts w:ascii="Arial Narrow" w:hAnsi="Arial Narrow" w:cs="Segoe UI"/>
          <w:i/>
          <w:noProof/>
          <w:color w:val="244061" w:themeColor="accent1" w:themeShade="80"/>
          <w:sz w:val="18"/>
          <w:szCs w:val="18"/>
          <w:lang w:val="ro-RO"/>
        </w:rPr>
        <w:t>Se completează pentru fiecare membru al structurii parteneriale, după caz.</w:t>
      </w:r>
    </w:p>
    <w:p w14:paraId="7ED37220" w14:textId="77777777" w:rsidR="00104538" w:rsidRPr="00325F57" w:rsidRDefault="00B13E88">
      <w:pPr>
        <w:shd w:val="clear" w:color="auto" w:fill="FBFBFB"/>
        <w:spacing w:after="0" w:line="240" w:lineRule="auto"/>
        <w:rPr>
          <w:rFonts w:ascii="Arial Narrow" w:hAnsi="Arial Narrow" w:cs="Segoe UI"/>
          <w:i/>
          <w:noProof/>
          <w:color w:val="244061" w:themeColor="accent1" w:themeShade="80"/>
          <w:sz w:val="18"/>
          <w:szCs w:val="18"/>
          <w:lang w:val="ro-RO"/>
        </w:rPr>
      </w:pPr>
      <w:r w:rsidRPr="00325F57">
        <w:rPr>
          <w:rFonts w:ascii="Arial Narrow" w:hAnsi="Arial Narrow" w:cs="Segoe UI"/>
          <w:i/>
          <w:noProof/>
          <w:color w:val="244061" w:themeColor="accent1" w:themeShade="80"/>
          <w:sz w:val="18"/>
          <w:szCs w:val="18"/>
          <w:lang w:val="ro-RO"/>
        </w:rPr>
        <w:t>Pentru Tip contract, tip procedură și monedă se selectează din nomenclator.</w:t>
      </w:r>
    </w:p>
    <w:p w14:paraId="10CE2379" w14:textId="77777777" w:rsidR="00104538" w:rsidRPr="00325F57" w:rsidRDefault="00B13E88">
      <w:pPr>
        <w:shd w:val="clear" w:color="auto" w:fill="FBFBFB"/>
        <w:spacing w:after="0" w:line="240" w:lineRule="auto"/>
        <w:rPr>
          <w:rFonts w:ascii="Arial Narrow" w:hAnsi="Arial Narrow" w:cs="Segoe UI"/>
          <w:i/>
          <w:noProof/>
          <w:color w:val="244061" w:themeColor="accent1" w:themeShade="80"/>
          <w:sz w:val="18"/>
          <w:szCs w:val="18"/>
          <w:lang w:val="ro-RO"/>
        </w:rPr>
      </w:pPr>
      <w:r w:rsidRPr="00325F57">
        <w:rPr>
          <w:rFonts w:ascii="Arial Narrow" w:hAnsi="Arial Narrow" w:cs="Segoe UI"/>
          <w:i/>
          <w:noProof/>
          <w:color w:val="244061" w:themeColor="accent1" w:themeShade="80"/>
          <w:sz w:val="18"/>
          <w:szCs w:val="18"/>
          <w:lang w:val="ro-RO"/>
        </w:rPr>
        <w:t>Pentru acest apel, pot fi completate doar procedurile de achiziții nedemarate la data depunerii cererii de finanțare – se vor completa doar valoarea și datele estimate de derulare.</w:t>
      </w:r>
    </w:p>
    <w:p w14:paraId="4F339786" w14:textId="77777777" w:rsidR="00104538" w:rsidRPr="00325F57" w:rsidRDefault="00104538">
      <w:pPr>
        <w:shd w:val="clear" w:color="auto" w:fill="FBFBFB"/>
        <w:spacing w:after="0" w:line="240" w:lineRule="auto"/>
        <w:rPr>
          <w:rFonts w:ascii="Arial Narrow" w:hAnsi="Arial Narrow" w:cs="Segoe UI"/>
          <w:i/>
          <w:noProof/>
          <w:color w:val="244061" w:themeColor="accent1" w:themeShade="80"/>
          <w:sz w:val="18"/>
          <w:szCs w:val="18"/>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4"/>
        <w:gridCol w:w="797"/>
        <w:gridCol w:w="894"/>
        <w:gridCol w:w="401"/>
        <w:gridCol w:w="800"/>
        <w:gridCol w:w="800"/>
        <w:gridCol w:w="796"/>
        <w:gridCol w:w="985"/>
        <w:gridCol w:w="985"/>
        <w:gridCol w:w="896"/>
        <w:gridCol w:w="817"/>
        <w:gridCol w:w="1110"/>
        <w:gridCol w:w="23"/>
      </w:tblGrid>
      <w:tr w:rsidR="00104538" w:rsidRPr="00325F57" w14:paraId="245CAE15" w14:textId="77777777">
        <w:trPr>
          <w:tblHeader/>
        </w:trPr>
        <w:tc>
          <w:tcPr>
            <w:tcW w:w="316" w:type="dxa"/>
            <w:shd w:val="clear" w:color="auto" w:fill="C4C4C4"/>
            <w:tcMar>
              <w:top w:w="0" w:type="dxa"/>
              <w:left w:w="0" w:type="dxa"/>
              <w:bottom w:w="0" w:type="dxa"/>
              <w:right w:w="0" w:type="dxa"/>
            </w:tcMar>
            <w:vAlign w:val="center"/>
            <w:hideMark/>
          </w:tcPr>
          <w:p w14:paraId="0948BCDC"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Nr. crt.</w:t>
            </w:r>
          </w:p>
        </w:tc>
        <w:tc>
          <w:tcPr>
            <w:tcW w:w="775" w:type="dxa"/>
            <w:shd w:val="clear" w:color="auto" w:fill="C4C4C4"/>
            <w:tcMar>
              <w:top w:w="0" w:type="dxa"/>
              <w:left w:w="0" w:type="dxa"/>
              <w:bottom w:w="0" w:type="dxa"/>
              <w:right w:w="0" w:type="dxa"/>
            </w:tcMar>
            <w:vAlign w:val="center"/>
            <w:hideMark/>
          </w:tcPr>
          <w:p w14:paraId="4681FAD8"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Titlu achiziție</w:t>
            </w:r>
          </w:p>
        </w:tc>
        <w:tc>
          <w:tcPr>
            <w:tcW w:w="870" w:type="dxa"/>
            <w:shd w:val="clear" w:color="auto" w:fill="C4C4C4"/>
            <w:tcMar>
              <w:top w:w="0" w:type="dxa"/>
              <w:left w:w="0" w:type="dxa"/>
              <w:bottom w:w="0" w:type="dxa"/>
              <w:right w:w="0" w:type="dxa"/>
            </w:tcMar>
            <w:vAlign w:val="center"/>
            <w:hideMark/>
          </w:tcPr>
          <w:p w14:paraId="03810FC8"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Descriere achiziție</w:t>
            </w:r>
          </w:p>
        </w:tc>
        <w:tc>
          <w:tcPr>
            <w:tcW w:w="390" w:type="dxa"/>
            <w:shd w:val="clear" w:color="auto" w:fill="C4C4C4"/>
            <w:tcMar>
              <w:top w:w="0" w:type="dxa"/>
              <w:left w:w="0" w:type="dxa"/>
              <w:bottom w:w="0" w:type="dxa"/>
              <w:right w:w="0" w:type="dxa"/>
            </w:tcMar>
            <w:vAlign w:val="center"/>
            <w:hideMark/>
          </w:tcPr>
          <w:p w14:paraId="094720EF"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CPV</w:t>
            </w:r>
          </w:p>
        </w:tc>
        <w:tc>
          <w:tcPr>
            <w:tcW w:w="778" w:type="dxa"/>
            <w:shd w:val="clear" w:color="auto" w:fill="C4C4C4"/>
            <w:tcMar>
              <w:top w:w="0" w:type="dxa"/>
              <w:left w:w="0" w:type="dxa"/>
              <w:bottom w:w="0" w:type="dxa"/>
              <w:right w:w="0" w:type="dxa"/>
            </w:tcMar>
            <w:vAlign w:val="center"/>
            <w:hideMark/>
          </w:tcPr>
          <w:p w14:paraId="08C729EC"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Tip contract</w:t>
            </w:r>
          </w:p>
        </w:tc>
        <w:tc>
          <w:tcPr>
            <w:tcW w:w="778" w:type="dxa"/>
            <w:shd w:val="clear" w:color="auto" w:fill="C4C4C4"/>
            <w:tcMar>
              <w:top w:w="0" w:type="dxa"/>
              <w:left w:w="0" w:type="dxa"/>
              <w:bottom w:w="0" w:type="dxa"/>
              <w:right w:w="0" w:type="dxa"/>
            </w:tcMar>
            <w:vAlign w:val="center"/>
            <w:hideMark/>
          </w:tcPr>
          <w:p w14:paraId="5BA005F2"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Valoare contract</w:t>
            </w:r>
          </w:p>
        </w:tc>
        <w:tc>
          <w:tcPr>
            <w:tcW w:w="774" w:type="dxa"/>
            <w:shd w:val="clear" w:color="auto" w:fill="C4C4C4"/>
            <w:tcMar>
              <w:top w:w="0" w:type="dxa"/>
              <w:left w:w="0" w:type="dxa"/>
              <w:bottom w:w="0" w:type="dxa"/>
              <w:right w:w="0" w:type="dxa"/>
            </w:tcMar>
            <w:vAlign w:val="center"/>
            <w:hideMark/>
          </w:tcPr>
          <w:p w14:paraId="2510EC22"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Moneda</w:t>
            </w:r>
          </w:p>
        </w:tc>
        <w:tc>
          <w:tcPr>
            <w:tcW w:w="958" w:type="dxa"/>
            <w:shd w:val="clear" w:color="auto" w:fill="C4C4C4"/>
            <w:tcMar>
              <w:top w:w="0" w:type="dxa"/>
              <w:left w:w="0" w:type="dxa"/>
              <w:bottom w:w="0" w:type="dxa"/>
              <w:right w:w="0" w:type="dxa"/>
            </w:tcMar>
            <w:vAlign w:val="center"/>
            <w:hideMark/>
          </w:tcPr>
          <w:p w14:paraId="153F9851"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Tip procedura</w:t>
            </w:r>
          </w:p>
        </w:tc>
        <w:tc>
          <w:tcPr>
            <w:tcW w:w="958" w:type="dxa"/>
            <w:shd w:val="clear" w:color="auto" w:fill="C4C4C4"/>
            <w:tcMar>
              <w:top w:w="0" w:type="dxa"/>
              <w:left w:w="0" w:type="dxa"/>
              <w:bottom w:w="0" w:type="dxa"/>
              <w:right w:w="0" w:type="dxa"/>
            </w:tcMar>
            <w:vAlign w:val="center"/>
            <w:hideMark/>
          </w:tcPr>
          <w:p w14:paraId="43C3053C"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Data publicare procedura</w:t>
            </w:r>
          </w:p>
        </w:tc>
        <w:tc>
          <w:tcPr>
            <w:tcW w:w="872" w:type="dxa"/>
            <w:shd w:val="clear" w:color="auto" w:fill="C4C4C4"/>
            <w:tcMar>
              <w:top w:w="0" w:type="dxa"/>
              <w:left w:w="0" w:type="dxa"/>
              <w:bottom w:w="0" w:type="dxa"/>
              <w:right w:w="0" w:type="dxa"/>
            </w:tcMar>
            <w:vAlign w:val="center"/>
            <w:hideMark/>
          </w:tcPr>
          <w:p w14:paraId="2BACB646"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Data publicare rezultat</w:t>
            </w:r>
          </w:p>
        </w:tc>
        <w:tc>
          <w:tcPr>
            <w:tcW w:w="795" w:type="dxa"/>
            <w:shd w:val="clear" w:color="auto" w:fill="C4C4C4"/>
            <w:tcMar>
              <w:top w:w="0" w:type="dxa"/>
              <w:left w:w="0" w:type="dxa"/>
              <w:bottom w:w="0" w:type="dxa"/>
              <w:right w:w="0" w:type="dxa"/>
            </w:tcMar>
            <w:vAlign w:val="center"/>
            <w:hideMark/>
          </w:tcPr>
          <w:p w14:paraId="1BD96F5A"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Data semnare contract</w:t>
            </w:r>
          </w:p>
        </w:tc>
        <w:tc>
          <w:tcPr>
            <w:tcW w:w="1080" w:type="dxa"/>
            <w:shd w:val="clear" w:color="auto" w:fill="C4C4C4"/>
            <w:tcMar>
              <w:top w:w="0" w:type="dxa"/>
              <w:left w:w="0" w:type="dxa"/>
              <w:bottom w:w="0" w:type="dxa"/>
              <w:right w:w="0" w:type="dxa"/>
            </w:tcMar>
            <w:vAlign w:val="center"/>
            <w:hideMark/>
          </w:tcPr>
          <w:p w14:paraId="7F9193F4" w14:textId="77777777" w:rsidR="00104538" w:rsidRPr="00325F57" w:rsidRDefault="00B13E88">
            <w:pPr>
              <w:spacing w:after="0" w:line="240" w:lineRule="auto"/>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Data transmitere J.O.U.E</w:t>
            </w:r>
          </w:p>
        </w:tc>
        <w:tc>
          <w:tcPr>
            <w:tcW w:w="22" w:type="dxa"/>
            <w:shd w:val="clear" w:color="auto" w:fill="C4C4C4"/>
            <w:tcMar>
              <w:top w:w="0" w:type="dxa"/>
              <w:left w:w="0" w:type="dxa"/>
              <w:bottom w:w="0" w:type="dxa"/>
              <w:right w:w="0" w:type="dxa"/>
            </w:tcMar>
            <w:vAlign w:val="center"/>
            <w:hideMark/>
          </w:tcPr>
          <w:p w14:paraId="0EE5E3B1"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r w:rsidR="00104538" w:rsidRPr="00325F57" w14:paraId="02156FA3" w14:textId="77777777">
        <w:trPr>
          <w:tblHeader/>
        </w:trPr>
        <w:tc>
          <w:tcPr>
            <w:tcW w:w="316" w:type="dxa"/>
            <w:shd w:val="clear" w:color="auto" w:fill="auto"/>
            <w:tcMar>
              <w:top w:w="0" w:type="dxa"/>
              <w:left w:w="0" w:type="dxa"/>
              <w:bottom w:w="0" w:type="dxa"/>
              <w:right w:w="0" w:type="dxa"/>
            </w:tcMar>
            <w:vAlign w:val="center"/>
          </w:tcPr>
          <w:p w14:paraId="128F18A0"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5" w:type="dxa"/>
            <w:shd w:val="clear" w:color="auto" w:fill="auto"/>
            <w:tcMar>
              <w:top w:w="0" w:type="dxa"/>
              <w:left w:w="0" w:type="dxa"/>
              <w:bottom w:w="0" w:type="dxa"/>
              <w:right w:w="0" w:type="dxa"/>
            </w:tcMar>
            <w:vAlign w:val="center"/>
          </w:tcPr>
          <w:p w14:paraId="16B0600F"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870" w:type="dxa"/>
            <w:shd w:val="clear" w:color="auto" w:fill="auto"/>
            <w:tcMar>
              <w:top w:w="0" w:type="dxa"/>
              <w:left w:w="0" w:type="dxa"/>
              <w:bottom w:w="0" w:type="dxa"/>
              <w:right w:w="0" w:type="dxa"/>
            </w:tcMar>
            <w:vAlign w:val="center"/>
          </w:tcPr>
          <w:p w14:paraId="0761E031"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390" w:type="dxa"/>
            <w:shd w:val="clear" w:color="auto" w:fill="auto"/>
            <w:tcMar>
              <w:top w:w="0" w:type="dxa"/>
              <w:left w:w="0" w:type="dxa"/>
              <w:bottom w:w="0" w:type="dxa"/>
              <w:right w:w="0" w:type="dxa"/>
            </w:tcMar>
            <w:vAlign w:val="center"/>
          </w:tcPr>
          <w:p w14:paraId="50E268E1"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18DE589B"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24F9F61F"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4" w:type="dxa"/>
            <w:shd w:val="clear" w:color="auto" w:fill="auto"/>
            <w:tcMar>
              <w:top w:w="0" w:type="dxa"/>
              <w:left w:w="0" w:type="dxa"/>
              <w:bottom w:w="0" w:type="dxa"/>
              <w:right w:w="0" w:type="dxa"/>
            </w:tcMar>
            <w:vAlign w:val="center"/>
          </w:tcPr>
          <w:p w14:paraId="2463C580"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229C88DB"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6A3B0CBA"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872" w:type="dxa"/>
            <w:shd w:val="clear" w:color="auto" w:fill="auto"/>
            <w:tcMar>
              <w:top w:w="0" w:type="dxa"/>
              <w:left w:w="0" w:type="dxa"/>
              <w:bottom w:w="0" w:type="dxa"/>
              <w:right w:w="0" w:type="dxa"/>
            </w:tcMar>
            <w:vAlign w:val="center"/>
          </w:tcPr>
          <w:p w14:paraId="76642D3C"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95" w:type="dxa"/>
            <w:shd w:val="clear" w:color="auto" w:fill="auto"/>
            <w:tcMar>
              <w:top w:w="0" w:type="dxa"/>
              <w:left w:w="0" w:type="dxa"/>
              <w:bottom w:w="0" w:type="dxa"/>
              <w:right w:w="0" w:type="dxa"/>
            </w:tcMar>
            <w:vAlign w:val="center"/>
          </w:tcPr>
          <w:p w14:paraId="7C2845B0"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1080" w:type="dxa"/>
            <w:shd w:val="clear" w:color="auto" w:fill="auto"/>
            <w:tcMar>
              <w:top w:w="0" w:type="dxa"/>
              <w:left w:w="0" w:type="dxa"/>
              <w:bottom w:w="0" w:type="dxa"/>
              <w:right w:w="0" w:type="dxa"/>
            </w:tcMar>
            <w:vAlign w:val="center"/>
          </w:tcPr>
          <w:p w14:paraId="30066A8C"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22" w:type="dxa"/>
            <w:shd w:val="clear" w:color="auto" w:fill="auto"/>
            <w:tcMar>
              <w:top w:w="0" w:type="dxa"/>
              <w:left w:w="0" w:type="dxa"/>
              <w:bottom w:w="0" w:type="dxa"/>
              <w:right w:w="0" w:type="dxa"/>
            </w:tcMar>
            <w:vAlign w:val="center"/>
          </w:tcPr>
          <w:p w14:paraId="01324F36"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r w:rsidR="00104538" w:rsidRPr="00325F57" w14:paraId="2206A782" w14:textId="77777777">
        <w:trPr>
          <w:tblHeader/>
        </w:trPr>
        <w:tc>
          <w:tcPr>
            <w:tcW w:w="316" w:type="dxa"/>
            <w:shd w:val="clear" w:color="auto" w:fill="auto"/>
            <w:tcMar>
              <w:top w:w="0" w:type="dxa"/>
              <w:left w:w="0" w:type="dxa"/>
              <w:bottom w:w="0" w:type="dxa"/>
              <w:right w:w="0" w:type="dxa"/>
            </w:tcMar>
            <w:vAlign w:val="center"/>
          </w:tcPr>
          <w:p w14:paraId="0B68695B"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5" w:type="dxa"/>
            <w:shd w:val="clear" w:color="auto" w:fill="auto"/>
            <w:tcMar>
              <w:top w:w="0" w:type="dxa"/>
              <w:left w:w="0" w:type="dxa"/>
              <w:bottom w:w="0" w:type="dxa"/>
              <w:right w:w="0" w:type="dxa"/>
            </w:tcMar>
            <w:vAlign w:val="center"/>
          </w:tcPr>
          <w:p w14:paraId="3F9E7C52"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870" w:type="dxa"/>
            <w:shd w:val="clear" w:color="auto" w:fill="auto"/>
            <w:tcMar>
              <w:top w:w="0" w:type="dxa"/>
              <w:left w:w="0" w:type="dxa"/>
              <w:bottom w:w="0" w:type="dxa"/>
              <w:right w:w="0" w:type="dxa"/>
            </w:tcMar>
            <w:vAlign w:val="center"/>
          </w:tcPr>
          <w:p w14:paraId="3E142017"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390" w:type="dxa"/>
            <w:shd w:val="clear" w:color="auto" w:fill="auto"/>
            <w:tcMar>
              <w:top w:w="0" w:type="dxa"/>
              <w:left w:w="0" w:type="dxa"/>
              <w:bottom w:w="0" w:type="dxa"/>
              <w:right w:w="0" w:type="dxa"/>
            </w:tcMar>
            <w:vAlign w:val="center"/>
          </w:tcPr>
          <w:p w14:paraId="251FEBF9"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54AC6C39"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8" w:type="dxa"/>
            <w:shd w:val="clear" w:color="auto" w:fill="auto"/>
            <w:tcMar>
              <w:top w:w="0" w:type="dxa"/>
              <w:left w:w="0" w:type="dxa"/>
              <w:bottom w:w="0" w:type="dxa"/>
              <w:right w:w="0" w:type="dxa"/>
            </w:tcMar>
            <w:vAlign w:val="center"/>
          </w:tcPr>
          <w:p w14:paraId="75C0AC75"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74" w:type="dxa"/>
            <w:shd w:val="clear" w:color="auto" w:fill="auto"/>
            <w:tcMar>
              <w:top w:w="0" w:type="dxa"/>
              <w:left w:w="0" w:type="dxa"/>
              <w:bottom w:w="0" w:type="dxa"/>
              <w:right w:w="0" w:type="dxa"/>
            </w:tcMar>
            <w:vAlign w:val="center"/>
          </w:tcPr>
          <w:p w14:paraId="7BA4F7F7"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02C9BB7D"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958" w:type="dxa"/>
            <w:shd w:val="clear" w:color="auto" w:fill="auto"/>
            <w:tcMar>
              <w:top w:w="0" w:type="dxa"/>
              <w:left w:w="0" w:type="dxa"/>
              <w:bottom w:w="0" w:type="dxa"/>
              <w:right w:w="0" w:type="dxa"/>
            </w:tcMar>
            <w:vAlign w:val="center"/>
          </w:tcPr>
          <w:p w14:paraId="102A6E86"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872" w:type="dxa"/>
            <w:shd w:val="clear" w:color="auto" w:fill="auto"/>
            <w:tcMar>
              <w:top w:w="0" w:type="dxa"/>
              <w:left w:w="0" w:type="dxa"/>
              <w:bottom w:w="0" w:type="dxa"/>
              <w:right w:w="0" w:type="dxa"/>
            </w:tcMar>
            <w:vAlign w:val="center"/>
          </w:tcPr>
          <w:p w14:paraId="46DEC26E"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795" w:type="dxa"/>
            <w:shd w:val="clear" w:color="auto" w:fill="auto"/>
            <w:tcMar>
              <w:top w:w="0" w:type="dxa"/>
              <w:left w:w="0" w:type="dxa"/>
              <w:bottom w:w="0" w:type="dxa"/>
              <w:right w:w="0" w:type="dxa"/>
            </w:tcMar>
            <w:vAlign w:val="center"/>
          </w:tcPr>
          <w:p w14:paraId="6AD5C5D5"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1080" w:type="dxa"/>
            <w:shd w:val="clear" w:color="auto" w:fill="auto"/>
            <w:tcMar>
              <w:top w:w="0" w:type="dxa"/>
              <w:left w:w="0" w:type="dxa"/>
              <w:bottom w:w="0" w:type="dxa"/>
              <w:right w:w="0" w:type="dxa"/>
            </w:tcMar>
            <w:vAlign w:val="center"/>
          </w:tcPr>
          <w:p w14:paraId="26136E59" w14:textId="77777777" w:rsidR="00104538" w:rsidRPr="00325F57" w:rsidRDefault="00104538">
            <w:pPr>
              <w:spacing w:after="0" w:line="240" w:lineRule="auto"/>
              <w:jc w:val="center"/>
              <w:rPr>
                <w:rStyle w:val="ui-column-title1"/>
                <w:rFonts w:ascii="Arial Narrow" w:hAnsi="Arial Narrow"/>
                <w:noProof/>
                <w:color w:val="244061" w:themeColor="accent1" w:themeShade="80"/>
                <w:sz w:val="18"/>
                <w:szCs w:val="18"/>
                <w:lang w:val="ro-RO"/>
              </w:rPr>
            </w:pPr>
          </w:p>
        </w:tc>
        <w:tc>
          <w:tcPr>
            <w:tcW w:w="22" w:type="dxa"/>
            <w:shd w:val="clear" w:color="auto" w:fill="auto"/>
            <w:tcMar>
              <w:top w:w="0" w:type="dxa"/>
              <w:left w:w="0" w:type="dxa"/>
              <w:bottom w:w="0" w:type="dxa"/>
              <w:right w:w="0" w:type="dxa"/>
            </w:tcMar>
            <w:vAlign w:val="center"/>
          </w:tcPr>
          <w:p w14:paraId="527D0A72" w14:textId="77777777" w:rsidR="00104538" w:rsidRPr="00325F57" w:rsidRDefault="00104538">
            <w:pPr>
              <w:spacing w:after="0" w:line="240" w:lineRule="auto"/>
              <w:rPr>
                <w:rFonts w:ascii="Arial Narrow" w:hAnsi="Arial Narrow" w:cs="Segoe UI"/>
                <w:b/>
                <w:bCs/>
                <w:noProof/>
                <w:color w:val="244061" w:themeColor="accent1" w:themeShade="80"/>
                <w:sz w:val="18"/>
                <w:szCs w:val="18"/>
                <w:lang w:val="ro-RO"/>
              </w:rPr>
            </w:pPr>
          </w:p>
        </w:tc>
      </w:tr>
    </w:tbl>
    <w:p w14:paraId="7454F5DF" w14:textId="77777777" w:rsidR="00104538" w:rsidRPr="00325F57" w:rsidRDefault="00104538">
      <w:pPr>
        <w:spacing w:after="0" w:line="240" w:lineRule="auto"/>
        <w:rPr>
          <w:rFonts w:ascii="Arial Narrow" w:hAnsi="Arial Narrow"/>
          <w:noProof/>
          <w:color w:val="244061" w:themeColor="accent1" w:themeShade="80"/>
          <w:sz w:val="18"/>
          <w:szCs w:val="18"/>
          <w:lang w:val="ro-RO"/>
        </w:rPr>
      </w:pPr>
    </w:p>
    <w:p w14:paraId="7A696F6F" w14:textId="77777777" w:rsidR="00104538" w:rsidRPr="00325F57" w:rsidRDefault="00B13E88">
      <w:pPr>
        <w:shd w:val="clear" w:color="auto" w:fill="FBFBFB"/>
        <w:spacing w:after="0" w:line="240" w:lineRule="auto"/>
        <w:rPr>
          <w:rFonts w:ascii="Arial Narrow" w:hAnsi="Arial Narrow" w:cs="Segoe UI"/>
          <w:i/>
          <w:noProof/>
          <w:color w:val="244061" w:themeColor="accent1" w:themeShade="80"/>
          <w:sz w:val="18"/>
          <w:szCs w:val="18"/>
          <w:lang w:val="ro-RO"/>
        </w:rPr>
      </w:pPr>
      <w:r w:rsidRPr="00325F57">
        <w:rPr>
          <w:rFonts w:ascii="Arial Narrow" w:hAnsi="Arial Narrow" w:cs="Segoe UI"/>
          <w:i/>
          <w:noProof/>
          <w:color w:val="244061" w:themeColor="accent1" w:themeShade="80"/>
          <w:sz w:val="18"/>
          <w:szCs w:val="18"/>
          <w:lang w:val="ro-RO"/>
        </w:rPr>
        <w:t xml:space="preserve">Se vor introduce TOATE achizițiile preconizate a fi efectuate în cadrul proiectului. La momentul completării bugetului proiectului acestea vor fi alocate pe activități/ subactivități prin selectarea acestora din listă. </w:t>
      </w:r>
    </w:p>
    <w:p w14:paraId="39E4E63E"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41" w:name="_Toc493858903"/>
      <w:r w:rsidRPr="00325F57">
        <w:rPr>
          <w:rStyle w:val="Strong"/>
          <w:rFonts w:ascii="Arial Narrow" w:hAnsi="Arial Narrow"/>
          <w:noProof/>
          <w:color w:val="244061" w:themeColor="accent1" w:themeShade="80"/>
          <w:sz w:val="24"/>
          <w:lang w:val="ro-RO"/>
        </w:rPr>
        <w:t>Resurse umane implicate</w:t>
      </w:r>
      <w:bookmarkEnd w:id="141"/>
    </w:p>
    <w:p w14:paraId="1D61A82D" w14:textId="77777777" w:rsidR="00104538" w:rsidRPr="00325F57" w:rsidRDefault="00B13E88">
      <w:pPr>
        <w:spacing w:after="0" w:line="240" w:lineRule="auto"/>
        <w:rPr>
          <w:rFonts w:ascii="Arial Narrow" w:eastAsia="Times New Roman" w:hAnsi="Arial Narrow" w:cs="Segoe UI"/>
          <w:b/>
          <w:noProof/>
          <w:color w:val="244061" w:themeColor="accent1" w:themeShade="80"/>
          <w:sz w:val="18"/>
          <w:szCs w:val="18"/>
          <w:lang w:val="ro-RO"/>
        </w:rPr>
      </w:pPr>
      <w:r w:rsidRPr="00325F57">
        <w:rPr>
          <w:rFonts w:ascii="Arial Narrow" w:eastAsia="Times New Roman" w:hAnsi="Arial Narrow" w:cs="Segoe UI"/>
          <w:b/>
          <w:bCs/>
          <w:noProof/>
          <w:color w:val="244061" w:themeColor="accent1" w:themeShade="80"/>
          <w:sz w:val="18"/>
          <w:szCs w:val="18"/>
          <w:lang w:val="ro-RO"/>
        </w:rPr>
        <w:t>Resurse umane implicate – vă rugăm să descrieți:</w:t>
      </w:r>
    </w:p>
    <w:tbl>
      <w:tblPr>
        <w:tblStyle w:val="TableGrid1"/>
        <w:tblW w:w="0" w:type="auto"/>
        <w:tblLook w:val="04A0" w:firstRow="1" w:lastRow="0" w:firstColumn="1" w:lastColumn="0" w:noHBand="0" w:noVBand="1"/>
      </w:tblPr>
      <w:tblGrid>
        <w:gridCol w:w="9288"/>
      </w:tblGrid>
      <w:tr w:rsidR="00104538" w:rsidRPr="00325F57" w14:paraId="31ACD5D4" w14:textId="77777777">
        <w:tc>
          <w:tcPr>
            <w:tcW w:w="9288" w:type="dxa"/>
          </w:tcPr>
          <w:p w14:paraId="467D7D0C"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Managerul de proiect și experții cheie se nominalizează încă din faza de depunere a cererii de finanțare, prin completarea secțiunilor relevante din formularul cererii de finanțare. Se vor completa: rol/ poziție în cadrul proiectului, nume persoană, codul ocupației, atribuţii, fișă de post.</w:t>
            </w:r>
          </w:p>
          <w:p w14:paraId="5732FFC3" w14:textId="77777777" w:rsidR="00104538" w:rsidRPr="00325F57" w:rsidRDefault="00104538">
            <w:pPr>
              <w:rPr>
                <w:rFonts w:ascii="Arial Narrow" w:hAnsi="Arial Narrow"/>
                <w:i/>
                <w:noProof/>
                <w:color w:val="244061" w:themeColor="accent1" w:themeShade="80"/>
                <w:sz w:val="18"/>
                <w:szCs w:val="18"/>
                <w:lang w:val="ro-RO"/>
              </w:rPr>
            </w:pPr>
          </w:p>
          <w:p w14:paraId="5A8AC3D7"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Totodată, se vor atașa CV-urile în format Europass (semnat de titular pe fiecare pagină) și documentele justificative din care să reiasă experiența profesională a experților menționați, precum și calificările acestuia (copii semnate „Conform cu originalul”), evaluatorii putând evalua experiența profesională relevantă a expertului propus precum și calificările (studiile) acestuia.</w:t>
            </w:r>
          </w:p>
          <w:p w14:paraId="1887ED71" w14:textId="77777777" w:rsidR="00104538" w:rsidRPr="00325F57" w:rsidRDefault="00104538">
            <w:pPr>
              <w:rPr>
                <w:rFonts w:ascii="Arial Narrow" w:hAnsi="Arial Narrow"/>
                <w:noProof/>
                <w:color w:val="244061" w:themeColor="accent1" w:themeShade="80"/>
                <w:sz w:val="18"/>
                <w:szCs w:val="18"/>
                <w:lang w:val="ro-RO"/>
              </w:rPr>
            </w:pPr>
          </w:p>
        </w:tc>
      </w:tr>
    </w:tbl>
    <w:p w14:paraId="4E93EE52"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42" w:name="_Toc493858904"/>
      <w:r w:rsidRPr="00325F57">
        <w:rPr>
          <w:rStyle w:val="Strong"/>
          <w:rFonts w:ascii="Arial Narrow" w:hAnsi="Arial Narrow"/>
          <w:noProof/>
          <w:color w:val="244061" w:themeColor="accent1" w:themeShade="80"/>
          <w:sz w:val="24"/>
          <w:lang w:val="ro-RO"/>
        </w:rPr>
        <w:t>Resurse materiale implicate</w:t>
      </w:r>
      <w:bookmarkEnd w:id="142"/>
    </w:p>
    <w:p w14:paraId="1C2AA47F" w14:textId="77777777" w:rsidR="00104538" w:rsidRPr="00325F57" w:rsidRDefault="00B13E88">
      <w:pPr>
        <w:spacing w:after="0" w:line="240" w:lineRule="auto"/>
        <w:rPr>
          <w:rFonts w:ascii="Arial Narrow" w:eastAsia="Times New Roman" w:hAnsi="Arial Narrow" w:cs="Segoe UI"/>
          <w:b/>
          <w:noProof/>
          <w:color w:val="244061" w:themeColor="accent1" w:themeShade="80"/>
          <w:sz w:val="18"/>
          <w:szCs w:val="18"/>
          <w:lang w:val="ro-RO"/>
        </w:rPr>
      </w:pPr>
      <w:r w:rsidRPr="00325F57">
        <w:rPr>
          <w:rFonts w:ascii="Arial Narrow" w:eastAsia="Times New Roman" w:hAnsi="Arial Narrow" w:cs="Segoe UI"/>
          <w:b/>
          <w:bCs/>
          <w:noProof/>
          <w:color w:val="244061" w:themeColor="accent1" w:themeShade="80"/>
          <w:sz w:val="18"/>
          <w:szCs w:val="18"/>
          <w:lang w:val="ro-RO"/>
        </w:rPr>
        <w:t>Resurse materiale implicate</w:t>
      </w:r>
    </w:p>
    <w:tbl>
      <w:tblPr>
        <w:tblStyle w:val="TableGrid1"/>
        <w:tblW w:w="0" w:type="auto"/>
        <w:tblLook w:val="04A0" w:firstRow="1" w:lastRow="0" w:firstColumn="1" w:lastColumn="0" w:noHBand="0" w:noVBand="1"/>
      </w:tblPr>
      <w:tblGrid>
        <w:gridCol w:w="9628"/>
      </w:tblGrid>
      <w:tr w:rsidR="00104538" w:rsidRPr="00325F57" w14:paraId="2703A4F3" w14:textId="77777777">
        <w:tc>
          <w:tcPr>
            <w:tcW w:w="9572" w:type="dxa"/>
          </w:tcPr>
          <w:p w14:paraId="2AF55469" w14:textId="77777777" w:rsidR="00104538" w:rsidRPr="00325F57" w:rsidRDefault="00B13E88">
            <w:pPr>
              <w:rPr>
                <w:rFonts w:ascii="Arial Narrow" w:hAnsi="Arial Narrow"/>
                <w:bCs/>
                <w:i/>
                <w:noProof/>
                <w:color w:val="244061" w:themeColor="accent1" w:themeShade="80"/>
                <w:sz w:val="18"/>
                <w:szCs w:val="18"/>
                <w:lang w:val="ro-RO"/>
              </w:rPr>
            </w:pPr>
            <w:r w:rsidRPr="00325F57">
              <w:rPr>
                <w:rFonts w:ascii="Arial Narrow" w:hAnsi="Arial Narrow"/>
                <w:bCs/>
                <w:i/>
                <w:noProof/>
                <w:color w:val="244061" w:themeColor="accent1" w:themeShade="80"/>
                <w:sz w:val="18"/>
                <w:szCs w:val="18"/>
                <w:lang w:val="ro-RO"/>
              </w:rPr>
              <w:t>Se va completa în mod similar pentru fiecare loc de implementare a activităților proiectului.</w:t>
            </w:r>
          </w:p>
          <w:p w14:paraId="20B4036F" w14:textId="77777777" w:rsidR="00104538" w:rsidRPr="00325F57" w:rsidRDefault="00104538">
            <w:pPr>
              <w:rPr>
                <w:rFonts w:ascii="Arial Narrow" w:hAnsi="Arial Narrow"/>
                <w:i/>
                <w:noProof/>
                <w:color w:val="244061" w:themeColor="accent1" w:themeShade="80"/>
                <w:sz w:val="18"/>
                <w:szCs w:val="18"/>
                <w:lang w:val="ro-RO"/>
              </w:rPr>
            </w:pPr>
          </w:p>
          <w:tbl>
            <w:tblPr>
              <w:tblStyle w:val="TableGrid1"/>
              <w:tblW w:w="10060" w:type="dxa"/>
              <w:tblLook w:val="04A0" w:firstRow="1" w:lastRow="0" w:firstColumn="1" w:lastColumn="0" w:noHBand="0" w:noVBand="1"/>
            </w:tblPr>
            <w:tblGrid>
              <w:gridCol w:w="2263"/>
              <w:gridCol w:w="7797"/>
            </w:tblGrid>
            <w:tr w:rsidR="00104538" w:rsidRPr="00325F57" w14:paraId="07F8507E" w14:textId="77777777">
              <w:tc>
                <w:tcPr>
                  <w:tcW w:w="2263" w:type="dxa"/>
                </w:tcPr>
                <w:p w14:paraId="34F47126"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t>Titlu</w:t>
                  </w:r>
                </w:p>
              </w:tc>
              <w:tc>
                <w:tcPr>
                  <w:tcW w:w="7797" w:type="dxa"/>
                </w:tcPr>
                <w:p w14:paraId="20A57EA5" w14:textId="77777777" w:rsidR="00104538" w:rsidRPr="00325F57" w:rsidRDefault="00B13E88">
                  <w:pPr>
                    <w:ind w:right="601"/>
                    <w:rPr>
                      <w:rFonts w:ascii="Arial Narrow" w:hAnsi="Arial Narrow"/>
                      <w:b/>
                      <w:i/>
                      <w:noProof/>
                      <w:color w:val="244061" w:themeColor="accent1" w:themeShade="80"/>
                      <w:sz w:val="18"/>
                      <w:szCs w:val="18"/>
                      <w:lang w:val="ro-RO"/>
                    </w:rPr>
                  </w:pPr>
                  <w:r w:rsidRPr="00325F57">
                    <w:rPr>
                      <w:rFonts w:ascii="Arial Narrow" w:hAnsi="Arial Narrow"/>
                      <w:b/>
                      <w:i/>
                      <w:noProof/>
                      <w:color w:val="244061" w:themeColor="accent1" w:themeShade="80"/>
                      <w:sz w:val="18"/>
                      <w:szCs w:val="18"/>
                      <w:lang w:val="ro-RO"/>
                    </w:rPr>
                    <w:t>Sediu proiect</w:t>
                  </w:r>
                </w:p>
              </w:tc>
            </w:tr>
            <w:tr w:rsidR="00104538" w:rsidRPr="00325F57" w14:paraId="4B0C635D" w14:textId="77777777">
              <w:tc>
                <w:tcPr>
                  <w:tcW w:w="2263" w:type="dxa"/>
                </w:tcPr>
                <w:p w14:paraId="5C34AF5D"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t>Pus la dispoziție de</w:t>
                  </w:r>
                </w:p>
              </w:tc>
              <w:tc>
                <w:tcPr>
                  <w:tcW w:w="7797" w:type="dxa"/>
                </w:tcPr>
                <w:p w14:paraId="6C386876" w14:textId="77777777" w:rsidR="00104538" w:rsidRPr="00325F57" w:rsidRDefault="00B13E88">
                  <w:pPr>
                    <w:ind w:right="601"/>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completa cu numele entității implicate în proiect care pune la dispoziție resursele materiale.</w:t>
                  </w:r>
                </w:p>
              </w:tc>
            </w:tr>
            <w:tr w:rsidR="00104538" w:rsidRPr="00325F57" w14:paraId="22E139A0" w14:textId="77777777">
              <w:tc>
                <w:tcPr>
                  <w:tcW w:w="2263" w:type="dxa"/>
                </w:tcPr>
                <w:p w14:paraId="354CC139"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lastRenderedPageBreak/>
                    <w:t>Adresa</w:t>
                  </w:r>
                </w:p>
              </w:tc>
              <w:tc>
                <w:tcPr>
                  <w:tcW w:w="7797" w:type="dxa"/>
                </w:tcPr>
                <w:p w14:paraId="5C9D8AC3" w14:textId="77777777" w:rsidR="00104538" w:rsidRPr="00325F57" w:rsidRDefault="00B13E88">
                  <w:pPr>
                    <w:ind w:right="601"/>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completa cu date referitoare la proveniența resurselor fie cu adresa exactă unde este localizată.</w:t>
                  </w:r>
                </w:p>
              </w:tc>
            </w:tr>
            <w:tr w:rsidR="00104538" w:rsidRPr="00325F57" w14:paraId="30011504" w14:textId="77777777">
              <w:tc>
                <w:tcPr>
                  <w:tcW w:w="2263" w:type="dxa"/>
                </w:tcPr>
                <w:p w14:paraId="356C8059"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t>Informații suplimentare</w:t>
                  </w:r>
                </w:p>
              </w:tc>
              <w:tc>
                <w:tcPr>
                  <w:tcW w:w="7797" w:type="dxa"/>
                </w:tcPr>
                <w:p w14:paraId="1E84AC47"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completa cu informații suplimentare relevante referitoare la resursa materială.</w:t>
                  </w:r>
                </w:p>
                <w:p w14:paraId="62D1E061"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vor preciza resursele materiale aferente activităților prevăzute prin proiect:</w:t>
                  </w:r>
                </w:p>
                <w:p w14:paraId="2899D91C" w14:textId="77777777" w:rsidR="00104538" w:rsidRPr="00325F57" w:rsidRDefault="00B13E88" w:rsidP="00B13E88">
                  <w:pPr>
                    <w:numPr>
                      <w:ilvl w:val="0"/>
                      <w:numId w:val="28"/>
                    </w:numPr>
                    <w:ind w:right="743"/>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informațiile privind terenul și/sau clădirile unde urmează a se realiza investiția; </w:t>
                  </w:r>
                </w:p>
                <w:p w14:paraId="312AC1EB" w14:textId="77777777" w:rsidR="00104538" w:rsidRPr="00325F57" w:rsidRDefault="00B13E88" w:rsidP="00B13E88">
                  <w:pPr>
                    <w:numPr>
                      <w:ilvl w:val="0"/>
                      <w:numId w:val="28"/>
                    </w:numPr>
                    <w:ind w:right="743"/>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se vor menționa care sunt construcțiile pe care se va interveni prin proiect; </w:t>
                  </w:r>
                </w:p>
                <w:p w14:paraId="505E176E" w14:textId="77777777" w:rsidR="00104538" w:rsidRPr="00325F57" w:rsidRDefault="00B13E88" w:rsidP="00B13E88">
                  <w:pPr>
                    <w:numPr>
                      <w:ilvl w:val="0"/>
                      <w:numId w:val="28"/>
                    </w:numPr>
                    <w:ind w:right="743"/>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dotările, echipamente IT deținute şi care urmează a fi utilizate pentru implementarea proiectului, alte tipuri de echipamente specifice domeniului de finanțare.</w:t>
                  </w:r>
                </w:p>
                <w:p w14:paraId="44B5C69B" w14:textId="77777777" w:rsidR="00104538" w:rsidRPr="00325F57" w:rsidRDefault="00104538">
                  <w:pPr>
                    <w:ind w:right="743"/>
                    <w:rPr>
                      <w:rFonts w:ascii="Arial Narrow" w:hAnsi="Arial Narrow"/>
                      <w:i/>
                      <w:noProof/>
                      <w:color w:val="244061" w:themeColor="accent1" w:themeShade="80"/>
                      <w:sz w:val="18"/>
                      <w:szCs w:val="18"/>
                      <w:lang w:val="ro-RO"/>
                    </w:rPr>
                  </w:pPr>
                </w:p>
                <w:p w14:paraId="0C90F484" w14:textId="77777777" w:rsidR="00104538" w:rsidRPr="00325F57" w:rsidRDefault="00B13E88">
                  <w:pPr>
                    <w:ind w:right="743"/>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menționa care dintre echipamentele existente se vor folosi în cadrul proiectului şi pentru ce activități.</w:t>
                  </w:r>
                </w:p>
              </w:tc>
            </w:tr>
            <w:tr w:rsidR="00104538" w:rsidRPr="00325F57" w14:paraId="6BFB3C90" w14:textId="77777777">
              <w:tc>
                <w:tcPr>
                  <w:tcW w:w="2263" w:type="dxa"/>
                </w:tcPr>
                <w:p w14:paraId="3490029C"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t>ȚARĂ</w:t>
                  </w:r>
                </w:p>
              </w:tc>
              <w:tc>
                <w:tcPr>
                  <w:tcW w:w="7797" w:type="dxa"/>
                </w:tcPr>
                <w:p w14:paraId="13C0F171" w14:textId="77777777" w:rsidR="00104538" w:rsidRPr="00325F57" w:rsidRDefault="00104538">
                  <w:pPr>
                    <w:rPr>
                      <w:rFonts w:ascii="Arial Narrow" w:hAnsi="Arial Narrow"/>
                      <w:noProof/>
                      <w:color w:val="244061" w:themeColor="accent1" w:themeShade="80"/>
                      <w:sz w:val="18"/>
                      <w:szCs w:val="18"/>
                      <w:lang w:val="ro-RO"/>
                    </w:rPr>
                  </w:pPr>
                </w:p>
              </w:tc>
            </w:tr>
            <w:tr w:rsidR="00104538" w:rsidRPr="00325F57" w14:paraId="6D5A2484" w14:textId="77777777">
              <w:tc>
                <w:tcPr>
                  <w:tcW w:w="2263" w:type="dxa"/>
                </w:tcPr>
                <w:p w14:paraId="204F4937"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t>LOCALITATE</w:t>
                  </w:r>
                </w:p>
              </w:tc>
              <w:tc>
                <w:tcPr>
                  <w:tcW w:w="7797" w:type="dxa"/>
                </w:tcPr>
                <w:p w14:paraId="1CB881D9" w14:textId="77777777" w:rsidR="00104538" w:rsidRPr="00325F57" w:rsidRDefault="00104538">
                  <w:pPr>
                    <w:rPr>
                      <w:rFonts w:ascii="Arial Narrow" w:hAnsi="Arial Narrow"/>
                      <w:noProof/>
                      <w:color w:val="244061" w:themeColor="accent1" w:themeShade="80"/>
                      <w:sz w:val="18"/>
                      <w:szCs w:val="18"/>
                      <w:lang w:val="ro-RO"/>
                    </w:rPr>
                  </w:pPr>
                </w:p>
              </w:tc>
            </w:tr>
            <w:tr w:rsidR="00104538" w:rsidRPr="00325F57" w14:paraId="3B38D72D" w14:textId="77777777">
              <w:tc>
                <w:tcPr>
                  <w:tcW w:w="2263" w:type="dxa"/>
                </w:tcPr>
                <w:p w14:paraId="3637CF1E" w14:textId="77777777" w:rsidR="00104538" w:rsidRPr="00325F57" w:rsidRDefault="00B13E88">
                  <w:pPr>
                    <w:rPr>
                      <w:rFonts w:ascii="Arial Narrow" w:hAnsi="Arial Narrow"/>
                      <w:noProof/>
                      <w:color w:val="244061" w:themeColor="accent1" w:themeShade="80"/>
                      <w:sz w:val="18"/>
                      <w:szCs w:val="18"/>
                      <w:lang w:val="ro-RO"/>
                    </w:rPr>
                  </w:pPr>
                  <w:r w:rsidRPr="00325F57">
                    <w:rPr>
                      <w:rFonts w:ascii="Arial Narrow" w:hAnsi="Arial Narrow"/>
                      <w:noProof/>
                      <w:color w:val="244061" w:themeColor="accent1" w:themeShade="80"/>
                      <w:sz w:val="18"/>
                      <w:szCs w:val="18"/>
                      <w:lang w:val="ro-RO"/>
                    </w:rPr>
                    <w:t>COD POSTAL</w:t>
                  </w:r>
                </w:p>
              </w:tc>
              <w:tc>
                <w:tcPr>
                  <w:tcW w:w="7797" w:type="dxa"/>
                </w:tcPr>
                <w:p w14:paraId="161192C9" w14:textId="77777777" w:rsidR="00104538" w:rsidRPr="00325F57" w:rsidRDefault="00104538">
                  <w:pPr>
                    <w:rPr>
                      <w:rFonts w:ascii="Arial Narrow" w:hAnsi="Arial Narrow"/>
                      <w:noProof/>
                      <w:color w:val="244061" w:themeColor="accent1" w:themeShade="80"/>
                      <w:sz w:val="18"/>
                      <w:szCs w:val="18"/>
                      <w:lang w:val="ro-RO"/>
                    </w:rPr>
                  </w:pPr>
                </w:p>
              </w:tc>
            </w:tr>
          </w:tbl>
          <w:p w14:paraId="0EA3AEFE" w14:textId="77777777" w:rsidR="00104538" w:rsidRPr="00325F57" w:rsidRDefault="00104538">
            <w:pPr>
              <w:rPr>
                <w:rFonts w:ascii="Arial Narrow" w:hAnsi="Arial Narrow"/>
                <w:noProof/>
                <w:color w:val="244061" w:themeColor="accent1" w:themeShade="80"/>
                <w:sz w:val="18"/>
                <w:szCs w:val="18"/>
                <w:lang w:val="ro-RO"/>
              </w:rPr>
            </w:pPr>
          </w:p>
          <w:tbl>
            <w:tblPr>
              <w:tblStyle w:val="TableGrid1"/>
              <w:tblW w:w="10060" w:type="dxa"/>
              <w:tblLook w:val="04A0" w:firstRow="1" w:lastRow="0" w:firstColumn="1" w:lastColumn="0" w:noHBand="0" w:noVBand="1"/>
            </w:tblPr>
            <w:tblGrid>
              <w:gridCol w:w="2459"/>
              <w:gridCol w:w="2460"/>
              <w:gridCol w:w="2460"/>
              <w:gridCol w:w="2681"/>
            </w:tblGrid>
            <w:tr w:rsidR="00104538" w:rsidRPr="00325F57" w14:paraId="46C175AE" w14:textId="77777777">
              <w:tc>
                <w:tcPr>
                  <w:tcW w:w="2459" w:type="dxa"/>
                  <w:shd w:val="clear" w:color="auto" w:fill="B8CCE4" w:themeFill="accent1" w:themeFillTint="66"/>
                </w:tcPr>
                <w:p w14:paraId="387D115A" w14:textId="77777777" w:rsidR="00104538" w:rsidRPr="00325F57" w:rsidRDefault="00B13E88">
                  <w:pPr>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Resursa</w:t>
                  </w:r>
                </w:p>
              </w:tc>
              <w:tc>
                <w:tcPr>
                  <w:tcW w:w="2460" w:type="dxa"/>
                  <w:shd w:val="clear" w:color="auto" w:fill="B8CCE4" w:themeFill="accent1" w:themeFillTint="66"/>
                </w:tcPr>
                <w:p w14:paraId="310F83AF" w14:textId="77777777" w:rsidR="00104538" w:rsidRPr="00325F57" w:rsidRDefault="00B13E88">
                  <w:pPr>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Cantitate</w:t>
                  </w:r>
                </w:p>
              </w:tc>
              <w:tc>
                <w:tcPr>
                  <w:tcW w:w="2460" w:type="dxa"/>
                  <w:shd w:val="clear" w:color="auto" w:fill="B8CCE4" w:themeFill="accent1" w:themeFillTint="66"/>
                </w:tcPr>
                <w:p w14:paraId="3B3BB02F" w14:textId="77777777" w:rsidR="00104538" w:rsidRPr="00325F57" w:rsidRDefault="00B13E88">
                  <w:pPr>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UM</w:t>
                  </w:r>
                </w:p>
              </w:tc>
              <w:tc>
                <w:tcPr>
                  <w:tcW w:w="2681" w:type="dxa"/>
                  <w:shd w:val="clear" w:color="auto" w:fill="B8CCE4" w:themeFill="accent1" w:themeFillTint="66"/>
                </w:tcPr>
                <w:p w14:paraId="7BE2CC38" w14:textId="77777777" w:rsidR="00104538" w:rsidRPr="00325F57" w:rsidRDefault="00B13E88">
                  <w:pPr>
                    <w:jc w:val="center"/>
                    <w:rPr>
                      <w:rFonts w:ascii="Arial Narrow" w:hAnsi="Arial Narrow"/>
                      <w:b/>
                      <w:bCs/>
                      <w:noProof/>
                      <w:color w:val="244061" w:themeColor="accent1" w:themeShade="80"/>
                      <w:sz w:val="18"/>
                      <w:szCs w:val="18"/>
                      <w:lang w:val="ro-RO"/>
                    </w:rPr>
                  </w:pPr>
                  <w:r w:rsidRPr="00325F57">
                    <w:rPr>
                      <w:rFonts w:ascii="Arial Narrow" w:hAnsi="Arial Narrow"/>
                      <w:b/>
                      <w:bCs/>
                      <w:noProof/>
                      <w:color w:val="244061" w:themeColor="accent1" w:themeShade="80"/>
                      <w:sz w:val="18"/>
                      <w:szCs w:val="18"/>
                      <w:lang w:val="ro-RO"/>
                    </w:rPr>
                    <w:t>Partener</w:t>
                  </w:r>
                </w:p>
              </w:tc>
            </w:tr>
            <w:tr w:rsidR="00104538" w:rsidRPr="00325F57" w14:paraId="6E386F39" w14:textId="77777777">
              <w:tc>
                <w:tcPr>
                  <w:tcW w:w="2459" w:type="dxa"/>
                </w:tcPr>
                <w:p w14:paraId="06CC7F70" w14:textId="77777777" w:rsidR="00104538" w:rsidRPr="00325F57" w:rsidRDefault="00B13E88">
                  <w:pPr>
                    <w:rPr>
                      <w:rFonts w:ascii="Arial Narrow" w:hAnsi="Arial Narrow"/>
                      <w:iCs/>
                      <w:noProof/>
                      <w:color w:val="244061" w:themeColor="accent1" w:themeShade="80"/>
                      <w:sz w:val="18"/>
                      <w:szCs w:val="18"/>
                      <w:lang w:val="ro-RO"/>
                    </w:rPr>
                  </w:pPr>
                  <w:r w:rsidRPr="00325F57">
                    <w:rPr>
                      <w:rFonts w:ascii="Arial Narrow" w:hAnsi="Arial Narrow"/>
                      <w:i/>
                      <w:iCs/>
                      <w:noProof/>
                      <w:color w:val="244061" w:themeColor="accent1" w:themeShade="80"/>
                      <w:sz w:val="18"/>
                      <w:szCs w:val="18"/>
                      <w:lang w:val="ro-RO"/>
                    </w:rPr>
                    <w:t xml:space="preserve">Se va </w:t>
                  </w:r>
                  <w:r w:rsidRPr="00325F57">
                    <w:rPr>
                      <w:rFonts w:ascii="Arial Narrow" w:hAnsi="Arial Narrow"/>
                      <w:i/>
                      <w:noProof/>
                      <w:color w:val="244061" w:themeColor="accent1" w:themeShade="80"/>
                      <w:sz w:val="18"/>
                      <w:szCs w:val="18"/>
                      <w:lang w:val="ro-RO"/>
                    </w:rPr>
                    <w:t xml:space="preserve">preciza </w:t>
                  </w:r>
                  <w:r w:rsidRPr="00325F57">
                    <w:rPr>
                      <w:rFonts w:ascii="Arial Narrow" w:hAnsi="Arial Narrow"/>
                      <w:i/>
                      <w:iCs/>
                      <w:noProof/>
                      <w:color w:val="244061" w:themeColor="accent1" w:themeShade="80"/>
                      <w:sz w:val="18"/>
                      <w:szCs w:val="18"/>
                      <w:lang w:val="ro-RO"/>
                    </w:rPr>
                    <w:t>tipul de resursă</w:t>
                  </w:r>
                  <w:r w:rsidRPr="00325F57">
                    <w:rPr>
                      <w:rFonts w:ascii="Arial Narrow" w:hAnsi="Arial Narrow"/>
                      <w:i/>
                      <w:noProof/>
                      <w:color w:val="244061" w:themeColor="accent1" w:themeShade="80"/>
                      <w:sz w:val="18"/>
                      <w:szCs w:val="18"/>
                      <w:lang w:val="ro-RO"/>
                    </w:rPr>
                    <w:t xml:space="preserve">materială  pusă la dispoziție pentru activitățile prevăzute prin proiect. </w:t>
                  </w:r>
                </w:p>
              </w:tc>
              <w:tc>
                <w:tcPr>
                  <w:tcW w:w="2460" w:type="dxa"/>
                </w:tcPr>
                <w:p w14:paraId="6E419C63"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completa cu cantitatea resursei pusă la dispoziție prin proiect.</w:t>
                  </w:r>
                </w:p>
              </w:tc>
              <w:tc>
                <w:tcPr>
                  <w:tcW w:w="2460" w:type="dxa"/>
                </w:tcPr>
                <w:p w14:paraId="661984B6"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Se va completa cu unitatea de măsură.</w:t>
                  </w:r>
                </w:p>
              </w:tc>
              <w:tc>
                <w:tcPr>
                  <w:tcW w:w="2681" w:type="dxa"/>
                </w:tcPr>
                <w:p w14:paraId="7C0538F8"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Se va completa cu numele entității  ce va asigura </w:t>
                  </w:r>
                </w:p>
                <w:p w14:paraId="6F676FC9" w14:textId="77777777" w:rsidR="00104538" w:rsidRPr="00325F57" w:rsidRDefault="00B13E88">
                  <w:pPr>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resursa. </w:t>
                  </w:r>
                </w:p>
              </w:tc>
            </w:tr>
          </w:tbl>
          <w:p w14:paraId="060FCBA1" w14:textId="77777777" w:rsidR="00104538" w:rsidRPr="00325F57" w:rsidRDefault="00104538">
            <w:pPr>
              <w:rPr>
                <w:rFonts w:ascii="Arial Narrow" w:hAnsi="Arial Narrow"/>
                <w:noProof/>
                <w:color w:val="244061" w:themeColor="accent1" w:themeShade="80"/>
                <w:sz w:val="18"/>
                <w:szCs w:val="18"/>
                <w:lang w:val="ro-RO"/>
              </w:rPr>
            </w:pPr>
          </w:p>
        </w:tc>
      </w:tr>
    </w:tbl>
    <w:p w14:paraId="51DBC05D"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bookmarkStart w:id="143" w:name="_Toc493858905"/>
      <w:r w:rsidRPr="00325F57">
        <w:rPr>
          <w:rStyle w:val="Strong"/>
          <w:rFonts w:ascii="Arial Narrow" w:hAnsi="Arial Narrow"/>
          <w:noProof/>
          <w:color w:val="244061" w:themeColor="accent1" w:themeShade="80"/>
          <w:sz w:val="24"/>
          <w:lang w:val="ro-RO"/>
        </w:rPr>
        <w:lastRenderedPageBreak/>
        <w:t>Activități previzionate</w:t>
      </w:r>
      <w:bookmarkEnd w:id="143"/>
    </w:p>
    <w:p w14:paraId="766F9190" w14:textId="77777777" w:rsidR="00104538" w:rsidRPr="00325F57" w:rsidRDefault="00B13E88">
      <w:pPr>
        <w:shd w:val="clear" w:color="auto" w:fill="FBFBFB"/>
        <w:spacing w:after="0" w:line="240" w:lineRule="auto"/>
        <w:rPr>
          <w:rFonts w:ascii="Arial Narrow" w:eastAsia="Times New Roman" w:hAnsi="Arial Narrow" w:cs="Segoe UI"/>
          <w:bCs/>
          <w:i/>
          <w:noProof/>
          <w:color w:val="244061" w:themeColor="accent1" w:themeShade="80"/>
          <w:sz w:val="18"/>
          <w:szCs w:val="18"/>
          <w:lang w:val="ro-RO"/>
        </w:rPr>
      </w:pPr>
      <w:r w:rsidRPr="00325F57">
        <w:rPr>
          <w:rFonts w:ascii="Arial Narrow" w:eastAsia="Times New Roman" w:hAnsi="Arial Narrow" w:cs="Segoe UI"/>
          <w:bCs/>
          <w:i/>
          <w:noProof/>
          <w:color w:val="244061" w:themeColor="accent1" w:themeShade="80"/>
          <w:sz w:val="18"/>
          <w:szCs w:val="18"/>
          <w:lang w:val="ro-RO"/>
        </w:rPr>
        <w:t>Se vor enumera activitățile și, după caz, subactivitățile ce urmează a fi derulate, în vederea obținerii rezultatelor preconizate, cu precizarea termenelor estimate. Astfel, fiecărei activități introduse în aplicație îi va/vor corespunde unul/ mai multe rezultate definit/e anterior în apel. În funcție de apel, activitățile vor putea include una sau mai multe subactivități.</w:t>
      </w:r>
    </w:p>
    <w:p w14:paraId="31304317" w14:textId="77777777" w:rsidR="00104538" w:rsidRPr="00325F57" w:rsidRDefault="00104538">
      <w:pPr>
        <w:shd w:val="clear" w:color="auto" w:fill="FBFBFB"/>
        <w:spacing w:after="0" w:line="240" w:lineRule="auto"/>
        <w:rPr>
          <w:rFonts w:ascii="Arial Narrow" w:eastAsia="Times New Roman" w:hAnsi="Arial Narrow" w:cs="Segoe UI"/>
          <w:bCs/>
          <w:i/>
          <w:noProof/>
          <w:color w:val="244061" w:themeColor="accent1" w:themeShade="80"/>
          <w:sz w:val="18"/>
          <w:szCs w:val="18"/>
          <w:lang w:val="ro-RO"/>
        </w:rPr>
      </w:pPr>
    </w:p>
    <w:tbl>
      <w:tblPr>
        <w:tblStyle w:val="TableGrid1"/>
        <w:tblW w:w="0" w:type="auto"/>
        <w:tblLook w:val="04A0" w:firstRow="1" w:lastRow="0" w:firstColumn="1" w:lastColumn="0" w:noHBand="0" w:noVBand="1"/>
      </w:tblPr>
      <w:tblGrid>
        <w:gridCol w:w="1544"/>
        <w:gridCol w:w="1111"/>
        <w:gridCol w:w="1083"/>
        <w:gridCol w:w="1462"/>
        <w:gridCol w:w="1497"/>
        <w:gridCol w:w="1426"/>
        <w:gridCol w:w="1497"/>
      </w:tblGrid>
      <w:tr w:rsidR="00104538" w:rsidRPr="00325F57" w14:paraId="572E3232" w14:textId="77777777">
        <w:tc>
          <w:tcPr>
            <w:tcW w:w="1544" w:type="dxa"/>
            <w:shd w:val="clear" w:color="auto" w:fill="D9D9D9" w:themeFill="background1" w:themeFillShade="D9"/>
            <w:vAlign w:val="center"/>
          </w:tcPr>
          <w:p w14:paraId="238A93E9"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Titlu activitate/ subactivitate</w:t>
            </w:r>
          </w:p>
        </w:tc>
        <w:tc>
          <w:tcPr>
            <w:tcW w:w="837" w:type="dxa"/>
            <w:shd w:val="clear" w:color="auto" w:fill="D9D9D9" w:themeFill="background1" w:themeFillShade="D9"/>
          </w:tcPr>
          <w:p w14:paraId="16592139"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Detalierea activității/ subactivității</w:t>
            </w:r>
          </w:p>
        </w:tc>
        <w:tc>
          <w:tcPr>
            <w:tcW w:w="1083" w:type="dxa"/>
            <w:shd w:val="clear" w:color="auto" w:fill="D9D9D9" w:themeFill="background1" w:themeFillShade="D9"/>
          </w:tcPr>
          <w:p w14:paraId="745C376F"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Rezultate previzionate</w:t>
            </w:r>
          </w:p>
        </w:tc>
        <w:tc>
          <w:tcPr>
            <w:tcW w:w="1462" w:type="dxa"/>
            <w:shd w:val="clear" w:color="auto" w:fill="D9D9D9" w:themeFill="background1" w:themeFillShade="D9"/>
            <w:vAlign w:val="center"/>
          </w:tcPr>
          <w:p w14:paraId="10C79237"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Anul începerii</w:t>
            </w:r>
          </w:p>
        </w:tc>
        <w:tc>
          <w:tcPr>
            <w:tcW w:w="1497" w:type="dxa"/>
            <w:shd w:val="clear" w:color="auto" w:fill="D9D9D9" w:themeFill="background1" w:themeFillShade="D9"/>
            <w:vAlign w:val="center"/>
          </w:tcPr>
          <w:p w14:paraId="5341093E"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Luna începerii</w:t>
            </w:r>
          </w:p>
        </w:tc>
        <w:tc>
          <w:tcPr>
            <w:tcW w:w="1426" w:type="dxa"/>
            <w:shd w:val="clear" w:color="auto" w:fill="D9D9D9" w:themeFill="background1" w:themeFillShade="D9"/>
            <w:vAlign w:val="center"/>
          </w:tcPr>
          <w:p w14:paraId="010C7162"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Anul finalizării</w:t>
            </w:r>
          </w:p>
        </w:tc>
        <w:tc>
          <w:tcPr>
            <w:tcW w:w="1497" w:type="dxa"/>
            <w:shd w:val="clear" w:color="auto" w:fill="D9D9D9" w:themeFill="background1" w:themeFillShade="D9"/>
            <w:vAlign w:val="center"/>
          </w:tcPr>
          <w:p w14:paraId="5566789E" w14:textId="77777777" w:rsidR="00104538" w:rsidRPr="00325F57" w:rsidRDefault="00B13E88">
            <w:pPr>
              <w:jc w:val="center"/>
              <w:rPr>
                <w:rStyle w:val="ui-column-title1"/>
                <w:rFonts w:ascii="Arial Narrow" w:hAnsi="Arial Narrow"/>
                <w:noProof/>
                <w:color w:val="244061" w:themeColor="accent1" w:themeShade="80"/>
                <w:sz w:val="18"/>
                <w:szCs w:val="18"/>
                <w:lang w:val="ro-RO"/>
              </w:rPr>
            </w:pPr>
            <w:r w:rsidRPr="00325F57">
              <w:rPr>
                <w:rStyle w:val="ui-column-title1"/>
                <w:rFonts w:ascii="Arial Narrow" w:hAnsi="Arial Narrow"/>
                <w:noProof/>
                <w:color w:val="244061" w:themeColor="accent1" w:themeShade="80"/>
                <w:sz w:val="18"/>
                <w:szCs w:val="18"/>
                <w:lang w:val="ro-RO"/>
              </w:rPr>
              <w:t>Luna finalizării</w:t>
            </w:r>
          </w:p>
        </w:tc>
      </w:tr>
      <w:tr w:rsidR="00104538" w:rsidRPr="00325F57" w14:paraId="5BCA55DF" w14:textId="77777777">
        <w:tc>
          <w:tcPr>
            <w:tcW w:w="1544" w:type="dxa"/>
          </w:tcPr>
          <w:p w14:paraId="22488394"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Titlul activității/ subactivității</w:t>
            </w:r>
          </w:p>
        </w:tc>
        <w:tc>
          <w:tcPr>
            <w:tcW w:w="837" w:type="dxa"/>
          </w:tcPr>
          <w:p w14:paraId="52EC8F52"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Se va descrie modalitatea de implementare a activității/ subactivității.</w:t>
            </w:r>
          </w:p>
        </w:tc>
        <w:tc>
          <w:tcPr>
            <w:tcW w:w="1083" w:type="dxa"/>
          </w:tcPr>
          <w:p w14:paraId="58430C5D"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Se vor selecta din rezultatele definite anterior.</w:t>
            </w:r>
          </w:p>
        </w:tc>
        <w:tc>
          <w:tcPr>
            <w:tcW w:w="1462" w:type="dxa"/>
          </w:tcPr>
          <w:p w14:paraId="1F3E21E1"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Anul în care va începe activitatea/ subactivitatea</w:t>
            </w:r>
          </w:p>
        </w:tc>
        <w:tc>
          <w:tcPr>
            <w:tcW w:w="1497" w:type="dxa"/>
          </w:tcPr>
          <w:p w14:paraId="2DA68344"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Luna în care va începe activitatea/ subactivitatea</w:t>
            </w:r>
          </w:p>
        </w:tc>
        <w:tc>
          <w:tcPr>
            <w:tcW w:w="1426" w:type="dxa"/>
          </w:tcPr>
          <w:p w14:paraId="680688F7"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Anul în care se va finaliza activitatea/ subactivitatea</w:t>
            </w:r>
          </w:p>
        </w:tc>
        <w:tc>
          <w:tcPr>
            <w:tcW w:w="1497" w:type="dxa"/>
          </w:tcPr>
          <w:p w14:paraId="5DC14D96" w14:textId="77777777" w:rsidR="00104538" w:rsidRPr="00325F57" w:rsidRDefault="00B13E88">
            <w:pPr>
              <w:shd w:val="clear" w:color="auto" w:fill="FBFBFB"/>
              <w:rPr>
                <w:rFonts w:ascii="Arial Narrow" w:hAnsi="Arial Narrow" w:cs="Segoe UI"/>
                <w:bCs/>
                <w:i/>
                <w:noProof/>
                <w:color w:val="244061" w:themeColor="accent1" w:themeShade="80"/>
                <w:sz w:val="18"/>
                <w:szCs w:val="18"/>
                <w:lang w:val="ro-RO"/>
              </w:rPr>
            </w:pPr>
            <w:r w:rsidRPr="00325F57">
              <w:rPr>
                <w:rFonts w:ascii="Arial Narrow" w:hAnsi="Arial Narrow" w:cs="Segoe UI"/>
                <w:bCs/>
                <w:i/>
                <w:noProof/>
                <w:color w:val="244061" w:themeColor="accent1" w:themeShade="80"/>
                <w:sz w:val="18"/>
                <w:szCs w:val="18"/>
                <w:lang w:val="ro-RO"/>
              </w:rPr>
              <w:t>Luna în care se va finaliza activitatea/ subactivitatea</w:t>
            </w:r>
          </w:p>
        </w:tc>
      </w:tr>
    </w:tbl>
    <w:p w14:paraId="7C4D38CE" w14:textId="77777777" w:rsidR="00104538" w:rsidRPr="00325F57" w:rsidRDefault="00104538">
      <w:pPr>
        <w:pStyle w:val="ListParagraph"/>
        <w:spacing w:before="120" w:after="0" w:line="240" w:lineRule="auto"/>
        <w:ind w:left="714"/>
        <w:contextualSpacing w:val="0"/>
        <w:jc w:val="both"/>
        <w:rPr>
          <w:rStyle w:val="Strong"/>
          <w:rFonts w:ascii="Arial Narrow" w:hAnsi="Arial Narrow"/>
          <w:bCs w:val="0"/>
          <w:noProof/>
          <w:color w:val="244061" w:themeColor="accent1" w:themeShade="80"/>
          <w:sz w:val="24"/>
          <w:lang w:val="ro-RO"/>
        </w:rPr>
      </w:pPr>
      <w:bookmarkStart w:id="144" w:name="_Toc493858906"/>
    </w:p>
    <w:p w14:paraId="39892D26" w14:textId="77777777" w:rsidR="00104538" w:rsidRPr="00325F57" w:rsidRDefault="00B13E88" w:rsidP="00B13E88">
      <w:pPr>
        <w:pStyle w:val="ListParagraph"/>
        <w:numPr>
          <w:ilvl w:val="0"/>
          <w:numId w:val="34"/>
        </w:numPr>
        <w:spacing w:before="120" w:after="0" w:line="240" w:lineRule="auto"/>
        <w:ind w:left="714" w:hanging="357"/>
        <w:contextualSpacing w:val="0"/>
        <w:jc w:val="both"/>
        <w:rPr>
          <w:rStyle w:val="Strong"/>
          <w:rFonts w:ascii="Arial Narrow" w:hAnsi="Arial Narrow"/>
          <w:bCs w:val="0"/>
          <w:noProof/>
          <w:color w:val="244061" w:themeColor="accent1" w:themeShade="80"/>
          <w:sz w:val="24"/>
          <w:lang w:val="ro-RO"/>
        </w:rPr>
      </w:pPr>
      <w:r w:rsidRPr="00325F57">
        <w:rPr>
          <w:rStyle w:val="Strong"/>
          <w:rFonts w:ascii="Arial Narrow" w:hAnsi="Arial Narrow"/>
          <w:noProof/>
          <w:color w:val="244061" w:themeColor="accent1" w:themeShade="80"/>
          <w:sz w:val="24"/>
          <w:lang w:val="ro-RO"/>
        </w:rPr>
        <w:t>Buget - Activități și cheltuieli</w:t>
      </w:r>
      <w:bookmarkEnd w:id="144"/>
    </w:p>
    <w:p w14:paraId="5E95DD73" w14:textId="77777777" w:rsidR="00104538" w:rsidRPr="00325F57" w:rsidRDefault="00B13E88">
      <w:pPr>
        <w:tabs>
          <w:tab w:val="left" w:pos="6510"/>
        </w:tabs>
        <w:spacing w:after="0" w:line="240" w:lineRule="auto"/>
        <w:rPr>
          <w:rFonts w:ascii="Arial Narrow" w:hAnsi="Arial Narrow"/>
          <w:noProof/>
          <w:color w:val="244061" w:themeColor="accent1" w:themeShade="80"/>
          <w:sz w:val="20"/>
          <w:szCs w:val="20"/>
          <w:lang w:val="ro-RO"/>
        </w:rPr>
      </w:pPr>
      <w:r w:rsidRPr="00325F57">
        <w:rPr>
          <w:rFonts w:ascii="Arial Narrow" w:hAnsi="Arial Narrow"/>
          <w:noProof/>
          <w:color w:val="244061" w:themeColor="accent1" w:themeShade="80"/>
          <w:sz w:val="20"/>
          <w:szCs w:val="20"/>
          <w:lang w:val="ro-RO"/>
        </w:rPr>
        <w:t>Se va completa fișierul .xsl.</w:t>
      </w:r>
    </w:p>
    <w:p w14:paraId="365D6C08" w14:textId="77777777" w:rsidR="00104538" w:rsidRPr="00325F57" w:rsidRDefault="00B13E88">
      <w:pPr>
        <w:spacing w:after="0" w:line="240" w:lineRule="auto"/>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lang w:val="ro-RO"/>
        </w:rPr>
        <w:t xml:space="preserve">Pentru acest pas este necesară completarea următoarelor rubrici: </w:t>
      </w:r>
    </w:p>
    <w:p w14:paraId="39062DEC"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Descrierea cheltuielii</w:t>
      </w:r>
      <w:r w:rsidRPr="00325F57">
        <w:rPr>
          <w:rFonts w:ascii="Arial Narrow" w:hAnsi="Arial Narrow"/>
          <w:i/>
          <w:noProof/>
          <w:color w:val="244061" w:themeColor="accent1" w:themeShade="80"/>
          <w:sz w:val="18"/>
          <w:szCs w:val="18"/>
          <w:lang w:val="ro-RO"/>
        </w:rPr>
        <w:t xml:space="preserve"> – în această rubrică se vor introduce informaţii privind denumirea cheltuielii, precum și descrierea tehnică a acesteia (ex: laptop, procesor i7, 8 gb ram etc.). Pentru costurile salariale se recomandă ca în descrierea cheltuielii să se precizeze numărul de ore de lucru pe zi, după caz, precum și numărul de zile sau luni pentru care va fi angajată fiecare persoană.</w:t>
      </w:r>
    </w:p>
    <w:p w14:paraId="3D1C875C"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Categorie</w:t>
      </w:r>
      <w:r w:rsidRPr="00325F57">
        <w:rPr>
          <w:rFonts w:ascii="Arial Narrow" w:hAnsi="Arial Narrow"/>
          <w:i/>
          <w:noProof/>
          <w:color w:val="244061" w:themeColor="accent1" w:themeShade="80"/>
          <w:sz w:val="18"/>
          <w:szCs w:val="18"/>
          <w:lang w:val="ro-RO"/>
        </w:rPr>
        <w:t xml:space="preserve"> – se va selecta din nomenclator categoria în care se încadrează cheltuiala.</w:t>
      </w:r>
    </w:p>
    <w:p w14:paraId="0A8198FC"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Subcategorie</w:t>
      </w:r>
      <w:r w:rsidRPr="00325F57">
        <w:rPr>
          <w:rFonts w:ascii="Arial Narrow" w:hAnsi="Arial Narrow"/>
          <w:i/>
          <w:noProof/>
          <w:color w:val="244061" w:themeColor="accent1" w:themeShade="80"/>
          <w:sz w:val="18"/>
          <w:szCs w:val="18"/>
          <w:lang w:val="ro-RO"/>
        </w:rPr>
        <w:t xml:space="preserve"> – se va selecta din nomenclator subcategoria în care se încadrează cheltuiala.</w:t>
      </w:r>
    </w:p>
    <w:p w14:paraId="28D6B6BE"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Tip</w:t>
      </w:r>
      <w:r w:rsidRPr="00325F57">
        <w:rPr>
          <w:rFonts w:ascii="Arial Narrow" w:hAnsi="Arial Narrow"/>
          <w:i/>
          <w:noProof/>
          <w:color w:val="244061" w:themeColor="accent1" w:themeShade="80"/>
          <w:sz w:val="18"/>
          <w:szCs w:val="18"/>
          <w:lang w:val="ro-RO"/>
        </w:rPr>
        <w:t xml:space="preserve"> – se va selecta dacă cheltuiala este directă sau indirectă.</w:t>
      </w:r>
    </w:p>
    <w:p w14:paraId="502D5D88"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Achiziție</w:t>
      </w:r>
      <w:r w:rsidRPr="00325F57">
        <w:rPr>
          <w:rFonts w:ascii="Arial Narrow" w:hAnsi="Arial Narrow"/>
          <w:i/>
          <w:noProof/>
          <w:color w:val="244061" w:themeColor="accent1" w:themeShade="80"/>
          <w:sz w:val="18"/>
          <w:szCs w:val="18"/>
          <w:lang w:val="ro-RO"/>
        </w:rPr>
        <w:t xml:space="preserve"> – daca cheltuiala reprezintă o achiziție și aceasta a fost deja introdusă la secțiunea „Plan de achiziții”, în acest moment poate fi asociată cheltuielii.</w:t>
      </w:r>
    </w:p>
    <w:p w14:paraId="776A0152"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U.M.</w:t>
      </w:r>
      <w:r w:rsidRPr="00325F57">
        <w:rPr>
          <w:rFonts w:ascii="Arial Narrow" w:hAnsi="Arial Narrow"/>
          <w:i/>
          <w:noProof/>
          <w:color w:val="244061" w:themeColor="accent1" w:themeShade="80"/>
          <w:sz w:val="18"/>
          <w:szCs w:val="18"/>
          <w:lang w:val="ro-RO"/>
        </w:rPr>
        <w:t xml:space="preserve"> – unitatea de măsură (pentru costurile salariale se recomandă ca unitatea de măsură să fie ora).</w:t>
      </w:r>
    </w:p>
    <w:p w14:paraId="38C19B9A"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Cantitate</w:t>
      </w:r>
      <w:r w:rsidRPr="00325F57">
        <w:rPr>
          <w:rFonts w:ascii="Arial Narrow" w:hAnsi="Arial Narrow"/>
          <w:i/>
          <w:noProof/>
          <w:color w:val="244061" w:themeColor="accent1" w:themeShade="80"/>
          <w:sz w:val="18"/>
          <w:szCs w:val="18"/>
          <w:lang w:val="ro-RO"/>
        </w:rPr>
        <w:t xml:space="preserve"> – cantitatea folosită în cadrul activității/ subactivității.</w:t>
      </w:r>
    </w:p>
    <w:p w14:paraId="767B43AD"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u w:val="single"/>
          <w:lang w:val="ro-RO"/>
        </w:rPr>
      </w:pPr>
      <w:r w:rsidRPr="00325F57">
        <w:rPr>
          <w:rFonts w:ascii="Arial Narrow" w:hAnsi="Arial Narrow"/>
          <w:i/>
          <w:noProof/>
          <w:color w:val="244061" w:themeColor="accent1" w:themeShade="80"/>
          <w:sz w:val="18"/>
          <w:szCs w:val="18"/>
          <w:u w:val="single"/>
          <w:lang w:val="ro-RO"/>
        </w:rPr>
        <w:t xml:space="preserve">Preț unitar fără TVA </w:t>
      </w:r>
    </w:p>
    <w:p w14:paraId="71E030CA"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Procent TVA</w:t>
      </w:r>
      <w:r w:rsidRPr="00325F57">
        <w:rPr>
          <w:rFonts w:ascii="Arial Narrow" w:hAnsi="Arial Narrow"/>
          <w:i/>
          <w:noProof/>
          <w:color w:val="244061" w:themeColor="accent1" w:themeShade="80"/>
          <w:sz w:val="18"/>
          <w:szCs w:val="18"/>
          <w:lang w:val="ro-RO"/>
        </w:rPr>
        <w:t xml:space="preserve"> – se va introduce procentul TVA aplicabil cheltuielii.</w:t>
      </w:r>
    </w:p>
    <w:p w14:paraId="40BCB9C8"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Nerambursabil</w:t>
      </w:r>
      <w:r w:rsidRPr="00325F57">
        <w:rPr>
          <w:rFonts w:ascii="Arial Narrow" w:hAnsi="Arial Narrow"/>
          <w:i/>
          <w:noProof/>
          <w:color w:val="244061" w:themeColor="accent1" w:themeShade="80"/>
          <w:sz w:val="18"/>
          <w:szCs w:val="18"/>
          <w:lang w:val="ro-RO"/>
        </w:rPr>
        <w:t xml:space="preserve"> – se calculează valoarea nerambursabilă aferentă cheltuielii (în funcție de cofinanțarea stabilită prin Ghidul solicitantului – Condiții specifice pentru apelul de proiecte).</w:t>
      </w:r>
    </w:p>
    <w:p w14:paraId="23300600" w14:textId="77777777" w:rsidR="00104538" w:rsidRPr="00325F57" w:rsidRDefault="00B13E88" w:rsidP="00B13E88">
      <w:pPr>
        <w:pStyle w:val="ListParagraph"/>
        <w:numPr>
          <w:ilvl w:val="0"/>
          <w:numId w:val="31"/>
        </w:numPr>
        <w:spacing w:after="0" w:line="240" w:lineRule="auto"/>
        <w:jc w:val="both"/>
        <w:rPr>
          <w:rFonts w:ascii="Arial Narrow" w:hAnsi="Arial Narrow"/>
          <w:i/>
          <w:noProof/>
          <w:color w:val="244061" w:themeColor="accent1" w:themeShade="80"/>
          <w:sz w:val="18"/>
          <w:szCs w:val="18"/>
          <w:lang w:val="ro-RO"/>
        </w:rPr>
      </w:pPr>
      <w:r w:rsidRPr="00325F57">
        <w:rPr>
          <w:rFonts w:ascii="Arial Narrow" w:hAnsi="Arial Narrow"/>
          <w:i/>
          <w:noProof/>
          <w:color w:val="244061" w:themeColor="accent1" w:themeShade="80"/>
          <w:sz w:val="18"/>
          <w:szCs w:val="18"/>
          <w:u w:val="single"/>
          <w:lang w:val="ro-RO"/>
        </w:rPr>
        <w:t>Justificare</w:t>
      </w:r>
      <w:r w:rsidRPr="00325F57">
        <w:rPr>
          <w:rFonts w:ascii="Arial Narrow" w:hAnsi="Arial Narrow"/>
          <w:i/>
          <w:noProof/>
          <w:color w:val="244061" w:themeColor="accent1" w:themeShade="80"/>
          <w:sz w:val="18"/>
          <w:szCs w:val="18"/>
          <w:lang w:val="ro-RO"/>
        </w:rPr>
        <w:t xml:space="preserve"> – Vă rugăm să justificați necesitatea efectuării cheltuielii, cantitatea și costul unitar.</w:t>
      </w:r>
    </w:p>
    <w:p w14:paraId="0462E766" w14:textId="77777777" w:rsidR="00104538" w:rsidRPr="00325F57" w:rsidRDefault="00B13E88" w:rsidP="00B13E88">
      <w:pPr>
        <w:pStyle w:val="ListParagraph"/>
        <w:numPr>
          <w:ilvl w:val="0"/>
          <w:numId w:val="31"/>
        </w:numPr>
        <w:spacing w:after="0" w:line="240" w:lineRule="auto"/>
        <w:jc w:val="both"/>
        <w:rPr>
          <w:rFonts w:ascii="Arial Narrow" w:hAnsi="Arial Narrow"/>
          <w:noProof/>
          <w:lang w:val="ro-RO"/>
        </w:rPr>
      </w:pPr>
      <w:r w:rsidRPr="00325F57">
        <w:rPr>
          <w:rFonts w:ascii="Arial Narrow" w:hAnsi="Arial Narrow"/>
          <w:i/>
          <w:noProof/>
          <w:color w:val="244061" w:themeColor="accent1" w:themeShade="80"/>
          <w:sz w:val="18"/>
          <w:szCs w:val="18"/>
          <w:lang w:val="ro-RO"/>
        </w:rPr>
        <w:lastRenderedPageBreak/>
        <w:t xml:space="preserve">În cazul în care cheltuiala este aferentă unei scheme de ajutor de stat/ de minimis, se va selecta „DA”; </w:t>
      </w:r>
    </w:p>
    <w:p w14:paraId="6153ECC6" w14:textId="77777777" w:rsidR="00104538" w:rsidRPr="00325F57" w:rsidRDefault="00104538">
      <w:pPr>
        <w:pStyle w:val="ListParagraph"/>
        <w:spacing w:after="0" w:line="240" w:lineRule="auto"/>
        <w:rPr>
          <w:rFonts w:ascii="Arial Narrow" w:hAnsi="Arial Narrow"/>
          <w:noProof/>
          <w:lang w:val="ro-RO"/>
        </w:rPr>
      </w:pPr>
    </w:p>
    <w:p w14:paraId="6BAF5506" w14:textId="77777777" w:rsidR="00104538" w:rsidRPr="00325F57" w:rsidRDefault="00B13E88" w:rsidP="00B13E88">
      <w:pPr>
        <w:pStyle w:val="ListParagraph"/>
        <w:numPr>
          <w:ilvl w:val="0"/>
          <w:numId w:val="34"/>
        </w:numPr>
        <w:spacing w:before="120" w:after="0" w:line="240" w:lineRule="auto"/>
        <w:jc w:val="both"/>
        <w:rPr>
          <w:rStyle w:val="Strong"/>
          <w:rFonts w:ascii="Arial Narrow" w:hAnsi="Arial Narrow"/>
          <w:bCs w:val="0"/>
          <w:noProof/>
          <w:color w:val="244061" w:themeColor="accent1" w:themeShade="80"/>
          <w:sz w:val="24"/>
          <w:lang w:val="ro-RO"/>
        </w:rPr>
      </w:pPr>
      <w:r w:rsidRPr="00325F57">
        <w:rPr>
          <w:rStyle w:val="Strong"/>
          <w:rFonts w:ascii="Arial Narrow" w:hAnsi="Arial Narrow"/>
          <w:noProof/>
          <w:color w:val="244061" w:themeColor="accent1" w:themeShade="80"/>
          <w:sz w:val="24"/>
          <w:lang w:val="ro-RO"/>
        </w:rPr>
        <w:t>Anexe</w:t>
      </w:r>
    </w:p>
    <w:p w14:paraId="405DB300" w14:textId="77777777" w:rsidR="00104538" w:rsidRPr="00325F57" w:rsidRDefault="00B13E88">
      <w:pPr>
        <w:pStyle w:val="ListParagraph"/>
        <w:spacing w:after="0" w:line="240" w:lineRule="auto"/>
        <w:ind w:left="0"/>
        <w:jc w:val="both"/>
        <w:rPr>
          <w:rFonts w:ascii="Arial Narrow" w:hAnsi="Arial Narrow"/>
          <w:noProof/>
          <w:color w:val="244061" w:themeColor="accent1" w:themeShade="80"/>
          <w:lang w:val="ro-RO"/>
        </w:rPr>
      </w:pPr>
      <w:r w:rsidRPr="00325F57">
        <w:rPr>
          <w:rFonts w:ascii="Arial Narrow" w:hAnsi="Arial Narrow"/>
          <w:noProof/>
          <w:color w:val="244061" w:themeColor="accent1" w:themeShade="80"/>
          <w:lang w:val="ro-RO"/>
        </w:rPr>
        <w:t>1. Acordul de parteneriat, semnat de către solicitant împreună cu partenerii (Anexa 5 la Contractul de finanțare condiții generale POCU, conform Orientări privind accesarea finanțărilor în cadrul POCU 2014-2020 – varianta noiembrie 2018) – acest document se depune în cazul în care proiectul de implementează în parteneriat</w:t>
      </w:r>
    </w:p>
    <w:p w14:paraId="65A8EF86" w14:textId="77777777" w:rsidR="00104538" w:rsidRPr="00325F57" w:rsidRDefault="00B13E88">
      <w:pPr>
        <w:pStyle w:val="ListParagraph"/>
        <w:spacing w:after="0" w:line="240" w:lineRule="auto"/>
        <w:ind w:left="0"/>
        <w:jc w:val="both"/>
        <w:rPr>
          <w:rFonts w:ascii="Arial Narrow" w:hAnsi="Arial Narrow"/>
          <w:noProof/>
          <w:color w:val="244061" w:themeColor="accent1" w:themeShade="80"/>
          <w:lang w:val="ro-RO"/>
        </w:rPr>
      </w:pPr>
      <w:r w:rsidRPr="00325F57">
        <w:rPr>
          <w:rFonts w:ascii="Arial Narrow" w:hAnsi="Arial Narrow"/>
          <w:noProof/>
          <w:color w:val="244061" w:themeColor="accent1" w:themeShade="80"/>
          <w:lang w:val="ro-RO"/>
        </w:rPr>
        <w:t>2. Declarația de angajament, semnată de solicitant (Anexa 2 la Orientări privind accesarea finanțărilor în cadrul POCU 2014-2020 – varianta noiembrie 2018)</w:t>
      </w:r>
    </w:p>
    <w:p w14:paraId="1CF9D06F" w14:textId="77777777" w:rsidR="00104538" w:rsidRPr="00325F57" w:rsidRDefault="00B13E88">
      <w:pPr>
        <w:pStyle w:val="ListParagraph"/>
        <w:spacing w:after="0" w:line="240" w:lineRule="auto"/>
        <w:ind w:left="0"/>
        <w:jc w:val="both"/>
        <w:rPr>
          <w:rFonts w:ascii="Arial Narrow" w:hAnsi="Arial Narrow"/>
          <w:noProof/>
          <w:color w:val="244061" w:themeColor="accent1" w:themeShade="80"/>
          <w:lang w:val="ro-RO"/>
        </w:rPr>
      </w:pPr>
      <w:r w:rsidRPr="00325F57">
        <w:rPr>
          <w:rFonts w:ascii="Arial Narrow" w:hAnsi="Arial Narrow"/>
          <w:noProof/>
          <w:color w:val="244061" w:themeColor="accent1" w:themeShade="80"/>
          <w:lang w:val="ro-RO"/>
        </w:rPr>
        <w:t>3. Declarație de eligibilitate, semnată de solicitant (Anexa 3 la Orientări privind accesarea finanțărilor în cadrul POCU 2014-2020 – varianta noiembrie 2018) – în cazul în care proiectul se implementează în parteneriat, se depune câte un exemplar semnat de fiecare membru al parteneriatului</w:t>
      </w:r>
    </w:p>
    <w:p w14:paraId="36BDE341" w14:textId="77777777" w:rsidR="00104538" w:rsidRPr="00325F57" w:rsidRDefault="00B13E88">
      <w:pPr>
        <w:pStyle w:val="ListParagraph"/>
        <w:spacing w:after="0" w:line="240" w:lineRule="auto"/>
        <w:ind w:left="0"/>
        <w:jc w:val="both"/>
        <w:rPr>
          <w:rFonts w:ascii="Arial Narrow" w:hAnsi="Arial Narrow"/>
          <w:noProof/>
          <w:color w:val="244061" w:themeColor="accent1" w:themeShade="80"/>
          <w:lang w:val="ro-RO"/>
        </w:rPr>
      </w:pPr>
      <w:r w:rsidRPr="00325F57">
        <w:rPr>
          <w:rFonts w:ascii="Arial Narrow" w:hAnsi="Arial Narrow"/>
          <w:noProof/>
          <w:color w:val="244061" w:themeColor="accent1" w:themeShade="80"/>
          <w:lang w:val="ro-RO"/>
        </w:rPr>
        <w:t>4. Declarația privind evitarea dublei finanțări, semnată de solicitant (Anexa 4 la Orientări privind accesarea finanțărilor în cadrul POCU 2014-2020 – varianta noiembrie 2018) – în cazul în care proiectul se implementează în parteneriat, se depune câte un exemplar semnat de fiecare membru al parteneriatului</w:t>
      </w:r>
    </w:p>
    <w:p w14:paraId="2DC3FF8B" w14:textId="77777777" w:rsidR="00104538" w:rsidRPr="00325F57" w:rsidRDefault="00B13E88">
      <w:pPr>
        <w:pStyle w:val="ListParagraph"/>
        <w:spacing w:after="0" w:line="240" w:lineRule="auto"/>
        <w:ind w:left="0"/>
        <w:jc w:val="both"/>
        <w:rPr>
          <w:rFonts w:ascii="Arial Narrow" w:hAnsi="Arial Narrow"/>
          <w:noProof/>
          <w:color w:val="244061" w:themeColor="accent1" w:themeShade="80"/>
          <w:lang w:val="ro-RO"/>
        </w:rPr>
      </w:pPr>
      <w:r w:rsidRPr="00325F57">
        <w:rPr>
          <w:rFonts w:ascii="Arial Narrow" w:hAnsi="Arial Narrow"/>
          <w:noProof/>
          <w:color w:val="244061" w:themeColor="accent1" w:themeShade="80"/>
          <w:lang w:val="ro-RO"/>
        </w:rPr>
        <w:t>5. Declarația privind eligibilitatea TVA aferentă cheltuielilor ce vor fi efectuate în cadrul operațiunii propuse spre finanțare din FESI 2014-2020, semnată de solicitant (Anexa 5 la Orientări privind accesarea finanțărilor în cadrul POCU 2014-2020 – varianta noiembrie 2018) – în cazul în care proiectul se implementează în parteneriat, se depune câte un exemplar semnat de fiecare membru al parteneriatului</w:t>
      </w:r>
    </w:p>
    <w:p w14:paraId="532F438C" w14:textId="77777777" w:rsidR="00104538" w:rsidRPr="00325F57" w:rsidRDefault="00B13E88">
      <w:pPr>
        <w:pStyle w:val="ListParagraph"/>
        <w:spacing w:after="0" w:line="240" w:lineRule="auto"/>
        <w:ind w:left="0"/>
        <w:jc w:val="both"/>
        <w:rPr>
          <w:rFonts w:ascii="Arial Narrow" w:hAnsi="Arial Narrow"/>
          <w:noProof/>
          <w:color w:val="244061" w:themeColor="accent1" w:themeShade="80"/>
          <w:lang w:val="ro-RO"/>
        </w:rPr>
      </w:pPr>
      <w:r w:rsidRPr="00325F57">
        <w:rPr>
          <w:rFonts w:ascii="Arial Narrow" w:hAnsi="Arial Narrow"/>
          <w:noProof/>
          <w:color w:val="244061" w:themeColor="accent1" w:themeShade="80"/>
          <w:lang w:val="ro-RO"/>
        </w:rPr>
        <w:t>6. Declarație pe propria răspundere privind asumarea responsabilității pentru asigurarea sustenabilității măsurilor sprijinite, semnată de solicitant – în cazul în care proiectul se implementează în parteneriat, această declarație este semnată de către toți membri parteneriatului (model atașat)</w:t>
      </w:r>
    </w:p>
    <w:p w14:paraId="3D22696F" w14:textId="77777777" w:rsidR="00E07695" w:rsidRPr="00325F57" w:rsidRDefault="00E07695" w:rsidP="00E07695">
      <w:pPr>
        <w:pStyle w:val="ListParagraph"/>
        <w:spacing w:after="0" w:line="240" w:lineRule="auto"/>
        <w:ind w:left="0" w:firstLine="708"/>
        <w:jc w:val="both"/>
        <w:rPr>
          <w:rFonts w:ascii="Arial Narrow" w:hAnsi="Arial Narrow"/>
          <w:noProof/>
          <w:color w:val="244061" w:themeColor="accent1" w:themeShade="80"/>
          <w:lang w:val="ro-RO"/>
        </w:rPr>
      </w:pPr>
    </w:p>
    <w:p w14:paraId="6C339B64" w14:textId="77777777" w:rsidR="00E07695" w:rsidRPr="00325F57" w:rsidRDefault="00E07695">
      <w:pPr>
        <w:pStyle w:val="ListParagraph"/>
        <w:spacing w:after="0" w:line="240" w:lineRule="auto"/>
        <w:ind w:left="0"/>
        <w:jc w:val="both"/>
        <w:rPr>
          <w:rFonts w:ascii="Arial Narrow" w:hAnsi="Arial Narrow"/>
          <w:noProof/>
          <w:color w:val="244061" w:themeColor="accent1" w:themeShade="80"/>
          <w:lang w:val="ro-RO"/>
        </w:rPr>
      </w:pPr>
    </w:p>
    <w:p w14:paraId="20AD5CF9" w14:textId="77777777" w:rsidR="00104538" w:rsidRPr="00325F57" w:rsidRDefault="00104538">
      <w:pPr>
        <w:pStyle w:val="ListParagraph"/>
        <w:spacing w:after="0" w:line="240" w:lineRule="auto"/>
        <w:ind w:left="0"/>
        <w:rPr>
          <w:rFonts w:ascii="Arial Narrow" w:hAnsi="Arial Narrow"/>
          <w:noProof/>
          <w:lang w:val="ro-RO"/>
        </w:rPr>
      </w:pPr>
    </w:p>
    <w:tbl>
      <w:tblPr>
        <w:tblStyle w:val="TableGrid"/>
        <w:tblW w:w="0" w:type="auto"/>
        <w:tblInd w:w="-431" w:type="dxa"/>
        <w:tblLook w:val="04A0" w:firstRow="1" w:lastRow="0" w:firstColumn="1" w:lastColumn="0" w:noHBand="0" w:noVBand="1"/>
      </w:tblPr>
      <w:tblGrid>
        <w:gridCol w:w="339"/>
        <w:gridCol w:w="661"/>
        <w:gridCol w:w="650"/>
        <w:gridCol w:w="816"/>
        <w:gridCol w:w="662"/>
        <w:gridCol w:w="662"/>
        <w:gridCol w:w="828"/>
        <w:gridCol w:w="662"/>
        <w:gridCol w:w="614"/>
        <w:gridCol w:w="582"/>
        <w:gridCol w:w="420"/>
        <w:gridCol w:w="630"/>
        <w:gridCol w:w="484"/>
        <w:gridCol w:w="576"/>
        <w:gridCol w:w="892"/>
        <w:gridCol w:w="581"/>
      </w:tblGrid>
      <w:tr w:rsidR="00104538" w:rsidRPr="00325F57" w14:paraId="7D9081F2" w14:textId="77777777">
        <w:tc>
          <w:tcPr>
            <w:tcW w:w="568" w:type="dxa"/>
            <w:shd w:val="clear" w:color="auto" w:fill="BFBFBF" w:themeFill="background1" w:themeFillShade="BF"/>
          </w:tcPr>
          <w:p w14:paraId="35D48404"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Nr crt</w:t>
            </w:r>
          </w:p>
        </w:tc>
        <w:tc>
          <w:tcPr>
            <w:tcW w:w="437" w:type="dxa"/>
            <w:shd w:val="clear" w:color="auto" w:fill="BFBFBF" w:themeFill="background1" w:themeFillShade="BF"/>
          </w:tcPr>
          <w:p w14:paraId="34D952D6"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 xml:space="preserve">Denumire entitate </w:t>
            </w:r>
          </w:p>
        </w:tc>
        <w:tc>
          <w:tcPr>
            <w:tcW w:w="656" w:type="dxa"/>
            <w:shd w:val="clear" w:color="auto" w:fill="BFBFBF" w:themeFill="background1" w:themeFillShade="BF"/>
          </w:tcPr>
          <w:p w14:paraId="104BBD3A"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 xml:space="preserve">Activitate </w:t>
            </w:r>
          </w:p>
        </w:tc>
        <w:tc>
          <w:tcPr>
            <w:tcW w:w="0" w:type="auto"/>
            <w:shd w:val="clear" w:color="auto" w:fill="BFBFBF" w:themeFill="background1" w:themeFillShade="BF"/>
          </w:tcPr>
          <w:p w14:paraId="44A7199C"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Subactivitate</w:t>
            </w:r>
          </w:p>
        </w:tc>
        <w:tc>
          <w:tcPr>
            <w:tcW w:w="0" w:type="auto"/>
            <w:shd w:val="clear" w:color="auto" w:fill="BFBFBF" w:themeFill="background1" w:themeFillShade="BF"/>
          </w:tcPr>
          <w:p w14:paraId="598E50B5"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Descriere cheltuială</w:t>
            </w:r>
          </w:p>
        </w:tc>
        <w:tc>
          <w:tcPr>
            <w:tcW w:w="0" w:type="auto"/>
            <w:shd w:val="clear" w:color="auto" w:fill="BFBFBF" w:themeFill="background1" w:themeFillShade="BF"/>
          </w:tcPr>
          <w:p w14:paraId="43BB2431"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Categorie cheltuială</w:t>
            </w:r>
          </w:p>
        </w:tc>
        <w:tc>
          <w:tcPr>
            <w:tcW w:w="0" w:type="auto"/>
            <w:shd w:val="clear" w:color="auto" w:fill="BFBFBF" w:themeFill="background1" w:themeFillShade="BF"/>
          </w:tcPr>
          <w:p w14:paraId="7D684FFA"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Subcategorie cheltuială</w:t>
            </w:r>
          </w:p>
        </w:tc>
        <w:tc>
          <w:tcPr>
            <w:tcW w:w="0" w:type="auto"/>
            <w:shd w:val="clear" w:color="auto" w:fill="BFBFBF" w:themeFill="background1" w:themeFillShade="BF"/>
          </w:tcPr>
          <w:p w14:paraId="25D12468"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 xml:space="preserve">Tip cheltuială </w:t>
            </w:r>
          </w:p>
        </w:tc>
        <w:tc>
          <w:tcPr>
            <w:tcW w:w="0" w:type="auto"/>
            <w:shd w:val="clear" w:color="auto" w:fill="BFBFBF" w:themeFill="background1" w:themeFillShade="BF"/>
          </w:tcPr>
          <w:p w14:paraId="636E638D"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 xml:space="preserve">Achiziția </w:t>
            </w:r>
          </w:p>
        </w:tc>
        <w:tc>
          <w:tcPr>
            <w:tcW w:w="0" w:type="auto"/>
            <w:shd w:val="clear" w:color="auto" w:fill="BFBFBF" w:themeFill="background1" w:themeFillShade="BF"/>
          </w:tcPr>
          <w:p w14:paraId="1CEDF3CA"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Produs/ serviciu</w:t>
            </w:r>
          </w:p>
        </w:tc>
        <w:tc>
          <w:tcPr>
            <w:tcW w:w="0" w:type="auto"/>
            <w:shd w:val="clear" w:color="auto" w:fill="BFBFBF" w:themeFill="background1" w:themeFillShade="BF"/>
          </w:tcPr>
          <w:p w14:paraId="6FAE3E82"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U.M.</w:t>
            </w:r>
          </w:p>
        </w:tc>
        <w:tc>
          <w:tcPr>
            <w:tcW w:w="0" w:type="auto"/>
            <w:shd w:val="clear" w:color="auto" w:fill="BFBFBF" w:themeFill="background1" w:themeFillShade="BF"/>
          </w:tcPr>
          <w:p w14:paraId="0AA0EEED"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 xml:space="preserve">Cantitate </w:t>
            </w:r>
          </w:p>
        </w:tc>
        <w:tc>
          <w:tcPr>
            <w:tcW w:w="0" w:type="auto"/>
            <w:shd w:val="clear" w:color="auto" w:fill="BFBFBF" w:themeFill="background1" w:themeFillShade="BF"/>
          </w:tcPr>
          <w:p w14:paraId="5AFAAA93"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Pret unitar (fara TVA lei)</w:t>
            </w:r>
          </w:p>
        </w:tc>
        <w:tc>
          <w:tcPr>
            <w:tcW w:w="0" w:type="auto"/>
            <w:shd w:val="clear" w:color="auto" w:fill="BFBFBF" w:themeFill="background1" w:themeFillShade="BF"/>
          </w:tcPr>
          <w:p w14:paraId="5D6EB73F"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Procent valoare TVA</w:t>
            </w:r>
          </w:p>
        </w:tc>
        <w:tc>
          <w:tcPr>
            <w:tcW w:w="0" w:type="auto"/>
            <w:shd w:val="clear" w:color="auto" w:fill="BFBFBF" w:themeFill="background1" w:themeFillShade="BF"/>
          </w:tcPr>
          <w:p w14:paraId="7B78D0A9"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Nerambursabil (valoare)</w:t>
            </w:r>
          </w:p>
        </w:tc>
        <w:tc>
          <w:tcPr>
            <w:tcW w:w="577" w:type="dxa"/>
            <w:shd w:val="clear" w:color="auto" w:fill="BFBFBF" w:themeFill="background1" w:themeFillShade="BF"/>
          </w:tcPr>
          <w:p w14:paraId="64E9EF5C" w14:textId="77777777" w:rsidR="00104538" w:rsidRPr="00325F57" w:rsidRDefault="00B13E88">
            <w:pPr>
              <w:pStyle w:val="ListParagraph"/>
              <w:ind w:left="0"/>
              <w:rPr>
                <w:rFonts w:ascii="Arial Narrow" w:hAnsi="Arial Narrow"/>
                <w:b/>
                <w:noProof/>
                <w:sz w:val="14"/>
                <w:szCs w:val="14"/>
                <w:lang w:val="ro-RO"/>
              </w:rPr>
            </w:pPr>
            <w:r w:rsidRPr="00325F57">
              <w:rPr>
                <w:rFonts w:ascii="Arial Narrow" w:hAnsi="Arial Narrow"/>
                <w:b/>
                <w:noProof/>
                <w:sz w:val="14"/>
                <w:szCs w:val="14"/>
                <w:lang w:val="ro-RO"/>
              </w:rPr>
              <w:t>Ajutor de minimis (daca e cazul)</w:t>
            </w:r>
          </w:p>
        </w:tc>
      </w:tr>
      <w:tr w:rsidR="00104538" w:rsidRPr="00325F57" w14:paraId="799C7579" w14:textId="77777777">
        <w:tc>
          <w:tcPr>
            <w:tcW w:w="568" w:type="dxa"/>
          </w:tcPr>
          <w:p w14:paraId="2BD625D7" w14:textId="77777777" w:rsidR="00104538" w:rsidRPr="00325F57" w:rsidRDefault="00104538">
            <w:pPr>
              <w:pStyle w:val="ListParagraph"/>
              <w:ind w:left="0"/>
              <w:rPr>
                <w:rFonts w:ascii="Arial Narrow" w:hAnsi="Arial Narrow"/>
                <w:noProof/>
                <w:sz w:val="14"/>
                <w:szCs w:val="14"/>
                <w:lang w:val="ro-RO"/>
              </w:rPr>
            </w:pPr>
          </w:p>
        </w:tc>
        <w:tc>
          <w:tcPr>
            <w:tcW w:w="437" w:type="dxa"/>
          </w:tcPr>
          <w:p w14:paraId="51766592" w14:textId="77777777" w:rsidR="00104538" w:rsidRPr="00325F57" w:rsidRDefault="00104538">
            <w:pPr>
              <w:pStyle w:val="ListParagraph"/>
              <w:ind w:left="0"/>
              <w:rPr>
                <w:rFonts w:ascii="Arial Narrow" w:hAnsi="Arial Narrow"/>
                <w:noProof/>
                <w:sz w:val="14"/>
                <w:szCs w:val="14"/>
                <w:lang w:val="ro-RO"/>
              </w:rPr>
            </w:pPr>
          </w:p>
        </w:tc>
        <w:tc>
          <w:tcPr>
            <w:tcW w:w="656" w:type="dxa"/>
          </w:tcPr>
          <w:p w14:paraId="46238248" w14:textId="77777777" w:rsidR="00104538" w:rsidRPr="00325F57" w:rsidRDefault="00104538">
            <w:pPr>
              <w:pStyle w:val="ListParagraph"/>
              <w:ind w:left="0"/>
              <w:rPr>
                <w:rFonts w:ascii="Arial Narrow" w:hAnsi="Arial Narrow"/>
                <w:noProof/>
                <w:sz w:val="14"/>
                <w:szCs w:val="14"/>
                <w:lang w:val="ro-RO"/>
              </w:rPr>
            </w:pPr>
          </w:p>
        </w:tc>
        <w:tc>
          <w:tcPr>
            <w:tcW w:w="0" w:type="auto"/>
          </w:tcPr>
          <w:p w14:paraId="5B49E1BE" w14:textId="77777777" w:rsidR="00104538" w:rsidRPr="00325F57" w:rsidRDefault="00104538">
            <w:pPr>
              <w:pStyle w:val="ListParagraph"/>
              <w:ind w:left="0"/>
              <w:rPr>
                <w:rFonts w:ascii="Arial Narrow" w:hAnsi="Arial Narrow"/>
                <w:noProof/>
                <w:sz w:val="14"/>
                <w:szCs w:val="14"/>
                <w:lang w:val="ro-RO"/>
              </w:rPr>
            </w:pPr>
          </w:p>
        </w:tc>
        <w:tc>
          <w:tcPr>
            <w:tcW w:w="0" w:type="auto"/>
          </w:tcPr>
          <w:p w14:paraId="3C660AD8" w14:textId="77777777" w:rsidR="00104538" w:rsidRPr="00325F57" w:rsidRDefault="00104538">
            <w:pPr>
              <w:pStyle w:val="ListParagraph"/>
              <w:ind w:left="0"/>
              <w:rPr>
                <w:rFonts w:ascii="Arial Narrow" w:hAnsi="Arial Narrow"/>
                <w:noProof/>
                <w:sz w:val="14"/>
                <w:szCs w:val="14"/>
                <w:lang w:val="ro-RO"/>
              </w:rPr>
            </w:pPr>
          </w:p>
        </w:tc>
        <w:tc>
          <w:tcPr>
            <w:tcW w:w="0" w:type="auto"/>
          </w:tcPr>
          <w:p w14:paraId="31BACB9F" w14:textId="77777777" w:rsidR="00104538" w:rsidRPr="00325F57" w:rsidRDefault="00104538">
            <w:pPr>
              <w:pStyle w:val="ListParagraph"/>
              <w:ind w:left="0"/>
              <w:rPr>
                <w:rFonts w:ascii="Arial Narrow" w:hAnsi="Arial Narrow"/>
                <w:noProof/>
                <w:sz w:val="14"/>
                <w:szCs w:val="14"/>
                <w:lang w:val="ro-RO"/>
              </w:rPr>
            </w:pPr>
          </w:p>
        </w:tc>
        <w:tc>
          <w:tcPr>
            <w:tcW w:w="0" w:type="auto"/>
          </w:tcPr>
          <w:p w14:paraId="662273B8" w14:textId="77777777" w:rsidR="00104538" w:rsidRPr="00325F57" w:rsidRDefault="00104538">
            <w:pPr>
              <w:pStyle w:val="ListParagraph"/>
              <w:ind w:left="0"/>
              <w:rPr>
                <w:rFonts w:ascii="Arial Narrow" w:hAnsi="Arial Narrow"/>
                <w:noProof/>
                <w:sz w:val="14"/>
                <w:szCs w:val="14"/>
                <w:lang w:val="ro-RO"/>
              </w:rPr>
            </w:pPr>
          </w:p>
        </w:tc>
        <w:tc>
          <w:tcPr>
            <w:tcW w:w="0" w:type="auto"/>
          </w:tcPr>
          <w:p w14:paraId="52BE3555" w14:textId="77777777" w:rsidR="00104538" w:rsidRPr="00325F57" w:rsidRDefault="00104538">
            <w:pPr>
              <w:pStyle w:val="ListParagraph"/>
              <w:ind w:left="0"/>
              <w:rPr>
                <w:rFonts w:ascii="Arial Narrow" w:hAnsi="Arial Narrow"/>
                <w:noProof/>
                <w:sz w:val="14"/>
                <w:szCs w:val="14"/>
                <w:lang w:val="ro-RO"/>
              </w:rPr>
            </w:pPr>
          </w:p>
        </w:tc>
        <w:tc>
          <w:tcPr>
            <w:tcW w:w="0" w:type="auto"/>
          </w:tcPr>
          <w:p w14:paraId="6610CF66" w14:textId="77777777" w:rsidR="00104538" w:rsidRPr="00325F57" w:rsidRDefault="00104538">
            <w:pPr>
              <w:pStyle w:val="ListParagraph"/>
              <w:ind w:left="0"/>
              <w:rPr>
                <w:rFonts w:ascii="Arial Narrow" w:hAnsi="Arial Narrow"/>
                <w:noProof/>
                <w:sz w:val="14"/>
                <w:szCs w:val="14"/>
                <w:lang w:val="ro-RO"/>
              </w:rPr>
            </w:pPr>
          </w:p>
        </w:tc>
        <w:tc>
          <w:tcPr>
            <w:tcW w:w="0" w:type="auto"/>
          </w:tcPr>
          <w:p w14:paraId="2DF16DDF" w14:textId="77777777" w:rsidR="00104538" w:rsidRPr="00325F57" w:rsidRDefault="00104538">
            <w:pPr>
              <w:pStyle w:val="ListParagraph"/>
              <w:ind w:left="0"/>
              <w:rPr>
                <w:rFonts w:ascii="Arial Narrow" w:hAnsi="Arial Narrow"/>
                <w:noProof/>
                <w:sz w:val="14"/>
                <w:szCs w:val="14"/>
                <w:lang w:val="ro-RO"/>
              </w:rPr>
            </w:pPr>
          </w:p>
        </w:tc>
        <w:tc>
          <w:tcPr>
            <w:tcW w:w="0" w:type="auto"/>
          </w:tcPr>
          <w:p w14:paraId="2210DA7B" w14:textId="77777777" w:rsidR="00104538" w:rsidRPr="00325F57" w:rsidRDefault="00104538">
            <w:pPr>
              <w:pStyle w:val="ListParagraph"/>
              <w:ind w:left="0"/>
              <w:rPr>
                <w:rFonts w:ascii="Arial Narrow" w:hAnsi="Arial Narrow"/>
                <w:noProof/>
                <w:sz w:val="14"/>
                <w:szCs w:val="14"/>
                <w:lang w:val="ro-RO"/>
              </w:rPr>
            </w:pPr>
          </w:p>
        </w:tc>
        <w:tc>
          <w:tcPr>
            <w:tcW w:w="0" w:type="auto"/>
          </w:tcPr>
          <w:p w14:paraId="7B9A6BAF" w14:textId="77777777" w:rsidR="00104538" w:rsidRPr="00325F57" w:rsidRDefault="00104538">
            <w:pPr>
              <w:pStyle w:val="ListParagraph"/>
              <w:ind w:left="0"/>
              <w:rPr>
                <w:rFonts w:ascii="Arial Narrow" w:hAnsi="Arial Narrow"/>
                <w:noProof/>
                <w:sz w:val="14"/>
                <w:szCs w:val="14"/>
                <w:lang w:val="ro-RO"/>
              </w:rPr>
            </w:pPr>
          </w:p>
        </w:tc>
        <w:tc>
          <w:tcPr>
            <w:tcW w:w="0" w:type="auto"/>
          </w:tcPr>
          <w:p w14:paraId="6E2211F5" w14:textId="77777777" w:rsidR="00104538" w:rsidRPr="00325F57" w:rsidRDefault="00104538">
            <w:pPr>
              <w:pStyle w:val="ListParagraph"/>
              <w:ind w:left="0"/>
              <w:rPr>
                <w:rFonts w:ascii="Arial Narrow" w:hAnsi="Arial Narrow"/>
                <w:noProof/>
                <w:sz w:val="14"/>
                <w:szCs w:val="14"/>
                <w:lang w:val="ro-RO"/>
              </w:rPr>
            </w:pPr>
          </w:p>
        </w:tc>
        <w:tc>
          <w:tcPr>
            <w:tcW w:w="0" w:type="auto"/>
          </w:tcPr>
          <w:p w14:paraId="2C17C7BC" w14:textId="77777777" w:rsidR="00104538" w:rsidRPr="00325F57" w:rsidRDefault="00104538">
            <w:pPr>
              <w:pStyle w:val="ListParagraph"/>
              <w:ind w:left="0"/>
              <w:rPr>
                <w:rFonts w:ascii="Arial Narrow" w:hAnsi="Arial Narrow"/>
                <w:noProof/>
                <w:sz w:val="14"/>
                <w:szCs w:val="14"/>
                <w:lang w:val="ro-RO"/>
              </w:rPr>
            </w:pPr>
          </w:p>
        </w:tc>
        <w:tc>
          <w:tcPr>
            <w:tcW w:w="0" w:type="auto"/>
          </w:tcPr>
          <w:p w14:paraId="27564825" w14:textId="77777777" w:rsidR="00104538" w:rsidRPr="00325F57" w:rsidRDefault="00104538">
            <w:pPr>
              <w:pStyle w:val="ListParagraph"/>
              <w:ind w:left="0"/>
              <w:rPr>
                <w:rFonts w:ascii="Arial Narrow" w:hAnsi="Arial Narrow"/>
                <w:noProof/>
                <w:sz w:val="14"/>
                <w:szCs w:val="14"/>
                <w:lang w:val="ro-RO"/>
              </w:rPr>
            </w:pPr>
          </w:p>
        </w:tc>
        <w:tc>
          <w:tcPr>
            <w:tcW w:w="577" w:type="dxa"/>
          </w:tcPr>
          <w:p w14:paraId="341A8CE8" w14:textId="77777777" w:rsidR="00104538" w:rsidRPr="00325F57" w:rsidRDefault="00104538">
            <w:pPr>
              <w:pStyle w:val="ListParagraph"/>
              <w:ind w:left="0"/>
              <w:rPr>
                <w:rFonts w:ascii="Arial Narrow" w:hAnsi="Arial Narrow"/>
                <w:noProof/>
                <w:sz w:val="14"/>
                <w:szCs w:val="14"/>
                <w:lang w:val="ro-RO"/>
              </w:rPr>
            </w:pPr>
          </w:p>
        </w:tc>
      </w:tr>
    </w:tbl>
    <w:p w14:paraId="025390F5" w14:textId="77777777" w:rsidR="00104538" w:rsidRPr="00325F57" w:rsidRDefault="00104538">
      <w:pPr>
        <w:spacing w:after="0" w:line="240" w:lineRule="auto"/>
        <w:rPr>
          <w:rFonts w:ascii="Arial Narrow" w:hAnsi="Arial Narrow"/>
          <w:noProof/>
          <w:lang w:val="ro-RO"/>
        </w:rPr>
      </w:pPr>
      <w:bookmarkStart w:id="145" w:name="_Toc19554672"/>
    </w:p>
    <w:p w14:paraId="37A80BCD" w14:textId="77777777" w:rsidR="00104538" w:rsidRPr="00325F57" w:rsidRDefault="00104538">
      <w:pPr>
        <w:spacing w:after="0" w:line="240" w:lineRule="auto"/>
        <w:rPr>
          <w:rFonts w:ascii="Arial Narrow" w:hAnsi="Arial Narrow"/>
          <w:noProof/>
          <w:lang w:val="ro-RO"/>
        </w:rPr>
      </w:pPr>
    </w:p>
    <w:p w14:paraId="2C653588" w14:textId="77777777" w:rsidR="00104538" w:rsidRPr="00325F57" w:rsidRDefault="00B13E88">
      <w:pPr>
        <w:spacing w:line="240" w:lineRule="auto"/>
        <w:rPr>
          <w:rFonts w:ascii="Arial Narrow" w:hAnsi="Arial Narrow"/>
          <w:noProof/>
          <w:lang w:val="ro-RO"/>
        </w:rPr>
      </w:pPr>
      <w:r w:rsidRPr="00325F57">
        <w:rPr>
          <w:rFonts w:ascii="Arial Narrow" w:hAnsi="Arial Narrow"/>
          <w:noProof/>
          <w:lang w:val="ro-RO"/>
        </w:rPr>
        <w:br w:type="page"/>
      </w:r>
    </w:p>
    <w:p w14:paraId="41C35F58" w14:textId="77777777" w:rsidR="00104538" w:rsidRPr="00325F57" w:rsidRDefault="00B13E88">
      <w:pPr>
        <w:pStyle w:val="Heading3"/>
        <w:spacing w:before="0" w:line="240" w:lineRule="auto"/>
        <w:rPr>
          <w:rFonts w:ascii="Arial Narrow" w:hAnsi="Arial Narrow" w:cs="Arial"/>
          <w:b w:val="0"/>
          <w:bCs w:val="0"/>
          <w:noProof/>
          <w:sz w:val="24"/>
          <w:szCs w:val="28"/>
          <w:lang w:val="ro-RO"/>
        </w:rPr>
      </w:pPr>
      <w:bookmarkStart w:id="146" w:name="_Toc22838567"/>
      <w:bookmarkStart w:id="147" w:name="_Toc34228247"/>
      <w:bookmarkStart w:id="148" w:name="_Toc72937920"/>
      <w:r w:rsidRPr="00325F57">
        <w:rPr>
          <w:rFonts w:ascii="Arial Narrow" w:hAnsi="Arial Narrow"/>
          <w:iCs/>
          <w:noProof/>
          <w:color w:val="auto"/>
          <w:sz w:val="24"/>
          <w:szCs w:val="24"/>
          <w:lang w:val="ro-RO"/>
        </w:rPr>
        <w:lastRenderedPageBreak/>
        <w:t>Anexa 1.1–DUCAE Lider</w:t>
      </w:r>
      <w:bookmarkEnd w:id="146"/>
      <w:bookmarkEnd w:id="147"/>
      <w:bookmarkEnd w:id="148"/>
    </w:p>
    <w:bookmarkEnd w:id="145"/>
    <w:p w14:paraId="7F2D786C" w14:textId="77777777" w:rsidR="00104538" w:rsidRPr="00325F57" w:rsidRDefault="00B13E88">
      <w:pPr>
        <w:spacing w:after="0" w:line="240" w:lineRule="auto"/>
        <w:jc w:val="center"/>
        <w:rPr>
          <w:rFonts w:ascii="Arial Narrow" w:hAnsi="Arial Narrow" w:cs="Arial"/>
          <w:b/>
          <w:noProof/>
          <w:sz w:val="28"/>
          <w:szCs w:val="28"/>
          <w:lang w:val="ro-RO"/>
        </w:rPr>
      </w:pPr>
      <w:r w:rsidRPr="00325F57">
        <w:rPr>
          <w:rFonts w:ascii="Arial Narrow" w:hAnsi="Arial Narrow" w:cs="Arial"/>
          <w:b/>
          <w:noProof/>
          <w:sz w:val="28"/>
          <w:szCs w:val="28"/>
          <w:lang w:val="ro-RO"/>
        </w:rPr>
        <w:t>Document Unic</w:t>
      </w:r>
    </w:p>
    <w:p w14:paraId="0E71D60D"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pentru verificarea</w:t>
      </w:r>
    </w:p>
    <w:p w14:paraId="402D6C4A" w14:textId="77777777" w:rsidR="00104538" w:rsidRPr="00325F57" w:rsidRDefault="00B13E88">
      <w:pPr>
        <w:spacing w:after="0" w:line="240" w:lineRule="auto"/>
        <w:jc w:val="center"/>
        <w:rPr>
          <w:rFonts w:ascii="Arial Narrow" w:hAnsi="Arial Narrow" w:cs="Arial"/>
          <w:b/>
          <w:noProof/>
          <w:sz w:val="28"/>
          <w:szCs w:val="28"/>
          <w:lang w:val="ro-RO"/>
        </w:rPr>
      </w:pPr>
      <w:r w:rsidRPr="00325F57">
        <w:rPr>
          <w:rFonts w:ascii="Arial Narrow" w:hAnsi="Arial Narrow" w:cs="Arial"/>
          <w:b/>
          <w:noProof/>
          <w:sz w:val="28"/>
          <w:szCs w:val="28"/>
          <w:lang w:val="ro-RO"/>
        </w:rPr>
        <w:t>Conformității Administrative și a Eligibilității (DUCAE)</w:t>
      </w:r>
    </w:p>
    <w:p w14:paraId="29A03C3C"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pentru Solicitant/Lider</w:t>
      </w:r>
    </w:p>
    <w:p w14:paraId="03338C1D" w14:textId="77777777" w:rsidR="00104538" w:rsidRPr="00325F57" w:rsidRDefault="00B13E88">
      <w:pPr>
        <w:autoSpaceDE w:val="0"/>
        <w:autoSpaceDN w:val="0"/>
        <w:adjustRightInd w:val="0"/>
        <w:spacing w:after="0" w:line="240" w:lineRule="auto"/>
        <w:jc w:val="both"/>
        <w:rPr>
          <w:rFonts w:ascii="Arial Narrow" w:hAnsi="Arial Narrow" w:cs="Arial"/>
          <w:i/>
          <w:iCs/>
          <w:noProof/>
          <w:lang w:val="ro-RO"/>
        </w:rPr>
      </w:pPr>
      <w:r w:rsidRPr="00325F57">
        <w:rPr>
          <w:rFonts w:ascii="Arial Narrow" w:hAnsi="Arial Narrow" w:cs="Arial"/>
          <w:i/>
          <w:iCs/>
          <w:noProof/>
          <w:lang w:val="ro-RO"/>
        </w:rPr>
        <w:t>Subsemnatul/subsemnata ____________________, identificat(ă) cu _____ seria  ____ nr. _______ , eliberat(ă) de _______________________ la data de ______________, CNP ______________________, cu domiciliul în localitatea ____________________________________________________________________ în calitate de reprezentant legal/împuternicit al ___________________________, solicitant/lider de parteneriat al finanțării nerambursabile acordate pentru proiectul ID MySMIS _____________, cu titlul ___________________________,  declar pe propria răspundere că solicitantul/parteneriatul creat își asumă condițiile de finanțare descrise în „</w:t>
      </w:r>
      <w:r w:rsidRPr="00325F57">
        <w:rPr>
          <w:rFonts w:ascii="Arial Narrow" w:eastAsia="Times New Roman" w:hAnsi="Arial Narrow" w:cs="Arial"/>
          <w:bCs/>
          <w:i/>
          <w:iCs/>
          <w:noProof/>
          <w:lang w:val="ro-RO" w:eastAsia="ro-RO"/>
        </w:rPr>
        <w:t>Orientări privind accesarea finanțărilor în cadrul Programului Operațional Capital Uman 2014-2020</w:t>
      </w:r>
      <w:r w:rsidRPr="00325F57">
        <w:rPr>
          <w:rFonts w:ascii="Arial Narrow" w:hAnsi="Arial Narrow" w:cs="Arial"/>
          <w:i/>
          <w:iCs/>
          <w:noProof/>
          <w:lang w:val="ro-RO"/>
        </w:rPr>
        <w:t>” și în „Ghidul Solicitantului – Condiții Specifice” și depunem următoarele documente:</w:t>
      </w:r>
    </w:p>
    <w:p w14:paraId="6B92DE7E" w14:textId="77777777" w:rsidR="00104538" w:rsidRPr="00325F57" w:rsidRDefault="00104538">
      <w:pPr>
        <w:spacing w:after="0" w:line="240" w:lineRule="auto"/>
        <w:jc w:val="both"/>
        <w:rPr>
          <w:rFonts w:ascii="Arial Narrow" w:hAnsi="Arial Narrow" w:cs="Arial"/>
          <w:i/>
          <w:iCs/>
          <w:noProof/>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516"/>
        <w:gridCol w:w="1985"/>
        <w:gridCol w:w="1417"/>
        <w:gridCol w:w="1377"/>
      </w:tblGrid>
      <w:tr w:rsidR="00104538" w:rsidRPr="00325F57" w14:paraId="4D25F297" w14:textId="77777777">
        <w:tc>
          <w:tcPr>
            <w:tcW w:w="561" w:type="dxa"/>
            <w:vMerge w:val="restart"/>
            <w:shd w:val="clear" w:color="auto" w:fill="auto"/>
            <w:vAlign w:val="center"/>
          </w:tcPr>
          <w:p w14:paraId="7C6E7D2F"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Nr. Crt.</w:t>
            </w:r>
          </w:p>
        </w:tc>
        <w:tc>
          <w:tcPr>
            <w:tcW w:w="3516" w:type="dxa"/>
            <w:vMerge w:val="restart"/>
            <w:shd w:val="clear" w:color="auto" w:fill="auto"/>
            <w:vAlign w:val="center"/>
          </w:tcPr>
          <w:p w14:paraId="35C57D1E"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Tip document</w:t>
            </w:r>
          </w:p>
        </w:tc>
        <w:tc>
          <w:tcPr>
            <w:tcW w:w="4779" w:type="dxa"/>
            <w:gridSpan w:val="3"/>
            <w:shd w:val="clear" w:color="auto" w:fill="auto"/>
            <w:vAlign w:val="center"/>
          </w:tcPr>
          <w:p w14:paraId="745DCA47"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Atașat</w:t>
            </w:r>
          </w:p>
        </w:tc>
      </w:tr>
      <w:tr w:rsidR="00104538" w:rsidRPr="00325F57" w14:paraId="64E56624" w14:textId="77777777">
        <w:tc>
          <w:tcPr>
            <w:tcW w:w="561" w:type="dxa"/>
            <w:vMerge/>
            <w:shd w:val="clear" w:color="auto" w:fill="auto"/>
            <w:vAlign w:val="center"/>
          </w:tcPr>
          <w:p w14:paraId="43D85ACE" w14:textId="77777777" w:rsidR="00104538" w:rsidRPr="00325F57" w:rsidRDefault="00104538">
            <w:pPr>
              <w:spacing w:after="0" w:line="240" w:lineRule="auto"/>
              <w:jc w:val="center"/>
              <w:rPr>
                <w:rFonts w:ascii="Arial Narrow" w:hAnsi="Arial Narrow" w:cs="Arial"/>
                <w:b/>
                <w:noProof/>
                <w:lang w:val="ro-RO"/>
              </w:rPr>
            </w:pPr>
          </w:p>
        </w:tc>
        <w:tc>
          <w:tcPr>
            <w:tcW w:w="3516" w:type="dxa"/>
            <w:vMerge/>
            <w:shd w:val="clear" w:color="auto" w:fill="auto"/>
            <w:vAlign w:val="center"/>
          </w:tcPr>
          <w:p w14:paraId="5E206368" w14:textId="77777777" w:rsidR="00104538" w:rsidRPr="00325F57" w:rsidRDefault="00104538">
            <w:pPr>
              <w:spacing w:after="0" w:line="240" w:lineRule="auto"/>
              <w:jc w:val="center"/>
              <w:rPr>
                <w:rFonts w:ascii="Arial Narrow" w:hAnsi="Arial Narrow" w:cs="Arial"/>
                <w:b/>
                <w:noProof/>
                <w:lang w:val="ro-RO"/>
              </w:rPr>
            </w:pPr>
          </w:p>
        </w:tc>
        <w:tc>
          <w:tcPr>
            <w:tcW w:w="1985" w:type="dxa"/>
            <w:shd w:val="clear" w:color="auto" w:fill="auto"/>
            <w:vAlign w:val="center"/>
          </w:tcPr>
          <w:p w14:paraId="1B926D11"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DUCAE Solicitant/Lider</w:t>
            </w:r>
          </w:p>
        </w:tc>
        <w:tc>
          <w:tcPr>
            <w:tcW w:w="1417" w:type="dxa"/>
            <w:shd w:val="clear" w:color="auto" w:fill="auto"/>
            <w:vAlign w:val="center"/>
          </w:tcPr>
          <w:p w14:paraId="5B6EE84F"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DUCAE Partener 1</w:t>
            </w:r>
          </w:p>
        </w:tc>
        <w:tc>
          <w:tcPr>
            <w:tcW w:w="1377" w:type="dxa"/>
            <w:shd w:val="clear" w:color="auto" w:fill="auto"/>
            <w:vAlign w:val="center"/>
          </w:tcPr>
          <w:p w14:paraId="48D3154F"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DUCAE Partener n</w:t>
            </w:r>
            <w:r w:rsidRPr="00325F57">
              <w:rPr>
                <w:rStyle w:val="FootnoteReference"/>
                <w:rFonts w:ascii="Arial Narrow" w:hAnsi="Arial Narrow" w:cs="Arial"/>
                <w:b/>
                <w:noProof/>
                <w:lang w:val="ro-RO"/>
              </w:rPr>
              <w:footnoteReference w:id="4"/>
            </w:r>
          </w:p>
        </w:tc>
      </w:tr>
      <w:tr w:rsidR="00104538" w:rsidRPr="00325F57" w14:paraId="65C03594" w14:textId="77777777">
        <w:tc>
          <w:tcPr>
            <w:tcW w:w="561" w:type="dxa"/>
            <w:shd w:val="clear" w:color="auto" w:fill="auto"/>
            <w:vAlign w:val="center"/>
          </w:tcPr>
          <w:p w14:paraId="4F8C693D"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1</w:t>
            </w:r>
          </w:p>
        </w:tc>
        <w:tc>
          <w:tcPr>
            <w:tcW w:w="3516" w:type="dxa"/>
            <w:shd w:val="clear" w:color="auto" w:fill="auto"/>
          </w:tcPr>
          <w:p w14:paraId="58AE3428"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Acord de parteneriat – Anexa 5 la Contractul de finanțare</w:t>
            </w:r>
          </w:p>
        </w:tc>
        <w:tc>
          <w:tcPr>
            <w:tcW w:w="1985" w:type="dxa"/>
            <w:shd w:val="clear" w:color="auto" w:fill="auto"/>
            <w:vAlign w:val="center"/>
          </w:tcPr>
          <w:p w14:paraId="2E13CB0F"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Nu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NA</w:t>
            </w:r>
          </w:p>
          <w:p w14:paraId="4861C0D6" w14:textId="77777777" w:rsidR="00104538" w:rsidRPr="00325F57" w:rsidRDefault="00104538">
            <w:pPr>
              <w:spacing w:after="0" w:line="240" w:lineRule="auto"/>
              <w:jc w:val="both"/>
              <w:rPr>
                <w:rFonts w:ascii="Arial Narrow" w:hAnsi="Arial Narrow" w:cs="Arial"/>
                <w:noProof/>
                <w:lang w:val="ro-RO"/>
              </w:rPr>
            </w:pPr>
          </w:p>
        </w:tc>
        <w:tc>
          <w:tcPr>
            <w:tcW w:w="1417" w:type="dxa"/>
            <w:shd w:val="clear" w:color="auto" w:fill="auto"/>
            <w:vAlign w:val="center"/>
          </w:tcPr>
          <w:p w14:paraId="692FA908" w14:textId="77777777" w:rsidR="00104538" w:rsidRPr="00325F57" w:rsidRDefault="00104538">
            <w:pPr>
              <w:spacing w:after="0" w:line="240" w:lineRule="auto"/>
              <w:jc w:val="both"/>
              <w:rPr>
                <w:rFonts w:ascii="Arial Narrow" w:hAnsi="Arial Narrow" w:cs="Arial"/>
                <w:noProof/>
                <w:lang w:val="ro-RO"/>
              </w:rPr>
            </w:pPr>
          </w:p>
        </w:tc>
        <w:tc>
          <w:tcPr>
            <w:tcW w:w="1377" w:type="dxa"/>
            <w:shd w:val="clear" w:color="auto" w:fill="auto"/>
            <w:vAlign w:val="center"/>
          </w:tcPr>
          <w:p w14:paraId="64748932" w14:textId="77777777" w:rsidR="00104538" w:rsidRPr="00325F57" w:rsidRDefault="00104538">
            <w:pPr>
              <w:spacing w:after="0" w:line="240" w:lineRule="auto"/>
              <w:jc w:val="both"/>
              <w:rPr>
                <w:rFonts w:ascii="Arial Narrow" w:hAnsi="Arial Narrow" w:cs="Arial"/>
                <w:noProof/>
                <w:lang w:val="ro-RO"/>
              </w:rPr>
            </w:pPr>
          </w:p>
        </w:tc>
      </w:tr>
      <w:tr w:rsidR="00104538" w:rsidRPr="00325F57" w14:paraId="0FAC68B4" w14:textId="77777777">
        <w:tc>
          <w:tcPr>
            <w:tcW w:w="561" w:type="dxa"/>
            <w:shd w:val="clear" w:color="auto" w:fill="auto"/>
            <w:vAlign w:val="center"/>
          </w:tcPr>
          <w:p w14:paraId="19D4569E"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2</w:t>
            </w:r>
          </w:p>
        </w:tc>
        <w:tc>
          <w:tcPr>
            <w:tcW w:w="3516" w:type="dxa"/>
            <w:shd w:val="clear" w:color="auto" w:fill="auto"/>
          </w:tcPr>
          <w:p w14:paraId="020BBBCD"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 xml:space="preserve">Declaraţie de angajament – </w:t>
            </w:r>
            <w:hyperlink w:anchor="_Formular_1" w:history="1">
              <w:r w:rsidRPr="00325F57">
                <w:rPr>
                  <w:rStyle w:val="Hyperlink"/>
                  <w:rFonts w:ascii="Arial Narrow" w:hAnsi="Arial Narrow" w:cs="Arial"/>
                  <w:noProof/>
                  <w:lang w:val="ro-RO"/>
                </w:rPr>
                <w:t>Formular 1</w:t>
              </w:r>
            </w:hyperlink>
          </w:p>
        </w:tc>
        <w:tc>
          <w:tcPr>
            <w:tcW w:w="1985" w:type="dxa"/>
            <w:shd w:val="clear" w:color="auto" w:fill="auto"/>
            <w:vAlign w:val="center"/>
          </w:tcPr>
          <w:p w14:paraId="17305721"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p w14:paraId="348B548C" w14:textId="77777777" w:rsidR="00104538" w:rsidRPr="00325F57" w:rsidRDefault="00104538">
            <w:pPr>
              <w:spacing w:after="0" w:line="240" w:lineRule="auto"/>
              <w:jc w:val="both"/>
              <w:rPr>
                <w:rFonts w:ascii="Arial Narrow" w:hAnsi="Arial Narrow" w:cs="Arial"/>
                <w:noProof/>
                <w:lang w:val="ro-RO"/>
              </w:rPr>
            </w:pPr>
          </w:p>
        </w:tc>
        <w:tc>
          <w:tcPr>
            <w:tcW w:w="1417" w:type="dxa"/>
            <w:shd w:val="clear" w:color="auto" w:fill="auto"/>
            <w:vAlign w:val="center"/>
          </w:tcPr>
          <w:p w14:paraId="60375B3F" w14:textId="77777777" w:rsidR="00104538" w:rsidRPr="00325F57" w:rsidRDefault="00104538">
            <w:pPr>
              <w:spacing w:after="0" w:line="240" w:lineRule="auto"/>
              <w:jc w:val="both"/>
              <w:rPr>
                <w:rFonts w:ascii="Arial Narrow" w:hAnsi="Arial Narrow" w:cs="Arial"/>
                <w:noProof/>
                <w:lang w:val="ro-RO"/>
              </w:rPr>
            </w:pPr>
          </w:p>
        </w:tc>
        <w:tc>
          <w:tcPr>
            <w:tcW w:w="1377" w:type="dxa"/>
            <w:shd w:val="clear" w:color="auto" w:fill="auto"/>
            <w:vAlign w:val="center"/>
          </w:tcPr>
          <w:p w14:paraId="46B4584D" w14:textId="77777777" w:rsidR="00104538" w:rsidRPr="00325F57" w:rsidRDefault="00104538">
            <w:pPr>
              <w:spacing w:after="0" w:line="240" w:lineRule="auto"/>
              <w:jc w:val="both"/>
              <w:rPr>
                <w:rFonts w:ascii="Arial Narrow" w:hAnsi="Arial Narrow" w:cs="Arial"/>
                <w:noProof/>
                <w:lang w:val="ro-RO"/>
              </w:rPr>
            </w:pPr>
          </w:p>
        </w:tc>
      </w:tr>
      <w:tr w:rsidR="00104538" w:rsidRPr="00325F57" w14:paraId="6344F9FE" w14:textId="77777777">
        <w:tc>
          <w:tcPr>
            <w:tcW w:w="561" w:type="dxa"/>
            <w:shd w:val="clear" w:color="auto" w:fill="auto"/>
            <w:vAlign w:val="center"/>
          </w:tcPr>
          <w:p w14:paraId="643975FD"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3</w:t>
            </w:r>
          </w:p>
        </w:tc>
        <w:tc>
          <w:tcPr>
            <w:tcW w:w="3516" w:type="dxa"/>
            <w:shd w:val="clear" w:color="auto" w:fill="auto"/>
          </w:tcPr>
          <w:p w14:paraId="0B705862"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bCs/>
                <w:noProof/>
                <w:lang w:val="ro-RO"/>
              </w:rPr>
              <w:t xml:space="preserve">Declaraţie de eligibilitate – </w:t>
            </w:r>
            <w:hyperlink w:anchor="_Formular_2" w:history="1">
              <w:r w:rsidRPr="00325F57">
                <w:rPr>
                  <w:rStyle w:val="Hyperlink"/>
                  <w:rFonts w:ascii="Arial Narrow" w:hAnsi="Arial Narrow" w:cs="Arial"/>
                  <w:bCs/>
                  <w:noProof/>
                  <w:lang w:val="ro-RO"/>
                </w:rPr>
                <w:t>Formular 2</w:t>
              </w:r>
            </w:hyperlink>
          </w:p>
        </w:tc>
        <w:tc>
          <w:tcPr>
            <w:tcW w:w="1985" w:type="dxa"/>
            <w:shd w:val="clear" w:color="auto" w:fill="auto"/>
            <w:vAlign w:val="center"/>
          </w:tcPr>
          <w:p w14:paraId="6FFB6989"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c>
          <w:tcPr>
            <w:tcW w:w="1417" w:type="dxa"/>
            <w:shd w:val="clear" w:color="auto" w:fill="auto"/>
            <w:vAlign w:val="center"/>
          </w:tcPr>
          <w:p w14:paraId="1B0CA6FB"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c>
          <w:tcPr>
            <w:tcW w:w="1377" w:type="dxa"/>
            <w:shd w:val="clear" w:color="auto" w:fill="auto"/>
            <w:vAlign w:val="center"/>
          </w:tcPr>
          <w:p w14:paraId="4F6EA88D"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r>
      <w:tr w:rsidR="00104538" w:rsidRPr="00325F57" w14:paraId="1A8E821F" w14:textId="77777777">
        <w:tc>
          <w:tcPr>
            <w:tcW w:w="561" w:type="dxa"/>
            <w:shd w:val="clear" w:color="auto" w:fill="auto"/>
            <w:vAlign w:val="center"/>
          </w:tcPr>
          <w:p w14:paraId="68377E21"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4</w:t>
            </w:r>
          </w:p>
        </w:tc>
        <w:tc>
          <w:tcPr>
            <w:tcW w:w="3516" w:type="dxa"/>
            <w:shd w:val="clear" w:color="auto" w:fill="auto"/>
          </w:tcPr>
          <w:p w14:paraId="33EEB7AB"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 xml:space="preserve">Declaraţie cu privire la evitarea dublei finanţări – </w:t>
            </w:r>
            <w:hyperlink w:anchor="_Formular_3" w:history="1">
              <w:r w:rsidRPr="00325F57">
                <w:rPr>
                  <w:rStyle w:val="Hyperlink"/>
                  <w:rFonts w:ascii="Arial Narrow" w:hAnsi="Arial Narrow" w:cs="Arial"/>
                  <w:noProof/>
                  <w:lang w:val="ro-RO"/>
                </w:rPr>
                <w:t>Formular 3</w:t>
              </w:r>
            </w:hyperlink>
          </w:p>
        </w:tc>
        <w:tc>
          <w:tcPr>
            <w:tcW w:w="1985" w:type="dxa"/>
            <w:shd w:val="clear" w:color="auto" w:fill="auto"/>
            <w:vAlign w:val="center"/>
          </w:tcPr>
          <w:p w14:paraId="6808E260"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c>
          <w:tcPr>
            <w:tcW w:w="1417" w:type="dxa"/>
            <w:shd w:val="clear" w:color="auto" w:fill="auto"/>
            <w:vAlign w:val="center"/>
          </w:tcPr>
          <w:p w14:paraId="37E1731D"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c>
          <w:tcPr>
            <w:tcW w:w="1377" w:type="dxa"/>
            <w:shd w:val="clear" w:color="auto" w:fill="auto"/>
            <w:vAlign w:val="center"/>
          </w:tcPr>
          <w:p w14:paraId="5F09EB23"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r>
      <w:tr w:rsidR="00104538" w:rsidRPr="00325F57" w14:paraId="1413EAE5" w14:textId="77777777">
        <w:tc>
          <w:tcPr>
            <w:tcW w:w="561" w:type="dxa"/>
            <w:shd w:val="clear" w:color="auto" w:fill="auto"/>
            <w:vAlign w:val="center"/>
          </w:tcPr>
          <w:p w14:paraId="6822A205"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5</w:t>
            </w:r>
          </w:p>
        </w:tc>
        <w:tc>
          <w:tcPr>
            <w:tcW w:w="3516" w:type="dxa"/>
            <w:shd w:val="clear" w:color="auto" w:fill="auto"/>
          </w:tcPr>
          <w:p w14:paraId="13AE93F4"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rPr>
              <w:t>Declaraţie</w:t>
            </w:r>
            <w:r w:rsidRPr="00325F57">
              <w:rPr>
                <w:rFonts w:ascii="Arial Narrow" w:hAnsi="Arial Narrow" w:cs="Arial"/>
                <w:noProof/>
                <w:lang w:val="ro-RO" w:eastAsia="ro-RO"/>
              </w:rPr>
              <w:t xml:space="preserve">privind eligibilitatea TVA aferente cheltuielilor ce vor fi efectuate în cadrul proiectului propus spre finanţare din instrumente structurale – </w:t>
            </w:r>
            <w:hyperlink w:anchor="_Formular_4" w:history="1">
              <w:r w:rsidRPr="00325F57">
                <w:rPr>
                  <w:rStyle w:val="Hyperlink"/>
                  <w:rFonts w:ascii="Arial Narrow" w:hAnsi="Arial Narrow" w:cs="Arial"/>
                  <w:noProof/>
                  <w:lang w:val="ro-RO" w:eastAsia="ro-RO"/>
                </w:rPr>
                <w:t>Formular 4</w:t>
              </w:r>
            </w:hyperlink>
          </w:p>
        </w:tc>
        <w:tc>
          <w:tcPr>
            <w:tcW w:w="1985" w:type="dxa"/>
            <w:shd w:val="clear" w:color="auto" w:fill="auto"/>
            <w:vAlign w:val="center"/>
          </w:tcPr>
          <w:p w14:paraId="2B6EADF7"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c>
          <w:tcPr>
            <w:tcW w:w="1417" w:type="dxa"/>
            <w:shd w:val="clear" w:color="auto" w:fill="auto"/>
            <w:vAlign w:val="center"/>
          </w:tcPr>
          <w:p w14:paraId="5014AAA8"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c>
          <w:tcPr>
            <w:tcW w:w="1377" w:type="dxa"/>
            <w:shd w:val="clear" w:color="auto" w:fill="auto"/>
            <w:vAlign w:val="center"/>
          </w:tcPr>
          <w:p w14:paraId="43E3C546"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r>
      <w:tr w:rsidR="00104538" w:rsidRPr="00325F57" w14:paraId="4A2C0C64" w14:textId="77777777">
        <w:tc>
          <w:tcPr>
            <w:tcW w:w="561" w:type="dxa"/>
            <w:shd w:val="clear" w:color="auto" w:fill="auto"/>
            <w:vAlign w:val="center"/>
          </w:tcPr>
          <w:p w14:paraId="5B270C36"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6</w:t>
            </w:r>
          </w:p>
        </w:tc>
        <w:tc>
          <w:tcPr>
            <w:tcW w:w="3516" w:type="dxa"/>
            <w:shd w:val="clear" w:color="auto" w:fill="auto"/>
          </w:tcPr>
          <w:p w14:paraId="040C563A"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 xml:space="preserve">Procedura de selecție parteneri -  </w:t>
            </w:r>
            <w:hyperlink w:anchor="_Formular_5" w:history="1">
              <w:r w:rsidRPr="00325F57">
                <w:rPr>
                  <w:rStyle w:val="Hyperlink"/>
                  <w:rFonts w:ascii="Arial Narrow" w:hAnsi="Arial Narrow" w:cs="Arial"/>
                  <w:noProof/>
                  <w:lang w:val="ro-RO"/>
                </w:rPr>
                <w:t>Formular 5</w:t>
              </w:r>
            </w:hyperlink>
          </w:p>
        </w:tc>
        <w:tc>
          <w:tcPr>
            <w:tcW w:w="1985" w:type="dxa"/>
            <w:shd w:val="clear" w:color="auto" w:fill="auto"/>
            <w:vAlign w:val="center"/>
          </w:tcPr>
          <w:p w14:paraId="6854A40B"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Nu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NA</w:t>
            </w:r>
          </w:p>
        </w:tc>
        <w:tc>
          <w:tcPr>
            <w:tcW w:w="1417" w:type="dxa"/>
            <w:shd w:val="clear" w:color="auto" w:fill="auto"/>
            <w:vAlign w:val="center"/>
          </w:tcPr>
          <w:p w14:paraId="122623F3" w14:textId="77777777" w:rsidR="00104538" w:rsidRPr="00325F57" w:rsidRDefault="00104538">
            <w:pPr>
              <w:spacing w:after="0" w:line="240" w:lineRule="auto"/>
              <w:jc w:val="both"/>
              <w:rPr>
                <w:rFonts w:ascii="Arial Narrow" w:hAnsi="Arial Narrow" w:cs="Arial"/>
                <w:noProof/>
                <w:lang w:val="ro-RO"/>
              </w:rPr>
            </w:pPr>
          </w:p>
        </w:tc>
        <w:tc>
          <w:tcPr>
            <w:tcW w:w="1377" w:type="dxa"/>
            <w:shd w:val="clear" w:color="auto" w:fill="auto"/>
            <w:vAlign w:val="center"/>
          </w:tcPr>
          <w:p w14:paraId="5C3DCE9C" w14:textId="77777777" w:rsidR="00104538" w:rsidRPr="00325F57" w:rsidRDefault="00104538">
            <w:pPr>
              <w:spacing w:after="0" w:line="240" w:lineRule="auto"/>
              <w:jc w:val="both"/>
              <w:rPr>
                <w:rFonts w:ascii="Arial Narrow" w:hAnsi="Arial Narrow" w:cs="Arial"/>
                <w:noProof/>
                <w:lang w:val="ro-RO"/>
              </w:rPr>
            </w:pPr>
          </w:p>
        </w:tc>
      </w:tr>
      <w:tr w:rsidR="00104538" w:rsidRPr="00325F57" w14:paraId="3E24CC8B" w14:textId="77777777">
        <w:tc>
          <w:tcPr>
            <w:tcW w:w="561" w:type="dxa"/>
            <w:shd w:val="clear" w:color="auto" w:fill="auto"/>
            <w:vAlign w:val="center"/>
          </w:tcPr>
          <w:p w14:paraId="16E42A61"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7</w:t>
            </w:r>
          </w:p>
        </w:tc>
        <w:tc>
          <w:tcPr>
            <w:tcW w:w="3516" w:type="dxa"/>
            <w:shd w:val="clear" w:color="auto" w:fill="auto"/>
          </w:tcPr>
          <w:p w14:paraId="4A3A7ABE"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 xml:space="preserve">Nota justificativă privind valoarea adăugată a partenerului – </w:t>
            </w:r>
            <w:hyperlink w:anchor="_Formular_6" w:history="1">
              <w:r w:rsidRPr="00325F57">
                <w:rPr>
                  <w:rStyle w:val="Hyperlink"/>
                  <w:rFonts w:ascii="Arial Narrow" w:hAnsi="Arial Narrow" w:cs="Arial"/>
                  <w:noProof/>
                  <w:lang w:val="ro-RO"/>
                </w:rPr>
                <w:t>Formular 6</w:t>
              </w:r>
            </w:hyperlink>
          </w:p>
        </w:tc>
        <w:tc>
          <w:tcPr>
            <w:tcW w:w="1985" w:type="dxa"/>
            <w:shd w:val="clear" w:color="auto" w:fill="auto"/>
            <w:vAlign w:val="center"/>
          </w:tcPr>
          <w:p w14:paraId="4083AB02"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Nu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NA</w:t>
            </w:r>
          </w:p>
        </w:tc>
        <w:tc>
          <w:tcPr>
            <w:tcW w:w="1417" w:type="dxa"/>
            <w:shd w:val="clear" w:color="auto" w:fill="auto"/>
            <w:vAlign w:val="center"/>
          </w:tcPr>
          <w:p w14:paraId="1644395B" w14:textId="77777777" w:rsidR="00104538" w:rsidRPr="00325F57" w:rsidRDefault="00104538">
            <w:pPr>
              <w:spacing w:after="0" w:line="240" w:lineRule="auto"/>
              <w:jc w:val="both"/>
              <w:rPr>
                <w:rFonts w:ascii="Arial Narrow" w:hAnsi="Arial Narrow" w:cs="Arial"/>
                <w:noProof/>
                <w:lang w:val="ro-RO"/>
              </w:rPr>
            </w:pPr>
          </w:p>
        </w:tc>
        <w:tc>
          <w:tcPr>
            <w:tcW w:w="1377" w:type="dxa"/>
            <w:shd w:val="clear" w:color="auto" w:fill="auto"/>
            <w:vAlign w:val="center"/>
          </w:tcPr>
          <w:p w14:paraId="5259126D" w14:textId="77777777" w:rsidR="00104538" w:rsidRPr="00325F57" w:rsidRDefault="00104538">
            <w:pPr>
              <w:spacing w:after="0" w:line="240" w:lineRule="auto"/>
              <w:jc w:val="both"/>
              <w:rPr>
                <w:rFonts w:ascii="Arial Narrow" w:hAnsi="Arial Narrow" w:cs="Arial"/>
                <w:noProof/>
                <w:lang w:val="ro-RO"/>
              </w:rPr>
            </w:pPr>
          </w:p>
        </w:tc>
      </w:tr>
    </w:tbl>
    <w:p w14:paraId="24C7CE62"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Solicitant/Lider:</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20454FEF"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1E183E7F"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23224A3B"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44EF8B92" w14:textId="5A3E79D3"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Semnătura:</w:t>
      </w:r>
    </w:p>
    <w:p w14:paraId="34CA32FC" w14:textId="77777777" w:rsidR="00104538" w:rsidRPr="00325F57" w:rsidRDefault="00104538">
      <w:pPr>
        <w:spacing w:after="0" w:line="240" w:lineRule="auto"/>
        <w:jc w:val="both"/>
        <w:rPr>
          <w:rFonts w:ascii="Arial Narrow" w:hAnsi="Arial Narrow" w:cs="Arial"/>
          <w:b/>
          <w:noProof/>
          <w:lang w:val="ro-RO"/>
        </w:rPr>
      </w:pPr>
    </w:p>
    <w:p w14:paraId="4C12CA4F" w14:textId="77777777" w:rsidR="00104538" w:rsidRPr="00325F57" w:rsidRDefault="00104538">
      <w:pPr>
        <w:spacing w:after="0" w:line="240" w:lineRule="auto"/>
        <w:jc w:val="both"/>
        <w:rPr>
          <w:rFonts w:ascii="Arial Narrow" w:hAnsi="Arial Narrow" w:cs="Arial"/>
          <w:b/>
          <w:noProof/>
          <w:lang w:val="ro-RO"/>
        </w:rPr>
      </w:pPr>
    </w:p>
    <w:p w14:paraId="07E80D99" w14:textId="77777777" w:rsidR="00104538" w:rsidRPr="00325F57" w:rsidRDefault="00104538">
      <w:pPr>
        <w:spacing w:after="0" w:line="240" w:lineRule="auto"/>
        <w:jc w:val="both"/>
        <w:rPr>
          <w:rFonts w:ascii="Arial Narrow" w:hAnsi="Arial Narrow" w:cs="Arial"/>
          <w:b/>
          <w:noProof/>
          <w:lang w:val="ro-RO"/>
        </w:rPr>
      </w:pPr>
    </w:p>
    <w:p w14:paraId="6C5E5256" w14:textId="77777777" w:rsidR="00104538" w:rsidRPr="00325F57" w:rsidRDefault="00104538">
      <w:pPr>
        <w:spacing w:after="0" w:line="240" w:lineRule="auto"/>
        <w:jc w:val="both"/>
        <w:rPr>
          <w:rFonts w:ascii="Arial Narrow" w:hAnsi="Arial Narrow" w:cs="Arial"/>
          <w:b/>
          <w:noProof/>
          <w:lang w:val="ro-RO"/>
        </w:rPr>
      </w:pPr>
    </w:p>
    <w:p w14:paraId="7989B070" w14:textId="77777777" w:rsidR="00104538" w:rsidRPr="00325F57" w:rsidRDefault="00104538">
      <w:pPr>
        <w:spacing w:after="0" w:line="240" w:lineRule="auto"/>
        <w:jc w:val="both"/>
        <w:rPr>
          <w:rFonts w:ascii="Arial Narrow" w:hAnsi="Arial Narrow" w:cs="Arial"/>
          <w:b/>
          <w:noProof/>
          <w:lang w:val="ro-RO"/>
        </w:rPr>
      </w:pPr>
    </w:p>
    <w:p w14:paraId="3242BAFD" w14:textId="77777777" w:rsidR="00104538" w:rsidRPr="00325F57" w:rsidRDefault="00B13E88">
      <w:pPr>
        <w:spacing w:line="240" w:lineRule="auto"/>
        <w:rPr>
          <w:rFonts w:ascii="Arial Narrow" w:hAnsi="Arial Narrow" w:cs="Arial"/>
          <w:b/>
          <w:noProof/>
          <w:lang w:val="ro-RO"/>
        </w:rPr>
      </w:pPr>
      <w:r w:rsidRPr="00325F57">
        <w:rPr>
          <w:rFonts w:ascii="Arial Narrow" w:hAnsi="Arial Narrow" w:cs="Arial"/>
          <w:b/>
          <w:noProof/>
          <w:lang w:val="ro-RO"/>
        </w:rPr>
        <w:lastRenderedPageBreak/>
        <w:br w:type="page"/>
      </w:r>
    </w:p>
    <w:p w14:paraId="450C50F4" w14:textId="77777777" w:rsidR="00104538" w:rsidRPr="00325F57" w:rsidRDefault="00B13E88">
      <w:pPr>
        <w:spacing w:after="0" w:line="240" w:lineRule="auto"/>
        <w:rPr>
          <w:rFonts w:ascii="Arial Narrow" w:hAnsi="Arial Narrow" w:cs="Arial"/>
          <w:b/>
          <w:bCs/>
          <w:noProof/>
          <w:lang w:val="ro-RO"/>
        </w:rPr>
      </w:pPr>
      <w:bookmarkStart w:id="149" w:name="_Formular_1"/>
      <w:bookmarkEnd w:id="149"/>
      <w:r w:rsidRPr="00325F57">
        <w:rPr>
          <w:rFonts w:ascii="Arial Narrow" w:hAnsi="Arial Narrow" w:cs="Arial"/>
          <w:b/>
          <w:bCs/>
          <w:noProof/>
          <w:lang w:val="ro-RO"/>
        </w:rPr>
        <w:lastRenderedPageBreak/>
        <w:t>Formular 1</w:t>
      </w:r>
    </w:p>
    <w:p w14:paraId="048A80B4"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DECLARAŢIE DE ANGAJAMENT</w:t>
      </w:r>
    </w:p>
    <w:p w14:paraId="5078279F" w14:textId="77777777" w:rsidR="00104538" w:rsidRPr="00325F57" w:rsidRDefault="00B13E88">
      <w:pPr>
        <w:spacing w:after="0" w:line="240" w:lineRule="auto"/>
        <w:jc w:val="both"/>
        <w:rPr>
          <w:rFonts w:ascii="Arial Narrow" w:hAnsi="Arial Narrow" w:cs="Arial"/>
          <w:i/>
          <w:iCs/>
          <w:noProof/>
          <w:lang w:val="ro-RO"/>
        </w:rPr>
      </w:pPr>
      <w:r w:rsidRPr="00325F57">
        <w:rPr>
          <w:rFonts w:ascii="Arial Narrow" w:hAnsi="Arial Narrow" w:cs="Arial"/>
          <w:i/>
          <w:iCs/>
          <w:noProof/>
          <w:lang w:val="ro-RO"/>
        </w:rPr>
        <w:t xml:space="preserve">Prin prezenta, subsemnatul/subsemnata </w:t>
      </w:r>
      <w:r w:rsidRPr="00325F57">
        <w:rPr>
          <w:rFonts w:ascii="Arial Narrow" w:hAnsi="Arial Narrow" w:cs="Arial"/>
          <w:b/>
          <w:i/>
          <w:iCs/>
          <w:noProof/>
          <w:lang w:val="ro-RO"/>
        </w:rPr>
        <w:t>____________________</w:t>
      </w:r>
      <w:r w:rsidRPr="00325F57">
        <w:rPr>
          <w:rFonts w:ascii="Arial Narrow" w:hAnsi="Arial Narrow" w:cs="Arial"/>
          <w:i/>
          <w:iCs/>
          <w:noProof/>
          <w:lang w:val="ro-RO"/>
        </w:rPr>
        <w:t xml:space="preserve">, identificat(ă) cu </w:t>
      </w:r>
      <w:r w:rsidRPr="00325F57">
        <w:rPr>
          <w:rFonts w:ascii="Arial Narrow" w:hAnsi="Arial Narrow" w:cs="Arial"/>
          <w:b/>
          <w:i/>
          <w:iCs/>
          <w:noProof/>
          <w:lang w:val="ro-RO"/>
        </w:rPr>
        <w:t>_____</w:t>
      </w:r>
      <w:r w:rsidRPr="00325F57">
        <w:rPr>
          <w:rFonts w:ascii="Arial Narrow" w:hAnsi="Arial Narrow" w:cs="Arial"/>
          <w:i/>
          <w:iCs/>
          <w:noProof/>
          <w:lang w:val="ro-RO"/>
        </w:rPr>
        <w:t xml:space="preserve">seria  </w:t>
      </w:r>
      <w:r w:rsidRPr="00325F57">
        <w:rPr>
          <w:rFonts w:ascii="Arial Narrow" w:hAnsi="Arial Narrow" w:cs="Arial"/>
          <w:b/>
          <w:i/>
          <w:iCs/>
          <w:noProof/>
          <w:lang w:val="ro-RO"/>
        </w:rPr>
        <w:t>____</w:t>
      </w:r>
      <w:r w:rsidRPr="00325F57">
        <w:rPr>
          <w:rFonts w:ascii="Arial Narrow" w:hAnsi="Arial Narrow" w:cs="Arial"/>
          <w:i/>
          <w:iCs/>
          <w:noProof/>
          <w:lang w:val="ro-RO"/>
        </w:rPr>
        <w:t xml:space="preserve"> nr. </w:t>
      </w:r>
      <w:r w:rsidRPr="00325F57">
        <w:rPr>
          <w:rFonts w:ascii="Arial Narrow" w:hAnsi="Arial Narrow" w:cs="Arial"/>
          <w:b/>
          <w:i/>
          <w:iCs/>
          <w:noProof/>
          <w:lang w:val="ro-RO"/>
        </w:rPr>
        <w:t>_______</w:t>
      </w:r>
      <w:r w:rsidRPr="00325F57">
        <w:rPr>
          <w:rFonts w:ascii="Arial Narrow" w:hAnsi="Arial Narrow" w:cs="Arial"/>
          <w:i/>
          <w:iCs/>
          <w:noProof/>
          <w:lang w:val="ro-RO"/>
        </w:rPr>
        <w:t xml:space="preserve"> , eliberat(ă) de </w:t>
      </w:r>
      <w:r w:rsidRPr="00325F57">
        <w:rPr>
          <w:rFonts w:ascii="Arial Narrow" w:hAnsi="Arial Narrow" w:cs="Arial"/>
          <w:b/>
          <w:i/>
          <w:iCs/>
          <w:noProof/>
          <w:lang w:val="ro-RO"/>
        </w:rPr>
        <w:t>_______________________</w:t>
      </w:r>
      <w:r w:rsidRPr="00325F57">
        <w:rPr>
          <w:rFonts w:ascii="Arial Narrow" w:hAnsi="Arial Narrow" w:cs="Arial"/>
          <w:i/>
          <w:iCs/>
          <w:noProof/>
          <w:lang w:val="ro-RO"/>
        </w:rPr>
        <w:t xml:space="preserve"> la data de </w:t>
      </w:r>
      <w:r w:rsidRPr="00325F57">
        <w:rPr>
          <w:rFonts w:ascii="Arial Narrow" w:hAnsi="Arial Narrow" w:cs="Arial"/>
          <w:b/>
          <w:i/>
          <w:iCs/>
          <w:noProof/>
          <w:lang w:val="ro-RO"/>
        </w:rPr>
        <w:t>______________</w:t>
      </w:r>
      <w:r w:rsidRPr="00325F57">
        <w:rPr>
          <w:rFonts w:ascii="Arial Narrow" w:hAnsi="Arial Narrow" w:cs="Arial"/>
          <w:i/>
          <w:iCs/>
          <w:noProof/>
          <w:lang w:val="ro-RO"/>
        </w:rPr>
        <w:t xml:space="preserve">, CNP </w:t>
      </w:r>
      <w:r w:rsidRPr="00325F57">
        <w:rPr>
          <w:rFonts w:ascii="Arial Narrow" w:hAnsi="Arial Narrow" w:cs="Arial"/>
          <w:b/>
          <w:i/>
          <w:iCs/>
          <w:noProof/>
          <w:lang w:val="ro-RO"/>
        </w:rPr>
        <w:t>______________________</w:t>
      </w:r>
      <w:r w:rsidRPr="00325F57">
        <w:rPr>
          <w:rFonts w:ascii="Arial Narrow" w:hAnsi="Arial Narrow" w:cs="Arial"/>
          <w:i/>
          <w:iCs/>
          <w:noProof/>
          <w:lang w:val="ro-RO"/>
        </w:rPr>
        <w:t xml:space="preserve">, cu domiciliul în localitatea </w:t>
      </w:r>
      <w:r w:rsidRPr="00325F57">
        <w:rPr>
          <w:rFonts w:ascii="Arial Narrow" w:hAnsi="Arial Narrow" w:cs="Arial"/>
          <w:b/>
          <w:i/>
          <w:iCs/>
          <w:noProof/>
          <w:lang w:val="ro-RO"/>
        </w:rPr>
        <w:t>____________________________________________________________________</w:t>
      </w:r>
      <w:r w:rsidRPr="00325F57">
        <w:rPr>
          <w:rFonts w:ascii="Arial Narrow" w:hAnsi="Arial Narrow" w:cs="Arial"/>
          <w:i/>
          <w:iCs/>
          <w:noProof/>
          <w:lang w:val="ro-RO"/>
        </w:rPr>
        <w:t xml:space="preserve"> în calitate de reprezentant legal/împuternicit al </w:t>
      </w:r>
      <w:r w:rsidRPr="00325F57">
        <w:rPr>
          <w:rFonts w:ascii="Arial Narrow" w:hAnsi="Arial Narrow" w:cs="Arial"/>
          <w:b/>
          <w:i/>
          <w:iCs/>
          <w:noProof/>
          <w:lang w:val="ro-RO"/>
        </w:rPr>
        <w:t>___________________________</w:t>
      </w:r>
      <w:r w:rsidRPr="00325F57">
        <w:rPr>
          <w:rFonts w:ascii="Arial Narrow" w:hAnsi="Arial Narrow" w:cs="Arial"/>
          <w:i/>
          <w:iCs/>
          <w:noProof/>
          <w:lang w:val="ro-RO"/>
        </w:rPr>
        <w:t>, solicitant/lider de parteneriat al finanțării nerambursabile acordate pentru proiectul ID MySMIS</w:t>
      </w:r>
      <w:r w:rsidRPr="00325F57">
        <w:rPr>
          <w:rFonts w:ascii="Arial Narrow" w:hAnsi="Arial Narrow" w:cs="Arial"/>
          <w:b/>
          <w:i/>
          <w:iCs/>
          <w:noProof/>
          <w:lang w:val="ro-RO"/>
        </w:rPr>
        <w:t>_____________</w:t>
      </w:r>
      <w:r w:rsidRPr="00325F57">
        <w:rPr>
          <w:rFonts w:ascii="Arial Narrow" w:hAnsi="Arial Narrow" w:cs="Arial"/>
          <w:i/>
          <w:iCs/>
          <w:noProof/>
          <w:lang w:val="ro-RO"/>
        </w:rPr>
        <w:t xml:space="preserve">, cu titlul </w:t>
      </w:r>
      <w:r w:rsidRPr="00325F57">
        <w:rPr>
          <w:rFonts w:ascii="Arial Narrow" w:hAnsi="Arial Narrow" w:cs="Arial"/>
          <w:b/>
          <w:i/>
          <w:iCs/>
          <w:noProof/>
          <w:lang w:val="ro-RO"/>
        </w:rPr>
        <w:t>___________________________</w:t>
      </w:r>
      <w:r w:rsidRPr="00325F57">
        <w:rPr>
          <w:rFonts w:ascii="Arial Narrow" w:hAnsi="Arial Narrow" w:cs="Arial"/>
          <w:i/>
          <w:iCs/>
          <w:noProof/>
          <w:lang w:val="ro-RO"/>
        </w:rPr>
        <w:t>,  declar pe propria răspundere că solicitantul/parteneriatul creat are resursele financiare necesare pentru susţinerea implementării proiectului şi mă</w:t>
      </w:r>
      <w:r w:rsidRPr="00325F57">
        <w:rPr>
          <w:rFonts w:ascii="Arial Narrow" w:hAnsi="Arial Narrow" w:cs="Arial"/>
          <w:i/>
          <w:noProof/>
          <w:lang w:val="ro-RO"/>
        </w:rPr>
        <w:t xml:space="preserve"> angajez:</w:t>
      </w:r>
    </w:p>
    <w:p w14:paraId="2C94DB60" w14:textId="77777777" w:rsidR="00104538" w:rsidRPr="00325F57" w:rsidRDefault="00B13E88" w:rsidP="00B13E88">
      <w:pPr>
        <w:numPr>
          <w:ilvl w:val="0"/>
          <w:numId w:val="36"/>
        </w:numPr>
        <w:spacing w:after="0" w:line="240" w:lineRule="auto"/>
        <w:jc w:val="both"/>
        <w:rPr>
          <w:rFonts w:ascii="Arial Narrow" w:hAnsi="Arial Narrow" w:cs="Arial"/>
          <w:i/>
          <w:noProof/>
          <w:lang w:val="ro-RO"/>
        </w:rPr>
      </w:pPr>
      <w:r w:rsidRPr="00325F57">
        <w:rPr>
          <w:rFonts w:ascii="Arial Narrow" w:hAnsi="Arial Narrow" w:cs="Arial"/>
          <w:i/>
          <w:noProof/>
          <w:lang w:val="ro-RO"/>
        </w:rPr>
        <w:t>să furnizez contribuţia proprie aferentă costurilor eligibile ale proiectului/ să furnizez împreună cu partenerii contribuţia proprie aferentă fiecărui membru al parteneriatului;</w:t>
      </w:r>
    </w:p>
    <w:p w14:paraId="65B0B8D5" w14:textId="77777777" w:rsidR="00104538" w:rsidRPr="00325F57" w:rsidRDefault="00B13E88" w:rsidP="00B13E88">
      <w:pPr>
        <w:numPr>
          <w:ilvl w:val="0"/>
          <w:numId w:val="36"/>
        </w:numPr>
        <w:spacing w:after="0" w:line="240" w:lineRule="auto"/>
        <w:jc w:val="both"/>
        <w:rPr>
          <w:rFonts w:ascii="Arial Narrow" w:hAnsi="Arial Narrow" w:cs="Arial"/>
          <w:i/>
          <w:noProof/>
          <w:lang w:val="ro-RO"/>
        </w:rPr>
      </w:pPr>
      <w:r w:rsidRPr="00325F57">
        <w:rPr>
          <w:rFonts w:ascii="Arial Narrow" w:hAnsi="Arial Narrow" w:cs="Arial"/>
          <w:i/>
          <w:noProof/>
          <w:lang w:val="ro-RO"/>
        </w:rPr>
        <w:t>să finanţez împreună cu partenerii, după caz, toate costurile neeligibile aferente proiectului;</w:t>
      </w:r>
    </w:p>
    <w:p w14:paraId="47AF9DBE" w14:textId="77777777" w:rsidR="00104538" w:rsidRPr="00325F57" w:rsidRDefault="00B13E88" w:rsidP="00B13E88">
      <w:pPr>
        <w:numPr>
          <w:ilvl w:val="0"/>
          <w:numId w:val="36"/>
        </w:numPr>
        <w:spacing w:after="0" w:line="240" w:lineRule="auto"/>
        <w:jc w:val="both"/>
        <w:rPr>
          <w:rFonts w:ascii="Arial Narrow" w:hAnsi="Arial Narrow" w:cs="Arial"/>
          <w:i/>
          <w:noProof/>
          <w:lang w:val="ro-RO"/>
        </w:rPr>
      </w:pPr>
      <w:r w:rsidRPr="00325F57">
        <w:rPr>
          <w:rFonts w:ascii="Arial Narrow" w:hAnsi="Arial Narrow" w:cs="Arial"/>
          <w:i/>
          <w:noProof/>
          <w:lang w:val="ro-RO"/>
        </w:rPr>
        <w:t>să asigur, împreună cu partenerii, după caz, resursele financiare necesare implementării optime a proiectului în condiţiile rambursării/decontării ulterioare a cheltuielilor;</w:t>
      </w:r>
    </w:p>
    <w:p w14:paraId="37435E1C" w14:textId="77777777" w:rsidR="00104538" w:rsidRPr="00325F57" w:rsidRDefault="00B13E88" w:rsidP="00B13E88">
      <w:pPr>
        <w:numPr>
          <w:ilvl w:val="0"/>
          <w:numId w:val="36"/>
        </w:numPr>
        <w:spacing w:after="0" w:line="240" w:lineRule="auto"/>
        <w:jc w:val="both"/>
        <w:rPr>
          <w:rFonts w:ascii="Arial Narrow" w:hAnsi="Arial Narrow" w:cs="Arial"/>
          <w:i/>
          <w:noProof/>
          <w:lang w:val="ro-RO"/>
        </w:rPr>
      </w:pPr>
      <w:r w:rsidRPr="00325F57">
        <w:rPr>
          <w:rFonts w:ascii="Arial Narrow" w:hAnsi="Arial Narrow" w:cs="Arial"/>
          <w:i/>
          <w:noProof/>
          <w:lang w:val="ro-RO"/>
        </w:rPr>
        <w:t>să menţin proprietatea proiectului şi natura activităţii, împreună cu partenerii, după caz, pentru care s-a acordat finanţare nerambursabilă, pe o perioadă de cel puţin 3 ani după finalizare şi să asigur exploatarea şimentenanţă în această perioadă;</w:t>
      </w:r>
    </w:p>
    <w:p w14:paraId="2E7E3B14" w14:textId="77777777" w:rsidR="00104538" w:rsidRPr="00325F57" w:rsidRDefault="00B13E88" w:rsidP="00B13E88">
      <w:pPr>
        <w:numPr>
          <w:ilvl w:val="0"/>
          <w:numId w:val="36"/>
        </w:numPr>
        <w:spacing w:after="0" w:line="240" w:lineRule="auto"/>
        <w:jc w:val="both"/>
        <w:rPr>
          <w:rFonts w:ascii="Arial Narrow" w:hAnsi="Arial Narrow" w:cs="Arial"/>
          <w:i/>
          <w:noProof/>
          <w:lang w:val="ro-RO"/>
        </w:rPr>
      </w:pPr>
      <w:r w:rsidRPr="00325F57">
        <w:rPr>
          <w:rFonts w:ascii="Arial Narrow" w:hAnsi="Arial Narrow" w:cs="Arial"/>
          <w:i/>
          <w:noProof/>
          <w:lang w:val="ro-RO"/>
        </w:rPr>
        <w:t>să asigur folosinţa echipamentelor şi bunurilor achiziţionate prin proiect, împreună cu partenerii, după caz, pentru scopul declarat în proiect.</w:t>
      </w:r>
    </w:p>
    <w:p w14:paraId="3BAD3F1D" w14:textId="77777777" w:rsidR="00104538" w:rsidRPr="00325F57" w:rsidRDefault="00B13E88">
      <w:pPr>
        <w:spacing w:after="0" w:line="240" w:lineRule="auto"/>
        <w:jc w:val="both"/>
        <w:rPr>
          <w:rFonts w:ascii="Arial Narrow" w:hAnsi="Arial Narrow" w:cs="Arial"/>
          <w:i/>
          <w:noProof/>
          <w:lang w:val="ro-RO"/>
        </w:rPr>
      </w:pPr>
      <w:r w:rsidRPr="00325F57">
        <w:rPr>
          <w:rFonts w:ascii="Arial Narrow" w:hAnsi="Arial Narrow" w:cs="Arial"/>
          <w:i/>
          <w:noProof/>
          <w:lang w:val="ro-RO"/>
        </w:rPr>
        <w:t>De asemenea, declar că sunt de acord şi voi respecta toți termenii și condițiile prevăzute în documentul „Orientări privind oportunitățile de finanțare în cadrul Programului Operațional Capital Uman 2014-2020” si in Ghidul solicitantului condiții specifice aferent apelului de proiect numărul……,  în contractul de finanțare, precum și în legislația comunitară şinaţională în vigoare, în caz contrar sunt de acord cu rezilierea contractului.</w:t>
      </w:r>
    </w:p>
    <w:p w14:paraId="005B1501"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Solicitant/Lider:</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41417632"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076023CD"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0E4A23DA"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4D4E1466"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Semnătura:</w:t>
      </w:r>
    </w:p>
    <w:p w14:paraId="47715B5B" w14:textId="77777777" w:rsidR="00104538" w:rsidRPr="00325F57" w:rsidRDefault="00B13E88">
      <w:pPr>
        <w:spacing w:line="240" w:lineRule="auto"/>
        <w:rPr>
          <w:rFonts w:ascii="Arial Narrow" w:hAnsi="Arial Narrow" w:cs="Arial"/>
          <w:noProof/>
          <w:lang w:val="ro-RO"/>
        </w:rPr>
      </w:pPr>
      <w:bookmarkStart w:id="150" w:name="_Anexa_3"/>
      <w:bookmarkStart w:id="151" w:name="_Formular_2"/>
      <w:bookmarkEnd w:id="150"/>
      <w:bookmarkEnd w:id="151"/>
      <w:r w:rsidRPr="00325F57">
        <w:rPr>
          <w:rFonts w:ascii="Arial Narrow" w:hAnsi="Arial Narrow" w:cs="Arial"/>
          <w:noProof/>
          <w:lang w:val="ro-RO"/>
        </w:rPr>
        <w:br w:type="page"/>
      </w:r>
    </w:p>
    <w:p w14:paraId="0E54B484" w14:textId="076C09D2" w:rsidR="00104538" w:rsidRPr="00325F57" w:rsidRDefault="00B13E88" w:rsidP="008E778C">
      <w:pPr>
        <w:spacing w:after="0" w:line="240" w:lineRule="auto"/>
        <w:rPr>
          <w:rFonts w:ascii="Arial Narrow" w:hAnsi="Arial Narrow" w:cs="Arial"/>
          <w:b/>
          <w:bCs/>
          <w:noProof/>
          <w:sz w:val="20"/>
          <w:szCs w:val="20"/>
          <w:lang w:val="ro-RO"/>
        </w:rPr>
      </w:pPr>
      <w:r w:rsidRPr="00325F57">
        <w:rPr>
          <w:rFonts w:ascii="Arial Narrow" w:hAnsi="Arial Narrow" w:cs="Arial"/>
          <w:b/>
          <w:bCs/>
          <w:noProof/>
          <w:lang w:val="ro-RO"/>
        </w:rPr>
        <w:lastRenderedPageBreak/>
        <w:t>Formular 2</w:t>
      </w:r>
    </w:p>
    <w:p w14:paraId="629DE6D8" w14:textId="77777777" w:rsidR="00104538" w:rsidRPr="00325F57" w:rsidRDefault="00B13E88">
      <w:pPr>
        <w:spacing w:after="0" w:line="240" w:lineRule="auto"/>
        <w:jc w:val="center"/>
        <w:rPr>
          <w:rFonts w:ascii="Arial Narrow" w:hAnsi="Arial Narrow" w:cs="Arial"/>
          <w:noProof/>
          <w:sz w:val="20"/>
          <w:szCs w:val="20"/>
          <w:lang w:val="ro-RO"/>
        </w:rPr>
      </w:pPr>
      <w:r w:rsidRPr="00325F57">
        <w:rPr>
          <w:rFonts w:ascii="Arial Narrow" w:hAnsi="Arial Narrow" w:cs="Arial"/>
          <w:b/>
          <w:bCs/>
          <w:noProof/>
          <w:sz w:val="20"/>
          <w:szCs w:val="20"/>
          <w:lang w:val="ro-RO"/>
        </w:rPr>
        <w:t>DECLARAŢIE DE ELIGIBILITATE</w:t>
      </w:r>
    </w:p>
    <w:p w14:paraId="5EADE3D4" w14:textId="77777777" w:rsidR="00104538" w:rsidRPr="00325F57" w:rsidRDefault="00104538">
      <w:pPr>
        <w:spacing w:after="0" w:line="240" w:lineRule="auto"/>
        <w:jc w:val="both"/>
        <w:rPr>
          <w:rFonts w:ascii="Arial Narrow" w:hAnsi="Arial Narrow" w:cs="Arial"/>
          <w:noProof/>
          <w:sz w:val="20"/>
          <w:szCs w:val="20"/>
          <w:lang w:val="ro-RO"/>
        </w:rPr>
      </w:pPr>
    </w:p>
    <w:p w14:paraId="500A236A" w14:textId="77777777" w:rsidR="00104538" w:rsidRPr="00325F57" w:rsidRDefault="00B13E88">
      <w:p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Subsemnatul </w:t>
      </w:r>
      <w:r w:rsidRPr="00325F57">
        <w:rPr>
          <w:rFonts w:ascii="Arial Narrow" w:hAnsi="Arial Narrow" w:cs="Arial"/>
          <w:i/>
          <w:noProof/>
          <w:sz w:val="20"/>
          <w:szCs w:val="20"/>
          <w:lang w:val="ro-RO"/>
        </w:rPr>
        <w:t xml:space="preserve">&lt;nume, prenume&gt;, </w:t>
      </w:r>
      <w:r w:rsidRPr="00325F57">
        <w:rPr>
          <w:rFonts w:ascii="Arial Narrow" w:hAnsi="Arial Narrow" w:cs="Arial"/>
          <w:noProof/>
          <w:sz w:val="20"/>
          <w:szCs w:val="20"/>
          <w:lang w:val="ro-RO"/>
        </w:rPr>
        <w:t xml:space="preserve">posesor al CI/BI seria….., nr……., eliberată de ............, în calitate de </w:t>
      </w:r>
      <w:r w:rsidRPr="00325F57">
        <w:rPr>
          <w:rFonts w:ascii="Arial Narrow" w:hAnsi="Arial Narrow" w:cs="Arial"/>
          <w:i/>
          <w:noProof/>
          <w:sz w:val="20"/>
          <w:szCs w:val="20"/>
          <w:lang w:val="ro-RO"/>
        </w:rPr>
        <w:t>&lt;funcţie / reprezentant legal / împuternicit&gt;</w:t>
      </w:r>
      <w:r w:rsidRPr="00325F57">
        <w:rPr>
          <w:rFonts w:ascii="Arial Narrow" w:hAnsi="Arial Narrow" w:cs="Arial"/>
          <w:noProof/>
          <w:sz w:val="20"/>
          <w:szCs w:val="20"/>
          <w:lang w:val="ro-RO"/>
        </w:rPr>
        <w:t xml:space="preserve"> al </w:t>
      </w:r>
      <w:r w:rsidRPr="00325F57">
        <w:rPr>
          <w:rFonts w:ascii="Arial Narrow" w:hAnsi="Arial Narrow" w:cs="Arial"/>
          <w:i/>
          <w:noProof/>
          <w:sz w:val="20"/>
          <w:szCs w:val="20"/>
          <w:lang w:val="ro-RO"/>
        </w:rPr>
        <w:t>&lt;denumire solicitant&gt;</w:t>
      </w:r>
      <w:r w:rsidRPr="00325F57">
        <w:rPr>
          <w:rFonts w:ascii="Arial Narrow" w:hAnsi="Arial Narrow" w:cs="Arial"/>
          <w:noProof/>
          <w:sz w:val="20"/>
          <w:szCs w:val="20"/>
          <w:lang w:val="ro-RO"/>
        </w:rPr>
        <w:t xml:space="preserve">, cunoscând că falsul în declaraţii este pedepsit de Codul Penal, cu prilejul depunerii Cererii de Finanţare pentru proiectul </w:t>
      </w:r>
      <w:r w:rsidRPr="00325F57">
        <w:rPr>
          <w:rFonts w:ascii="Arial Narrow" w:hAnsi="Arial Narrow" w:cs="Arial"/>
          <w:i/>
          <w:noProof/>
          <w:sz w:val="20"/>
          <w:szCs w:val="20"/>
          <w:lang w:val="ro-RO"/>
        </w:rPr>
        <w:t xml:space="preserve">&lt;denumire proiect&gt;, </w:t>
      </w:r>
      <w:r w:rsidRPr="00325F57">
        <w:rPr>
          <w:rFonts w:ascii="Arial Narrow" w:hAnsi="Arial Narrow" w:cs="Arial"/>
          <w:noProof/>
          <w:sz w:val="20"/>
          <w:szCs w:val="20"/>
          <w:lang w:val="ro-RO"/>
        </w:rPr>
        <w:t>în cadrul Programului ……….., declar pe propria răspundere că:</w:t>
      </w:r>
    </w:p>
    <w:p w14:paraId="2FFD8CD3" w14:textId="77777777" w:rsidR="00104538" w:rsidRPr="00325F57" w:rsidRDefault="00104538">
      <w:pPr>
        <w:spacing w:after="0" w:line="240" w:lineRule="auto"/>
        <w:jc w:val="both"/>
        <w:rPr>
          <w:rFonts w:ascii="Arial Narrow" w:hAnsi="Arial Narrow" w:cs="Arial"/>
          <w:noProof/>
          <w:sz w:val="20"/>
          <w:szCs w:val="20"/>
          <w:lang w:val="ro-RO"/>
        </w:rPr>
      </w:pPr>
    </w:p>
    <w:p w14:paraId="2D104309" w14:textId="77777777" w:rsidR="00104538" w:rsidRPr="00325F57" w:rsidRDefault="00B13E88" w:rsidP="00B13E88">
      <w:pPr>
        <w:numPr>
          <w:ilvl w:val="0"/>
          <w:numId w:val="4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proiectul pentru care se solicită finanţare</w:t>
      </w:r>
      <w:r w:rsidRPr="00325F57">
        <w:rPr>
          <w:rFonts w:ascii="Arial Narrow" w:hAnsi="Arial Narrow" w:cs="Arial"/>
          <w:b/>
          <w:noProof/>
          <w:sz w:val="20"/>
          <w:szCs w:val="20"/>
          <w:lang w:val="ro-RO"/>
        </w:rPr>
        <w:t>nu a mai beneficiat de finanţare din fonduri publice</w:t>
      </w:r>
      <w:r w:rsidRPr="00325F57">
        <w:rPr>
          <w:rFonts w:ascii="Arial Narrow" w:hAnsi="Arial Narrow" w:cs="Arial"/>
          <w:noProof/>
          <w:sz w:val="20"/>
          <w:szCs w:val="20"/>
          <w:lang w:val="ro-RO"/>
        </w:rPr>
        <w:t>, altele decât cele ale solicitantului, în ultimii 5 ani înainte de data depunerii cererii de finanţare. În  situaţia în care o astfel de finanţare va fi disponibilă după transmiterea cererii de finanţare sau în timpul implementării proiectului, &lt;</w:t>
      </w:r>
      <w:r w:rsidRPr="00325F57">
        <w:rPr>
          <w:rFonts w:ascii="Arial Narrow" w:hAnsi="Arial Narrow" w:cs="Arial"/>
          <w:i/>
          <w:noProof/>
          <w:sz w:val="20"/>
          <w:szCs w:val="20"/>
          <w:lang w:val="ro-RO"/>
        </w:rPr>
        <w:t>denumire solicitant</w:t>
      </w:r>
      <w:r w:rsidRPr="00325F57">
        <w:rPr>
          <w:rFonts w:ascii="Arial Narrow" w:hAnsi="Arial Narrow" w:cs="Arial"/>
          <w:noProof/>
          <w:sz w:val="20"/>
          <w:szCs w:val="20"/>
          <w:lang w:val="ro-RO"/>
        </w:rPr>
        <w:t>&gt;, va informa de urgenţă Autoritatea de Management pentru Programul Operaţional ……..</w:t>
      </w:r>
    </w:p>
    <w:p w14:paraId="63E87594" w14:textId="77777777" w:rsidR="00104538" w:rsidRPr="00325F57" w:rsidRDefault="00B13E88" w:rsidP="00B13E88">
      <w:pPr>
        <w:numPr>
          <w:ilvl w:val="0"/>
          <w:numId w:val="47"/>
        </w:numPr>
        <w:spacing w:after="0" w:line="240" w:lineRule="auto"/>
        <w:jc w:val="both"/>
        <w:rPr>
          <w:rFonts w:ascii="Arial Narrow" w:hAnsi="Arial Narrow" w:cs="Arial"/>
          <w:noProof/>
          <w:sz w:val="20"/>
          <w:szCs w:val="20"/>
          <w:lang w:val="ro-RO"/>
        </w:rPr>
      </w:pPr>
      <w:r w:rsidRPr="00325F57">
        <w:rPr>
          <w:rFonts w:ascii="Arial Narrow" w:hAnsi="Arial Narrow" w:cs="Arial"/>
          <w:i/>
          <w:noProof/>
          <w:sz w:val="20"/>
          <w:szCs w:val="20"/>
          <w:lang w:val="ro-RO"/>
        </w:rPr>
        <w:t>&lt;denumire solicitant &gt;</w:t>
      </w:r>
      <w:r w:rsidRPr="00325F57">
        <w:rPr>
          <w:rFonts w:ascii="Arial Narrow" w:hAnsi="Arial Narrow" w:cs="Arial"/>
          <w:noProof/>
          <w:sz w:val="20"/>
          <w:szCs w:val="20"/>
          <w:lang w:val="ro-RO"/>
        </w:rPr>
        <w:t xml:space="preserve">,  </w:t>
      </w:r>
      <w:r w:rsidRPr="00325F57">
        <w:rPr>
          <w:rFonts w:ascii="Arial Narrow" w:hAnsi="Arial Narrow" w:cs="Arial"/>
          <w:b/>
          <w:bCs/>
          <w:noProof/>
          <w:sz w:val="20"/>
          <w:szCs w:val="20"/>
          <w:lang w:val="ro-RO"/>
        </w:rPr>
        <w:t xml:space="preserve">nu </w:t>
      </w:r>
      <w:r w:rsidRPr="00325F57">
        <w:rPr>
          <w:rFonts w:ascii="Arial Narrow" w:hAnsi="Arial Narrow" w:cs="Arial"/>
          <w:b/>
          <w:noProof/>
          <w:sz w:val="20"/>
          <w:szCs w:val="20"/>
          <w:lang w:val="ro-RO"/>
        </w:rPr>
        <w:t>se află</w:t>
      </w:r>
      <w:r w:rsidRPr="00325F57">
        <w:rPr>
          <w:rFonts w:ascii="Arial Narrow" w:hAnsi="Arial Narrow" w:cs="Arial"/>
          <w:noProof/>
          <w:sz w:val="20"/>
          <w:szCs w:val="20"/>
          <w:lang w:val="ro-RO"/>
        </w:rPr>
        <w:t xml:space="preserve"> în nici una din situaţiile de mai jos:</w:t>
      </w:r>
    </w:p>
    <w:p w14:paraId="67F38947"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este în </w:t>
      </w:r>
      <w:r w:rsidRPr="00325F57">
        <w:rPr>
          <w:rFonts w:ascii="Arial Narrow" w:hAnsi="Arial Narrow" w:cs="Arial"/>
          <w:b/>
          <w:noProof/>
          <w:sz w:val="20"/>
          <w:szCs w:val="20"/>
          <w:lang w:val="ro-RO"/>
        </w:rPr>
        <w:t>incapacitate de plată/ în stare de insolvenţă</w:t>
      </w:r>
      <w:r w:rsidRPr="00325F57">
        <w:rPr>
          <w:rFonts w:ascii="Arial Narrow" w:hAnsi="Arial Narrow" w:cs="Arial"/>
          <w:noProof/>
          <w:sz w:val="20"/>
          <w:szCs w:val="20"/>
          <w:lang w:val="ro-RO"/>
        </w:rPr>
        <w:t>, conform Ordonanţei de Urgenţă a Guvernului nr. 46/2013 privind criza financiară şiinsolvenţaunităţilor administrative teritoriale, respectiv în stare de faliment/lichidare conform Legii nr.85/2014 privind procedurile de prevenire a insolvenței și de insolvență, cu modificările şi completările ulterioare, după caz;</w:t>
      </w:r>
    </w:p>
    <w:p w14:paraId="04E652D2"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a suferit </w:t>
      </w:r>
      <w:r w:rsidRPr="00325F57">
        <w:rPr>
          <w:rFonts w:ascii="Arial Narrow" w:hAnsi="Arial Narrow" w:cs="Arial"/>
          <w:b/>
          <w:noProof/>
          <w:sz w:val="20"/>
          <w:szCs w:val="20"/>
          <w:lang w:val="ro-RO"/>
        </w:rPr>
        <w:t>condamnări definitive</w:t>
      </w:r>
      <w:r w:rsidRPr="00325F57">
        <w:rPr>
          <w:rFonts w:ascii="Arial Narrow" w:hAnsi="Arial Narrow" w:cs="Arial"/>
          <w:noProof/>
          <w:sz w:val="20"/>
          <w:szCs w:val="20"/>
          <w:lang w:val="ro-RO"/>
        </w:rPr>
        <w:t xml:space="preserve"> datorate unei conduite profesionale îndreptată împotriva legii, decizie formulată de o autoritate de judecată ce are forţă de resjudicata;</w:t>
      </w:r>
    </w:p>
    <w:p w14:paraId="1303F698"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se află în </w:t>
      </w:r>
      <w:r w:rsidRPr="00325F57">
        <w:rPr>
          <w:rFonts w:ascii="Arial Narrow" w:hAnsi="Arial Narrow" w:cs="Arial"/>
          <w:b/>
          <w:noProof/>
          <w:sz w:val="20"/>
          <w:szCs w:val="20"/>
          <w:lang w:val="ro-RO"/>
        </w:rPr>
        <w:t>stare de faliment</w:t>
      </w:r>
      <w:r w:rsidRPr="00325F57">
        <w:rPr>
          <w:rFonts w:ascii="Arial Narrow" w:hAnsi="Arial Narrow" w:cs="Arial"/>
          <w:noProof/>
          <w:sz w:val="20"/>
          <w:szCs w:val="20"/>
          <w:lang w:val="ro-RO"/>
        </w:rPr>
        <w:t xml:space="preserve"> sau face obiectul unei proceduri de lichidare sau de administrare judiciară, are încheiate concordate, şi-a suspendat activitatea în ultimii 2 ani dinaintea depunerii cererii de finanţare sau face obiectul unei proceduri în urma acestor situaţii sau se află în situaţii similare în urma unei proceduri de aceeaşi natură prevăzute de legislaţia sau de reglementările naţionale;</w:t>
      </w:r>
    </w:p>
    <w:p w14:paraId="1A17D074"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reprezentanţii săi legali/structurile de conducere şi persoanele care asigură conducerea solicitantului </w:t>
      </w:r>
      <w:r w:rsidRPr="00325F57">
        <w:rPr>
          <w:rFonts w:ascii="Arial Narrow" w:hAnsi="Arial Narrow" w:cs="Arial"/>
          <w:b/>
          <w:noProof/>
          <w:sz w:val="20"/>
          <w:szCs w:val="20"/>
          <w:lang w:val="ro-RO"/>
        </w:rPr>
        <w:t>au comis în conduita profesională greşeli grave</w:t>
      </w:r>
      <w:r w:rsidRPr="00325F57">
        <w:rPr>
          <w:rFonts w:ascii="Arial Narrow" w:hAnsi="Arial Narrow" w:cs="Arial"/>
          <w:noProof/>
          <w:sz w:val="20"/>
          <w:szCs w:val="20"/>
          <w:lang w:val="ro-RO"/>
        </w:rPr>
        <w:t>, demonstrate in instanța, pe care autoritatea contractantă le poate justifica;</w:t>
      </w:r>
    </w:p>
    <w:p w14:paraId="1EA4C490"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se încadrează, din punct de vedere al </w:t>
      </w:r>
      <w:r w:rsidRPr="00325F57">
        <w:rPr>
          <w:rFonts w:ascii="Arial Narrow" w:hAnsi="Arial Narrow" w:cs="Arial"/>
          <w:b/>
          <w:noProof/>
          <w:sz w:val="20"/>
          <w:szCs w:val="20"/>
          <w:lang w:val="ro-RO"/>
        </w:rPr>
        <w:t>obligațiilor de plată restante la bugetele publice</w:t>
      </w:r>
      <w:r w:rsidRPr="00325F57">
        <w:rPr>
          <w:rFonts w:ascii="Arial Narrow" w:hAnsi="Arial Narrow" w:cs="Arial"/>
          <w:noProof/>
          <w:sz w:val="20"/>
          <w:szCs w:val="20"/>
          <w:lang w:val="ro-RO"/>
        </w:rPr>
        <w:t>, într-una din situaţia în care obligațiile de plată nete depăşesc 1/12 din totalul obligațiilor datorate în ultimele 12 luni, în cazul certificatului de atestare fiscală emis de Agenția Naţională de Administrare Fiscală;</w:t>
      </w:r>
    </w:p>
    <w:p w14:paraId="32159AA9"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reprezentanții săi legali/structurile de conducere și persoanele care asigură conducerea solicitantului </w:t>
      </w:r>
      <w:r w:rsidRPr="00325F57">
        <w:rPr>
          <w:rFonts w:ascii="Arial Narrow" w:hAnsi="Arial Narrow" w:cs="Arial"/>
          <w:b/>
          <w:noProof/>
          <w:sz w:val="20"/>
          <w:szCs w:val="20"/>
          <w:lang w:val="ro-RO"/>
        </w:rPr>
        <w:t>au fost condamnaţi printr-o hotărâre</w:t>
      </w:r>
      <w:r w:rsidRPr="00325F57">
        <w:rPr>
          <w:rFonts w:ascii="Arial Narrow" w:hAnsi="Arial Narrow" w:cs="Arial"/>
          <w:noProof/>
          <w:sz w:val="20"/>
          <w:szCs w:val="20"/>
          <w:lang w:val="ro-RO"/>
        </w:rPr>
        <w:t xml:space="preserve"> cu valoare de resjudicata pentru fraudă, corupție, participare la o organizație criminală sau la orice alte activități ilegale în detrimentul intereselor financiare ale Comunităţilor;</w:t>
      </w:r>
    </w:p>
    <w:p w14:paraId="01DB10C7"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solicitantul şi partenerul/partenerii şi/sau reprezentanții lor legali/structurile de conducere a acestora şi persoanele care asigură conducerea solicitantului/partenerului/partenerilor se află în situaţia de </w:t>
      </w:r>
      <w:r w:rsidRPr="00325F57">
        <w:rPr>
          <w:rFonts w:ascii="Arial Narrow" w:hAnsi="Arial Narrow" w:cs="Arial"/>
          <w:b/>
          <w:noProof/>
          <w:sz w:val="20"/>
          <w:szCs w:val="20"/>
          <w:lang w:val="ro-RO"/>
        </w:rPr>
        <w:t>conflict de interese</w:t>
      </w:r>
      <w:r w:rsidRPr="00325F57">
        <w:rPr>
          <w:rFonts w:ascii="Arial Narrow" w:hAnsi="Arial Narrow" w:cs="Arial"/>
          <w:noProof/>
          <w:sz w:val="20"/>
          <w:szCs w:val="20"/>
          <w:lang w:val="ro-RO"/>
        </w:rPr>
        <w:t xml:space="preserve"> sau incompatibilitate, așa cum este definit in legislația naționala si comunitara in vigoare;</w:t>
      </w:r>
    </w:p>
    <w:p w14:paraId="4C1F4B6E" w14:textId="77777777" w:rsidR="00104538" w:rsidRPr="00325F57" w:rsidRDefault="00B13E88" w:rsidP="00B13E88">
      <w:pPr>
        <w:numPr>
          <w:ilvl w:val="0"/>
          <w:numId w:val="37"/>
        </w:num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 xml:space="preserve">se face vinovat de </w:t>
      </w:r>
      <w:r w:rsidRPr="00325F57">
        <w:rPr>
          <w:rFonts w:ascii="Arial Narrow" w:hAnsi="Arial Narrow" w:cs="Arial"/>
          <w:b/>
          <w:noProof/>
          <w:sz w:val="20"/>
          <w:szCs w:val="20"/>
          <w:lang w:val="ro-RO"/>
        </w:rPr>
        <w:t>declarații false</w:t>
      </w:r>
      <w:r w:rsidRPr="00325F57">
        <w:rPr>
          <w:rFonts w:ascii="Arial Narrow" w:hAnsi="Arial Narrow" w:cs="Arial"/>
          <w:noProof/>
          <w:sz w:val="20"/>
          <w:szCs w:val="20"/>
          <w:lang w:val="ro-RO"/>
        </w:rPr>
        <w:t xml:space="preserve"> în furnizarea informațiilor solicitate de AM/OI POCU responsabil sau nu a furnizat aceste informații.</w:t>
      </w:r>
    </w:p>
    <w:p w14:paraId="679D8A16" w14:textId="77777777" w:rsidR="00104538" w:rsidRPr="00325F57" w:rsidRDefault="00B13E88" w:rsidP="00B13E88">
      <w:pPr>
        <w:numPr>
          <w:ilvl w:val="0"/>
          <w:numId w:val="47"/>
        </w:numPr>
        <w:spacing w:after="0" w:line="240" w:lineRule="auto"/>
        <w:jc w:val="both"/>
        <w:rPr>
          <w:rFonts w:ascii="Arial Narrow" w:hAnsi="Arial Narrow" w:cs="Arial"/>
          <w:noProof/>
          <w:sz w:val="20"/>
          <w:szCs w:val="20"/>
          <w:lang w:val="ro-RO"/>
        </w:rPr>
      </w:pPr>
      <w:r w:rsidRPr="00325F57">
        <w:rPr>
          <w:rFonts w:ascii="Arial Narrow" w:hAnsi="Arial Narrow" w:cs="Arial"/>
          <w:b/>
          <w:noProof/>
          <w:sz w:val="20"/>
          <w:szCs w:val="20"/>
          <w:lang w:val="ro-RO"/>
        </w:rPr>
        <w:t>proiectul pentru care se solicită finanţare respectă şi va continua să respecte prevederile naţionaleşi comunitare</w:t>
      </w:r>
      <w:r w:rsidRPr="00325F57">
        <w:rPr>
          <w:rFonts w:ascii="Arial Narrow" w:hAnsi="Arial Narrow" w:cs="Arial"/>
          <w:noProof/>
          <w:sz w:val="20"/>
          <w:szCs w:val="20"/>
          <w:lang w:val="ro-RO"/>
        </w:rPr>
        <w:t xml:space="preserve"> în următoarele domenii: eligibilitatea cheltuielilor, promovarea egalităţii de şanseşi politica nediscriminatorie; dezvoltarea durabilă, tehnologia informaţiei, achiziţiile publice, ajutorul de stat precum şi orice alte prevederi legale aplicabile fondurilor europene structurale şi de investiţii;</w:t>
      </w:r>
    </w:p>
    <w:p w14:paraId="21C757A5" w14:textId="77777777" w:rsidR="00104538" w:rsidRPr="00325F57" w:rsidRDefault="00B13E88" w:rsidP="00B13E88">
      <w:pPr>
        <w:numPr>
          <w:ilvl w:val="0"/>
          <w:numId w:val="47"/>
        </w:numPr>
        <w:spacing w:after="0" w:line="240" w:lineRule="auto"/>
        <w:jc w:val="both"/>
        <w:rPr>
          <w:rFonts w:ascii="Arial Narrow" w:hAnsi="Arial Narrow" w:cs="Arial"/>
          <w:b/>
          <w:noProof/>
          <w:sz w:val="20"/>
          <w:szCs w:val="20"/>
          <w:lang w:val="ro-RO"/>
        </w:rPr>
      </w:pPr>
      <w:r w:rsidRPr="00325F57">
        <w:rPr>
          <w:rFonts w:ascii="Arial Narrow" w:hAnsi="Arial Narrow" w:cs="Arial"/>
          <w:b/>
          <w:noProof/>
          <w:sz w:val="20"/>
          <w:szCs w:val="20"/>
          <w:lang w:val="ro-RO"/>
        </w:rPr>
        <w:t>în cazul în care au fost demarate activităţi înainte de depunerea proiectului, eventualele proceduri de achiziţii publice aferente acestor activităţi au respectat legislaţia privind achiziţiile publice.</w:t>
      </w:r>
    </w:p>
    <w:p w14:paraId="777A0CC3" w14:textId="77777777" w:rsidR="00104538" w:rsidRPr="00325F57" w:rsidRDefault="00104538">
      <w:pPr>
        <w:spacing w:after="0" w:line="240" w:lineRule="auto"/>
        <w:jc w:val="both"/>
        <w:rPr>
          <w:rFonts w:ascii="Arial Narrow" w:hAnsi="Arial Narrow" w:cs="Arial"/>
          <w:noProof/>
          <w:sz w:val="20"/>
          <w:szCs w:val="20"/>
          <w:lang w:val="ro-RO"/>
        </w:rPr>
      </w:pPr>
    </w:p>
    <w:p w14:paraId="20487B0B" w14:textId="77777777" w:rsidR="00104538" w:rsidRPr="00325F57" w:rsidRDefault="00B13E88">
      <w:pPr>
        <w:spacing w:after="0" w:line="240" w:lineRule="auto"/>
        <w:jc w:val="both"/>
        <w:rPr>
          <w:rFonts w:ascii="Arial Narrow" w:hAnsi="Arial Narrow" w:cs="Arial"/>
          <w:i/>
          <w:noProof/>
          <w:sz w:val="20"/>
          <w:szCs w:val="20"/>
          <w:lang w:val="ro-RO"/>
        </w:rPr>
      </w:pPr>
      <w:r w:rsidRPr="00325F57">
        <w:rPr>
          <w:rFonts w:ascii="Arial Narrow" w:hAnsi="Arial Narrow" w:cs="Arial"/>
          <w:noProof/>
          <w:sz w:val="20"/>
          <w:szCs w:val="20"/>
          <w:lang w:val="ro-RO"/>
        </w:rPr>
        <w:t xml:space="preserve">Declar că sunt pe deplin autorizat să semnez această declaraţie în numele </w:t>
      </w:r>
      <w:r w:rsidRPr="00325F57">
        <w:rPr>
          <w:rFonts w:ascii="Arial Narrow" w:hAnsi="Arial Narrow" w:cs="Arial"/>
          <w:i/>
          <w:noProof/>
          <w:sz w:val="20"/>
          <w:szCs w:val="20"/>
          <w:lang w:val="ro-RO"/>
        </w:rPr>
        <w:t>&lt;denumire solicitant&gt;.</w:t>
      </w:r>
    </w:p>
    <w:p w14:paraId="17A5258C" w14:textId="77777777" w:rsidR="00104538" w:rsidRPr="00325F57" w:rsidRDefault="00B13E88">
      <w:p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Declar, de asemenea, că afirmaţiile din această declaraţie sunt adevărate şi că informaţiile incluse în aceasta sunt corecte.</w:t>
      </w:r>
    </w:p>
    <w:p w14:paraId="359E2974" w14:textId="77777777" w:rsidR="00104538" w:rsidRPr="00325F57" w:rsidRDefault="00104538">
      <w:pPr>
        <w:spacing w:after="0" w:line="240" w:lineRule="auto"/>
        <w:jc w:val="both"/>
        <w:rPr>
          <w:rFonts w:ascii="Arial Narrow" w:hAnsi="Arial Narrow" w:cs="Arial"/>
          <w:noProof/>
          <w:sz w:val="20"/>
          <w:szCs w:val="20"/>
          <w:lang w:val="ro-RO"/>
        </w:rPr>
      </w:pPr>
    </w:p>
    <w:p w14:paraId="0FA90675" w14:textId="77777777" w:rsidR="00104538" w:rsidRPr="00325F57" w:rsidRDefault="00B13E88">
      <w:pPr>
        <w:spacing w:after="0" w:line="240" w:lineRule="auto"/>
        <w:jc w:val="both"/>
        <w:rPr>
          <w:rFonts w:ascii="Arial Narrow" w:hAnsi="Arial Narrow" w:cs="Arial"/>
          <w:b/>
          <w:noProof/>
          <w:sz w:val="20"/>
          <w:szCs w:val="20"/>
          <w:lang w:val="ro-RO"/>
        </w:rPr>
      </w:pPr>
      <w:r w:rsidRPr="00325F57">
        <w:rPr>
          <w:rFonts w:ascii="Arial Narrow" w:hAnsi="Arial Narrow" w:cs="Arial"/>
          <w:b/>
          <w:noProof/>
          <w:sz w:val="20"/>
          <w:szCs w:val="20"/>
          <w:lang w:val="ro-RO"/>
        </w:rPr>
        <w:t>Solicitant/Lider:</w:t>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t>___________________</w:t>
      </w:r>
    </w:p>
    <w:p w14:paraId="62697CA3" w14:textId="77777777" w:rsidR="00104538" w:rsidRPr="00325F57" w:rsidRDefault="00B13E88">
      <w:pPr>
        <w:spacing w:after="0" w:line="240" w:lineRule="auto"/>
        <w:jc w:val="both"/>
        <w:rPr>
          <w:rFonts w:ascii="Arial Narrow" w:hAnsi="Arial Narrow" w:cs="Arial"/>
          <w:b/>
          <w:noProof/>
          <w:sz w:val="20"/>
          <w:szCs w:val="20"/>
          <w:lang w:val="ro-RO"/>
        </w:rPr>
      </w:pPr>
      <w:r w:rsidRPr="00325F57">
        <w:rPr>
          <w:rFonts w:ascii="Arial Narrow" w:hAnsi="Arial Narrow" w:cs="Arial"/>
          <w:b/>
          <w:noProof/>
          <w:sz w:val="20"/>
          <w:szCs w:val="20"/>
          <w:lang w:val="ro-RO"/>
        </w:rPr>
        <w:t>Data:</w:t>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t xml:space="preserve">___________________ </w:t>
      </w:r>
    </w:p>
    <w:p w14:paraId="03DF53A8" w14:textId="77777777" w:rsidR="00104538" w:rsidRPr="00325F57" w:rsidRDefault="00B13E88">
      <w:pPr>
        <w:spacing w:after="0" w:line="240" w:lineRule="auto"/>
        <w:jc w:val="both"/>
        <w:rPr>
          <w:rFonts w:ascii="Arial Narrow" w:hAnsi="Arial Narrow" w:cs="Arial"/>
          <w:b/>
          <w:noProof/>
          <w:sz w:val="20"/>
          <w:szCs w:val="20"/>
          <w:lang w:val="ro-RO"/>
        </w:rPr>
      </w:pPr>
      <w:r w:rsidRPr="00325F57">
        <w:rPr>
          <w:rFonts w:ascii="Arial Narrow" w:hAnsi="Arial Narrow" w:cs="Arial"/>
          <w:b/>
          <w:noProof/>
          <w:sz w:val="20"/>
          <w:szCs w:val="20"/>
          <w:lang w:val="ro-RO"/>
        </w:rPr>
        <w:t>Funcţia ocupată în organizaţie:</w:t>
      </w:r>
      <w:r w:rsidRPr="00325F57">
        <w:rPr>
          <w:rFonts w:ascii="Arial Narrow" w:hAnsi="Arial Narrow" w:cs="Arial"/>
          <w:b/>
          <w:noProof/>
          <w:sz w:val="20"/>
          <w:szCs w:val="20"/>
          <w:lang w:val="ro-RO"/>
        </w:rPr>
        <w:tab/>
        <w:t>___________________</w:t>
      </w:r>
    </w:p>
    <w:p w14:paraId="299910BA"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sz w:val="20"/>
          <w:szCs w:val="20"/>
          <w:lang w:val="ro-RO"/>
        </w:rPr>
        <w:t xml:space="preserve">Prenume şi Nume </w:t>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r>
      <w:r w:rsidRPr="00325F57">
        <w:rPr>
          <w:rFonts w:ascii="Arial Narrow" w:hAnsi="Arial Narrow" w:cs="Arial"/>
          <w:b/>
          <w:noProof/>
          <w:sz w:val="20"/>
          <w:szCs w:val="20"/>
          <w:lang w:val="ro-RO"/>
        </w:rPr>
        <w:tab/>
        <w:t>___________________</w:t>
      </w:r>
    </w:p>
    <w:p w14:paraId="19594C80" w14:textId="56C1666C" w:rsidR="00104538" w:rsidRPr="00325F57" w:rsidRDefault="00B13E88" w:rsidP="008E778C">
      <w:pPr>
        <w:spacing w:after="0" w:line="240" w:lineRule="auto"/>
        <w:jc w:val="both"/>
        <w:rPr>
          <w:rFonts w:ascii="Arial Narrow" w:hAnsi="Arial Narrow" w:cs="Arial"/>
          <w:b/>
          <w:bCs/>
          <w:noProof/>
          <w:lang w:val="ro-RO"/>
        </w:rPr>
      </w:pPr>
      <w:r w:rsidRPr="00325F57">
        <w:rPr>
          <w:rFonts w:ascii="Arial Narrow" w:hAnsi="Arial Narrow" w:cs="Arial"/>
          <w:b/>
          <w:noProof/>
          <w:lang w:val="ro-RO"/>
        </w:rPr>
        <w:t>Semnătura:</w:t>
      </w:r>
      <w:bookmarkStart w:id="152" w:name="_Formular_3"/>
      <w:bookmarkEnd w:id="152"/>
      <w:r w:rsidRPr="00325F57">
        <w:rPr>
          <w:rFonts w:ascii="Arial Narrow" w:hAnsi="Arial Narrow" w:cs="Arial"/>
          <w:b/>
          <w:bCs/>
          <w:noProof/>
          <w:lang w:val="ro-RO"/>
        </w:rPr>
        <w:br w:type="page"/>
      </w:r>
    </w:p>
    <w:p w14:paraId="11D87A15" w14:textId="77777777" w:rsidR="00104538" w:rsidRPr="00325F57" w:rsidRDefault="00B13E88">
      <w:pPr>
        <w:spacing w:after="0" w:line="240" w:lineRule="auto"/>
        <w:rPr>
          <w:rFonts w:ascii="Arial Narrow" w:hAnsi="Arial Narrow" w:cs="Arial"/>
          <w:b/>
          <w:bCs/>
          <w:noProof/>
          <w:lang w:val="ro-RO"/>
        </w:rPr>
      </w:pPr>
      <w:r w:rsidRPr="00325F57">
        <w:rPr>
          <w:rFonts w:ascii="Arial Narrow" w:hAnsi="Arial Narrow" w:cs="Arial"/>
          <w:b/>
          <w:bCs/>
          <w:noProof/>
          <w:lang w:val="ro-RO"/>
        </w:rPr>
        <w:lastRenderedPageBreak/>
        <w:t>Formular 3</w:t>
      </w:r>
    </w:p>
    <w:p w14:paraId="38D03838" w14:textId="77777777" w:rsidR="00104538" w:rsidRPr="00325F57" w:rsidRDefault="00104538">
      <w:pPr>
        <w:spacing w:after="0" w:line="240" w:lineRule="auto"/>
        <w:jc w:val="both"/>
        <w:rPr>
          <w:rFonts w:ascii="Arial Narrow" w:hAnsi="Arial Narrow" w:cs="Arial"/>
          <w:noProof/>
          <w:highlight w:val="yellow"/>
          <w:lang w:val="ro-RO"/>
        </w:rPr>
      </w:pPr>
    </w:p>
    <w:p w14:paraId="270985DA" w14:textId="77777777" w:rsidR="00104538" w:rsidRPr="00325F57" w:rsidRDefault="00104538">
      <w:pPr>
        <w:spacing w:after="0" w:line="240" w:lineRule="auto"/>
        <w:jc w:val="both"/>
        <w:rPr>
          <w:rFonts w:ascii="Arial Narrow" w:hAnsi="Arial Narrow" w:cs="Arial"/>
          <w:b/>
          <w:noProof/>
          <w:lang w:val="ro-RO"/>
        </w:rPr>
      </w:pPr>
    </w:p>
    <w:p w14:paraId="3360B6F1"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DECLARAŢIE CU PRIVIRE LA EVITAREA DUBLEI FINANŢĂRI</w:t>
      </w:r>
    </w:p>
    <w:p w14:paraId="2056FE9D" w14:textId="77777777" w:rsidR="00104538" w:rsidRPr="00325F57" w:rsidRDefault="00104538">
      <w:pPr>
        <w:spacing w:after="0" w:line="240" w:lineRule="auto"/>
        <w:jc w:val="both"/>
        <w:rPr>
          <w:rFonts w:ascii="Arial Narrow" w:hAnsi="Arial Narrow" w:cs="Arial"/>
          <w:noProof/>
          <w:lang w:val="ro-RO"/>
        </w:rPr>
      </w:pPr>
    </w:p>
    <w:p w14:paraId="44729651"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În calitate de  _____________________________ al ____________________________, subsemnatul/subsemnata  ____________________, identificat(ă) cu ____________ seria _______ nr. _____________, eliberat(ă) de _______________________________ la data de ___________________________, cunoscând că falsul în declaraţii este pedepsit în conformitate cu Art. 326 din Codul Penal, declar pe propria răspundere că:</w:t>
      </w:r>
    </w:p>
    <w:p w14:paraId="7AFD6DA0" w14:textId="77777777" w:rsidR="00104538" w:rsidRPr="00325F57" w:rsidRDefault="00104538">
      <w:pPr>
        <w:spacing w:after="0" w:line="240" w:lineRule="auto"/>
        <w:jc w:val="both"/>
        <w:rPr>
          <w:rFonts w:ascii="Arial Narrow" w:hAnsi="Arial Narrow" w:cs="Arial"/>
          <w:noProof/>
          <w:lang w:val="ro-RO"/>
        </w:rPr>
      </w:pPr>
    </w:p>
    <w:p w14:paraId="676388E9"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1. Proiectul cu titlul  ______________________________________________ şiactivităţile acestuia ce vizează persoanele care fac parte din grupul ţintă nu au primit nicio altă finanţare din fonduri publice naţionale sau comunitare.</w:t>
      </w:r>
    </w:p>
    <w:p w14:paraId="70884129"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2. Am verificat datele din prezenta declaraţie, care este completă şi corectă.</w:t>
      </w:r>
    </w:p>
    <w:p w14:paraId="3638BF07" w14:textId="77777777" w:rsidR="00104538" w:rsidRPr="00325F57" w:rsidRDefault="00104538">
      <w:pPr>
        <w:spacing w:after="0" w:line="240" w:lineRule="auto"/>
        <w:jc w:val="both"/>
        <w:rPr>
          <w:rFonts w:ascii="Arial Narrow" w:hAnsi="Arial Narrow" w:cs="Arial"/>
          <w:b/>
          <w:noProof/>
          <w:lang w:val="ro-RO"/>
        </w:rPr>
      </w:pPr>
    </w:p>
    <w:p w14:paraId="3A053035" w14:textId="77777777" w:rsidR="00104538" w:rsidRPr="00325F57" w:rsidRDefault="00104538">
      <w:pPr>
        <w:spacing w:after="0" w:line="240" w:lineRule="auto"/>
        <w:jc w:val="both"/>
        <w:rPr>
          <w:rFonts w:ascii="Arial Narrow" w:hAnsi="Arial Narrow" w:cs="Arial"/>
          <w:b/>
          <w:noProof/>
          <w:lang w:val="ro-RO"/>
        </w:rPr>
      </w:pPr>
    </w:p>
    <w:p w14:paraId="741731B9"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Solicitant/Lider:</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38DB898F"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5938F675"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7953D997"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20CF760F"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Semnătura:</w:t>
      </w:r>
    </w:p>
    <w:p w14:paraId="51F0EF32" w14:textId="77777777" w:rsidR="00104538" w:rsidRPr="00325F57" w:rsidRDefault="00104538">
      <w:pPr>
        <w:spacing w:after="0" w:line="240" w:lineRule="auto"/>
        <w:jc w:val="both"/>
        <w:rPr>
          <w:rFonts w:ascii="Arial Narrow" w:hAnsi="Arial Narrow" w:cs="Arial"/>
          <w:noProof/>
          <w:lang w:val="ro-RO"/>
        </w:rPr>
      </w:pPr>
    </w:p>
    <w:p w14:paraId="23153186" w14:textId="77777777" w:rsidR="00104538" w:rsidRPr="00325F57" w:rsidRDefault="00104538">
      <w:pPr>
        <w:spacing w:after="0" w:line="240" w:lineRule="auto"/>
        <w:jc w:val="both"/>
        <w:rPr>
          <w:rFonts w:ascii="Arial Narrow" w:hAnsi="Arial Narrow" w:cs="Arial"/>
          <w:noProof/>
          <w:lang w:val="ro-RO"/>
        </w:rPr>
      </w:pPr>
    </w:p>
    <w:p w14:paraId="7F19ABC8" w14:textId="77777777" w:rsidR="00104538" w:rsidRPr="00325F57" w:rsidRDefault="00B13E88">
      <w:pPr>
        <w:spacing w:line="240" w:lineRule="auto"/>
        <w:rPr>
          <w:rFonts w:ascii="Arial Narrow" w:hAnsi="Arial Narrow" w:cs="Arial"/>
          <w:noProof/>
          <w:lang w:val="ro-RO"/>
        </w:rPr>
      </w:pPr>
      <w:r w:rsidRPr="00325F57">
        <w:rPr>
          <w:rFonts w:ascii="Arial Narrow" w:hAnsi="Arial Narrow" w:cs="Arial"/>
          <w:noProof/>
          <w:lang w:val="ro-RO"/>
        </w:rPr>
        <w:br w:type="page"/>
      </w:r>
    </w:p>
    <w:p w14:paraId="16E00A26" w14:textId="77777777" w:rsidR="00104538" w:rsidRPr="00325F57" w:rsidRDefault="00104538">
      <w:pPr>
        <w:spacing w:after="0" w:line="240" w:lineRule="auto"/>
        <w:jc w:val="both"/>
        <w:rPr>
          <w:rFonts w:ascii="Arial Narrow" w:hAnsi="Arial Narrow" w:cs="Arial"/>
          <w:noProof/>
          <w:lang w:val="ro-RO"/>
        </w:rPr>
      </w:pPr>
    </w:p>
    <w:p w14:paraId="2BF21C43" w14:textId="77777777" w:rsidR="00104538" w:rsidRPr="00325F57" w:rsidRDefault="00B13E88">
      <w:pPr>
        <w:spacing w:after="0" w:line="240" w:lineRule="auto"/>
        <w:rPr>
          <w:rFonts w:ascii="Arial Narrow" w:hAnsi="Arial Narrow" w:cs="Arial"/>
          <w:b/>
          <w:bCs/>
          <w:noProof/>
          <w:lang w:val="ro-RO"/>
        </w:rPr>
      </w:pPr>
      <w:bookmarkStart w:id="153" w:name="_Formular_4"/>
      <w:bookmarkEnd w:id="153"/>
      <w:r w:rsidRPr="00325F57">
        <w:rPr>
          <w:rFonts w:ascii="Arial Narrow" w:hAnsi="Arial Narrow" w:cs="Arial"/>
          <w:b/>
          <w:bCs/>
          <w:noProof/>
          <w:lang w:val="ro-RO"/>
        </w:rPr>
        <w:t>Formular 4</w:t>
      </w:r>
    </w:p>
    <w:p w14:paraId="0233029F" w14:textId="77777777" w:rsidR="00104538" w:rsidRPr="00325F57" w:rsidRDefault="00104538">
      <w:pPr>
        <w:spacing w:after="0" w:line="240" w:lineRule="auto"/>
        <w:jc w:val="both"/>
        <w:rPr>
          <w:rFonts w:ascii="Arial Narrow" w:hAnsi="Arial Narrow" w:cs="Arial"/>
          <w:bCs/>
          <w:noProof/>
          <w:lang w:val="ro-RO"/>
        </w:rPr>
      </w:pPr>
    </w:p>
    <w:p w14:paraId="79F83DCA" w14:textId="77777777" w:rsidR="00104538" w:rsidRPr="00325F57" w:rsidRDefault="00104538">
      <w:pPr>
        <w:spacing w:after="0" w:line="240" w:lineRule="auto"/>
        <w:jc w:val="both"/>
        <w:rPr>
          <w:rFonts w:ascii="Arial Narrow" w:hAnsi="Arial Narrow" w:cs="Arial"/>
          <w:bCs/>
          <w:noProof/>
          <w:lang w:val="ro-RO"/>
        </w:rPr>
      </w:pPr>
    </w:p>
    <w:p w14:paraId="436758C9"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DECLARAŢIE</w:t>
      </w:r>
    </w:p>
    <w:p w14:paraId="6EC5DEE0"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 xml:space="preserve">privind eligibilitatea TVA aferentă cheltuielilor ce vor fi efectuate </w:t>
      </w:r>
    </w:p>
    <w:p w14:paraId="380418A2"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în cadrul operaţiunii propuse spre finanţare din FEDR, FSE şi FC 2014-2020</w:t>
      </w:r>
    </w:p>
    <w:p w14:paraId="1031D001" w14:textId="77777777" w:rsidR="00104538" w:rsidRPr="00325F57" w:rsidRDefault="00104538">
      <w:pPr>
        <w:spacing w:after="0" w:line="240" w:lineRule="auto"/>
        <w:jc w:val="center"/>
        <w:rPr>
          <w:rFonts w:ascii="Arial Narrow" w:hAnsi="Arial Narrow" w:cs="Arial"/>
          <w:b/>
          <w:noProof/>
          <w:lang w:val="ro-RO" w:eastAsia="ro-RO"/>
        </w:rPr>
      </w:pPr>
    </w:p>
    <w:p w14:paraId="62055EF9"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b/>
          <w:noProof/>
          <w:lang w:val="ro-RO"/>
        </w:rPr>
        <w:t>A</w:t>
      </w:r>
      <w:r w:rsidRPr="00325F57">
        <w:rPr>
          <w:rFonts w:ascii="Arial Narrow" w:hAnsi="Arial Narrow" w:cs="Arial"/>
          <w:noProof/>
          <w:lang w:val="ro-RO"/>
        </w:rPr>
        <w:t xml:space="preserve">. </w:t>
      </w:r>
      <w:r w:rsidRPr="00325F57">
        <w:rPr>
          <w:rFonts w:ascii="Arial Narrow" w:hAnsi="Arial Narrow" w:cs="Arial"/>
          <w:b/>
          <w:noProof/>
          <w:lang w:val="ro-RO"/>
        </w:rPr>
        <w:t>DATE DE IDENTIFICARE A PERSOANEI JURIDICE</w:t>
      </w:r>
    </w:p>
    <w:p w14:paraId="03196189" w14:textId="77777777" w:rsidR="00104538" w:rsidRPr="00325F57" w:rsidRDefault="00104538">
      <w:pPr>
        <w:spacing w:after="0" w:line="240" w:lineRule="auto"/>
        <w:jc w:val="both"/>
        <w:rPr>
          <w:rFonts w:ascii="Arial Narrow" w:hAnsi="Arial Narrow" w:cs="Arial"/>
          <w:noProof/>
          <w:lang w:val="ro-RO"/>
        </w:rPr>
      </w:pP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7"/>
      </w:tblGrid>
      <w:tr w:rsidR="00104538" w:rsidRPr="00325F57" w14:paraId="7AED14D0" w14:textId="77777777">
        <w:trPr>
          <w:trHeight w:val="3436"/>
        </w:trPr>
        <w:tc>
          <w:tcPr>
            <w:tcW w:w="5000" w:type="pct"/>
          </w:tcPr>
          <w:tbl>
            <w:tblPr>
              <w:tblpPr w:leftFromText="180" w:rightFromText="180" w:vertAnchor="text" w:horzAnchor="page" w:tblpX="2981"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309"/>
              <w:gridCol w:w="308"/>
              <w:gridCol w:w="309"/>
              <w:gridCol w:w="308"/>
              <w:gridCol w:w="309"/>
              <w:gridCol w:w="308"/>
              <w:gridCol w:w="309"/>
              <w:gridCol w:w="308"/>
              <w:gridCol w:w="309"/>
              <w:gridCol w:w="309"/>
              <w:gridCol w:w="309"/>
              <w:gridCol w:w="309"/>
            </w:tblGrid>
            <w:tr w:rsidR="00104538" w:rsidRPr="00325F57" w14:paraId="7EBD4893" w14:textId="77777777">
              <w:tc>
                <w:tcPr>
                  <w:tcW w:w="308" w:type="dxa"/>
                </w:tcPr>
                <w:p w14:paraId="7FBF6788"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6CF3D766"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619B52B9"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1EC167FD"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7CBF1425"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4974DB55"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230F2A84"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17DECD3E"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59747B58"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64ACC52B"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5314F988"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66B5BA5C"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64BB4119" w14:textId="77777777" w:rsidR="00104538" w:rsidRPr="00325F57" w:rsidRDefault="00104538">
                  <w:pPr>
                    <w:spacing w:after="0" w:line="240" w:lineRule="auto"/>
                    <w:jc w:val="both"/>
                    <w:rPr>
                      <w:rFonts w:ascii="Arial Narrow" w:hAnsi="Arial Narrow" w:cs="Arial"/>
                      <w:noProof/>
                      <w:lang w:val="ro-RO" w:eastAsia="ro-RO"/>
                    </w:rPr>
                  </w:pPr>
                </w:p>
              </w:tc>
            </w:tr>
          </w:tbl>
          <w:p w14:paraId="3E963034"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 xml:space="preserve">Cod de identificare       </w:t>
            </w:r>
          </w:p>
          <w:p w14:paraId="22C41E06"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5"/>
            </w:tblGrid>
            <w:tr w:rsidR="00104538" w:rsidRPr="00325F57" w14:paraId="6DB72D23" w14:textId="77777777">
              <w:trPr>
                <w:jc w:val="right"/>
              </w:trPr>
              <w:tc>
                <w:tcPr>
                  <w:tcW w:w="7375" w:type="dxa"/>
                </w:tcPr>
                <w:p w14:paraId="58C08B91" w14:textId="77777777" w:rsidR="00104538" w:rsidRPr="00325F57" w:rsidRDefault="00104538">
                  <w:pPr>
                    <w:spacing w:after="0" w:line="240" w:lineRule="auto"/>
                    <w:jc w:val="both"/>
                    <w:rPr>
                      <w:rFonts w:ascii="Arial Narrow" w:hAnsi="Arial Narrow" w:cs="Arial"/>
                      <w:noProof/>
                      <w:lang w:val="ro-RO" w:eastAsia="ro-RO"/>
                    </w:rPr>
                  </w:pPr>
                </w:p>
              </w:tc>
            </w:tr>
          </w:tbl>
          <w:p w14:paraId="274B9466"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Denumire</w:t>
            </w:r>
          </w:p>
          <w:p w14:paraId="1988CA20" w14:textId="77777777" w:rsidR="00104538" w:rsidRPr="00325F57" w:rsidRDefault="00104538">
            <w:pPr>
              <w:spacing w:after="0" w:line="240" w:lineRule="auto"/>
              <w:jc w:val="both"/>
              <w:rPr>
                <w:rFonts w:ascii="Arial Narrow" w:hAnsi="Arial Narrow" w:cs="Arial"/>
                <w:noProof/>
                <w:lang w:val="ro-RO" w:eastAsia="ro-RO"/>
              </w:rPr>
            </w:pPr>
          </w:p>
          <w:p w14:paraId="2FBEE287" w14:textId="77777777" w:rsidR="00104538" w:rsidRPr="00325F57" w:rsidRDefault="00B13E88">
            <w:pPr>
              <w:spacing w:after="0" w:line="240" w:lineRule="auto"/>
              <w:jc w:val="both"/>
              <w:rPr>
                <w:rFonts w:ascii="Arial Narrow" w:hAnsi="Arial Narrow" w:cs="Arial"/>
                <w:b/>
                <w:noProof/>
                <w:lang w:val="ro-RO" w:eastAsia="ro-RO"/>
              </w:rPr>
            </w:pPr>
            <w:r w:rsidRPr="00325F57">
              <w:rPr>
                <w:rFonts w:ascii="Arial Narrow" w:hAnsi="Arial Narrow" w:cs="Arial"/>
                <w:b/>
                <w:noProof/>
                <w:lang w:val="ro-RO" w:eastAsia="ro-RO"/>
              </w:rPr>
              <w:t>Domiciliul fiscal</w:t>
            </w:r>
          </w:p>
          <w:p w14:paraId="490511A9" w14:textId="77777777" w:rsidR="00104538" w:rsidRPr="00325F57" w:rsidRDefault="00104538">
            <w:pPr>
              <w:spacing w:after="0" w:line="240" w:lineRule="auto"/>
              <w:jc w:val="both"/>
              <w:rPr>
                <w:rFonts w:ascii="Arial Narrow" w:hAnsi="Arial Narrow" w:cs="Arial"/>
                <w:noProof/>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43"/>
              <w:gridCol w:w="1372"/>
              <w:gridCol w:w="206"/>
              <w:gridCol w:w="496"/>
              <w:gridCol w:w="706"/>
              <w:gridCol w:w="588"/>
              <w:gridCol w:w="804"/>
              <w:gridCol w:w="94"/>
              <w:gridCol w:w="253"/>
              <w:gridCol w:w="462"/>
              <w:gridCol w:w="650"/>
              <w:gridCol w:w="350"/>
              <w:gridCol w:w="1388"/>
              <w:gridCol w:w="111"/>
              <w:gridCol w:w="781"/>
            </w:tblGrid>
            <w:tr w:rsidR="00104538" w:rsidRPr="00325F57" w14:paraId="39F353EF" w14:textId="77777777">
              <w:tc>
                <w:tcPr>
                  <w:tcW w:w="919" w:type="dxa"/>
                  <w:gridSpan w:val="2"/>
                  <w:tcBorders>
                    <w:top w:val="nil"/>
                    <w:left w:val="nil"/>
                    <w:bottom w:val="nil"/>
                    <w:right w:val="single" w:sz="4" w:space="0" w:color="auto"/>
                  </w:tcBorders>
                </w:tcPr>
                <w:p w14:paraId="62835835"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Judeţ</w:t>
                  </w:r>
                </w:p>
              </w:tc>
              <w:tc>
                <w:tcPr>
                  <w:tcW w:w="1372" w:type="dxa"/>
                  <w:tcBorders>
                    <w:left w:val="single" w:sz="4" w:space="0" w:color="auto"/>
                    <w:bottom w:val="single" w:sz="4" w:space="0" w:color="auto"/>
                    <w:right w:val="single" w:sz="4" w:space="0" w:color="auto"/>
                  </w:tcBorders>
                </w:tcPr>
                <w:p w14:paraId="63DBE4F5" w14:textId="77777777" w:rsidR="00104538" w:rsidRPr="00325F57" w:rsidRDefault="00104538">
                  <w:pPr>
                    <w:spacing w:after="0" w:line="240" w:lineRule="auto"/>
                    <w:jc w:val="both"/>
                    <w:rPr>
                      <w:rFonts w:ascii="Arial Narrow" w:hAnsi="Arial Narrow" w:cs="Arial"/>
                      <w:noProof/>
                      <w:lang w:val="ro-RO" w:eastAsia="ro-RO"/>
                    </w:rPr>
                  </w:pPr>
                </w:p>
              </w:tc>
              <w:tc>
                <w:tcPr>
                  <w:tcW w:w="1408" w:type="dxa"/>
                  <w:gridSpan w:val="3"/>
                  <w:tcBorders>
                    <w:top w:val="nil"/>
                    <w:left w:val="single" w:sz="4" w:space="0" w:color="auto"/>
                    <w:bottom w:val="nil"/>
                    <w:right w:val="single" w:sz="4" w:space="0" w:color="auto"/>
                  </w:tcBorders>
                </w:tcPr>
                <w:p w14:paraId="05EB86F0"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Localitate</w:t>
                  </w:r>
                </w:p>
              </w:tc>
              <w:tc>
                <w:tcPr>
                  <w:tcW w:w="1739" w:type="dxa"/>
                  <w:gridSpan w:val="4"/>
                  <w:tcBorders>
                    <w:left w:val="single" w:sz="4" w:space="0" w:color="auto"/>
                    <w:bottom w:val="single" w:sz="4" w:space="0" w:color="auto"/>
                    <w:right w:val="single" w:sz="4" w:space="0" w:color="auto"/>
                  </w:tcBorders>
                </w:tcPr>
                <w:p w14:paraId="37A4694C" w14:textId="77777777" w:rsidR="00104538" w:rsidRPr="00325F57" w:rsidRDefault="00104538">
                  <w:pPr>
                    <w:spacing w:after="0" w:line="240" w:lineRule="auto"/>
                    <w:jc w:val="both"/>
                    <w:rPr>
                      <w:rFonts w:ascii="Arial Narrow" w:hAnsi="Arial Narrow" w:cs="Arial"/>
                      <w:noProof/>
                      <w:lang w:val="ro-RO" w:eastAsia="ro-RO"/>
                    </w:rPr>
                  </w:pPr>
                </w:p>
              </w:tc>
              <w:tc>
                <w:tcPr>
                  <w:tcW w:w="1112" w:type="dxa"/>
                  <w:gridSpan w:val="2"/>
                  <w:tcBorders>
                    <w:top w:val="nil"/>
                    <w:left w:val="single" w:sz="4" w:space="0" w:color="auto"/>
                    <w:bottom w:val="nil"/>
                    <w:right w:val="single" w:sz="4" w:space="0" w:color="auto"/>
                  </w:tcBorders>
                </w:tcPr>
                <w:p w14:paraId="396866B8"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Strada</w:t>
                  </w:r>
                </w:p>
              </w:tc>
              <w:tc>
                <w:tcPr>
                  <w:tcW w:w="2630" w:type="dxa"/>
                  <w:gridSpan w:val="4"/>
                  <w:tcBorders>
                    <w:left w:val="single" w:sz="4" w:space="0" w:color="auto"/>
                    <w:bottom w:val="single" w:sz="4" w:space="0" w:color="auto"/>
                  </w:tcBorders>
                </w:tcPr>
                <w:p w14:paraId="75398013"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47DEA75C" w14:textId="77777777">
              <w:tc>
                <w:tcPr>
                  <w:tcW w:w="9180" w:type="dxa"/>
                  <w:gridSpan w:val="16"/>
                  <w:tcBorders>
                    <w:top w:val="nil"/>
                    <w:left w:val="nil"/>
                    <w:bottom w:val="nil"/>
                    <w:right w:val="nil"/>
                  </w:tcBorders>
                </w:tcPr>
                <w:p w14:paraId="46E7DB8E"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4B2A76B1" w14:textId="77777777">
              <w:tc>
                <w:tcPr>
                  <w:tcW w:w="576" w:type="dxa"/>
                  <w:tcBorders>
                    <w:top w:val="nil"/>
                    <w:left w:val="nil"/>
                    <w:bottom w:val="nil"/>
                    <w:right w:val="single" w:sz="4" w:space="0" w:color="auto"/>
                  </w:tcBorders>
                </w:tcPr>
                <w:p w14:paraId="43C746EB"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Ap.</w:t>
                  </w:r>
                </w:p>
              </w:tc>
              <w:tc>
                <w:tcPr>
                  <w:tcW w:w="343" w:type="dxa"/>
                  <w:tcBorders>
                    <w:top w:val="single" w:sz="4" w:space="0" w:color="auto"/>
                    <w:left w:val="single" w:sz="4" w:space="0" w:color="auto"/>
                    <w:bottom w:val="single" w:sz="4" w:space="0" w:color="auto"/>
                    <w:right w:val="single" w:sz="4" w:space="0" w:color="auto"/>
                  </w:tcBorders>
                </w:tcPr>
                <w:p w14:paraId="4EF87EAF" w14:textId="77777777" w:rsidR="00104538" w:rsidRPr="00325F57" w:rsidRDefault="00104538">
                  <w:pPr>
                    <w:spacing w:after="0" w:line="240" w:lineRule="auto"/>
                    <w:jc w:val="both"/>
                    <w:rPr>
                      <w:rFonts w:ascii="Arial Narrow" w:hAnsi="Arial Narrow" w:cs="Arial"/>
                      <w:noProof/>
                      <w:lang w:val="ro-RO" w:eastAsia="ro-RO"/>
                    </w:rPr>
                  </w:pPr>
                </w:p>
              </w:tc>
              <w:tc>
                <w:tcPr>
                  <w:tcW w:w="1578" w:type="dxa"/>
                  <w:gridSpan w:val="2"/>
                  <w:tcBorders>
                    <w:top w:val="nil"/>
                    <w:left w:val="single" w:sz="4" w:space="0" w:color="auto"/>
                    <w:bottom w:val="nil"/>
                    <w:right w:val="single" w:sz="4" w:space="0" w:color="auto"/>
                  </w:tcBorders>
                </w:tcPr>
                <w:p w14:paraId="2E20ED32"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Cod poștal</w:t>
                  </w:r>
                </w:p>
              </w:tc>
              <w:tc>
                <w:tcPr>
                  <w:tcW w:w="1790" w:type="dxa"/>
                  <w:gridSpan w:val="3"/>
                  <w:tcBorders>
                    <w:top w:val="single" w:sz="4" w:space="0" w:color="auto"/>
                    <w:left w:val="single" w:sz="4" w:space="0" w:color="auto"/>
                    <w:bottom w:val="single" w:sz="4" w:space="0" w:color="auto"/>
                    <w:right w:val="single" w:sz="4" w:space="0" w:color="auto"/>
                  </w:tcBorders>
                </w:tcPr>
                <w:p w14:paraId="4038670A" w14:textId="77777777" w:rsidR="00104538" w:rsidRPr="00325F57" w:rsidRDefault="00104538">
                  <w:pPr>
                    <w:spacing w:after="0" w:line="240" w:lineRule="auto"/>
                    <w:jc w:val="both"/>
                    <w:rPr>
                      <w:rFonts w:ascii="Arial Narrow" w:hAnsi="Arial Narrow" w:cs="Arial"/>
                      <w:noProof/>
                      <w:lang w:val="ro-RO" w:eastAsia="ro-RO"/>
                    </w:rPr>
                  </w:pPr>
                </w:p>
              </w:tc>
              <w:tc>
                <w:tcPr>
                  <w:tcW w:w="898" w:type="dxa"/>
                  <w:gridSpan w:val="2"/>
                  <w:tcBorders>
                    <w:top w:val="nil"/>
                    <w:left w:val="single" w:sz="4" w:space="0" w:color="auto"/>
                    <w:bottom w:val="nil"/>
                    <w:right w:val="single" w:sz="4" w:space="0" w:color="auto"/>
                  </w:tcBorders>
                </w:tcPr>
                <w:p w14:paraId="4ED5B63C"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Sector</w:t>
                  </w:r>
                </w:p>
              </w:tc>
              <w:tc>
                <w:tcPr>
                  <w:tcW w:w="715" w:type="dxa"/>
                  <w:gridSpan w:val="2"/>
                  <w:tcBorders>
                    <w:top w:val="single" w:sz="4" w:space="0" w:color="auto"/>
                    <w:left w:val="single" w:sz="4" w:space="0" w:color="auto"/>
                    <w:bottom w:val="single" w:sz="4" w:space="0" w:color="auto"/>
                    <w:right w:val="single" w:sz="4" w:space="0" w:color="auto"/>
                  </w:tcBorders>
                </w:tcPr>
                <w:p w14:paraId="77BD0033" w14:textId="77777777" w:rsidR="00104538" w:rsidRPr="00325F57" w:rsidRDefault="00104538">
                  <w:pPr>
                    <w:spacing w:after="0" w:line="240" w:lineRule="auto"/>
                    <w:jc w:val="both"/>
                    <w:rPr>
                      <w:rFonts w:ascii="Arial Narrow" w:hAnsi="Arial Narrow" w:cs="Arial"/>
                      <w:noProof/>
                      <w:lang w:val="ro-RO" w:eastAsia="ro-RO"/>
                    </w:rPr>
                  </w:pPr>
                </w:p>
              </w:tc>
              <w:tc>
                <w:tcPr>
                  <w:tcW w:w="1000" w:type="dxa"/>
                  <w:gridSpan w:val="2"/>
                  <w:tcBorders>
                    <w:top w:val="nil"/>
                    <w:left w:val="single" w:sz="4" w:space="0" w:color="auto"/>
                    <w:bottom w:val="nil"/>
                    <w:right w:val="single" w:sz="4" w:space="0" w:color="auto"/>
                  </w:tcBorders>
                </w:tcPr>
                <w:p w14:paraId="28BD8DA7"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Telefon</w:t>
                  </w:r>
                </w:p>
              </w:tc>
              <w:tc>
                <w:tcPr>
                  <w:tcW w:w="1499" w:type="dxa"/>
                  <w:gridSpan w:val="2"/>
                  <w:tcBorders>
                    <w:top w:val="single" w:sz="4" w:space="0" w:color="auto"/>
                    <w:left w:val="single" w:sz="4" w:space="0" w:color="auto"/>
                    <w:bottom w:val="single" w:sz="4" w:space="0" w:color="auto"/>
                    <w:right w:val="single" w:sz="4" w:space="0" w:color="auto"/>
                  </w:tcBorders>
                </w:tcPr>
                <w:p w14:paraId="0AF01384" w14:textId="77777777" w:rsidR="00104538" w:rsidRPr="00325F57" w:rsidRDefault="00104538">
                  <w:pPr>
                    <w:spacing w:after="0" w:line="240" w:lineRule="auto"/>
                    <w:jc w:val="both"/>
                    <w:rPr>
                      <w:rFonts w:ascii="Arial Narrow" w:hAnsi="Arial Narrow" w:cs="Arial"/>
                      <w:noProof/>
                      <w:lang w:val="ro-RO" w:eastAsia="ro-RO"/>
                    </w:rPr>
                  </w:pPr>
                </w:p>
              </w:tc>
              <w:tc>
                <w:tcPr>
                  <w:tcW w:w="781" w:type="dxa"/>
                  <w:tcBorders>
                    <w:top w:val="nil"/>
                    <w:left w:val="single" w:sz="4" w:space="0" w:color="auto"/>
                    <w:bottom w:val="nil"/>
                    <w:right w:val="nil"/>
                  </w:tcBorders>
                </w:tcPr>
                <w:p w14:paraId="37296C3F"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37992250" w14:textId="77777777">
              <w:tc>
                <w:tcPr>
                  <w:tcW w:w="9180" w:type="dxa"/>
                  <w:gridSpan w:val="16"/>
                  <w:tcBorders>
                    <w:top w:val="nil"/>
                    <w:left w:val="nil"/>
                    <w:bottom w:val="nil"/>
                    <w:right w:val="nil"/>
                  </w:tcBorders>
                </w:tcPr>
                <w:p w14:paraId="37183AEB"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147B368A" w14:textId="77777777">
              <w:tc>
                <w:tcPr>
                  <w:tcW w:w="576" w:type="dxa"/>
                  <w:tcBorders>
                    <w:top w:val="nil"/>
                    <w:left w:val="nil"/>
                    <w:bottom w:val="nil"/>
                    <w:right w:val="single" w:sz="4" w:space="0" w:color="auto"/>
                  </w:tcBorders>
                </w:tcPr>
                <w:p w14:paraId="08C621D8"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Fax</w:t>
                  </w:r>
                </w:p>
              </w:tc>
              <w:tc>
                <w:tcPr>
                  <w:tcW w:w="2417" w:type="dxa"/>
                  <w:gridSpan w:val="4"/>
                  <w:tcBorders>
                    <w:top w:val="single" w:sz="4" w:space="0" w:color="auto"/>
                    <w:left w:val="single" w:sz="4" w:space="0" w:color="auto"/>
                    <w:bottom w:val="single" w:sz="4" w:space="0" w:color="auto"/>
                  </w:tcBorders>
                </w:tcPr>
                <w:p w14:paraId="340D1996" w14:textId="77777777" w:rsidR="00104538" w:rsidRPr="00325F57" w:rsidRDefault="00104538">
                  <w:pPr>
                    <w:spacing w:after="0" w:line="240" w:lineRule="auto"/>
                    <w:jc w:val="both"/>
                    <w:rPr>
                      <w:rFonts w:ascii="Arial Narrow" w:hAnsi="Arial Narrow" w:cs="Arial"/>
                      <w:noProof/>
                      <w:lang w:val="ro-RO" w:eastAsia="ro-RO"/>
                    </w:rPr>
                  </w:pPr>
                </w:p>
              </w:tc>
              <w:tc>
                <w:tcPr>
                  <w:tcW w:w="2098" w:type="dxa"/>
                  <w:gridSpan w:val="3"/>
                  <w:tcBorders>
                    <w:top w:val="nil"/>
                    <w:bottom w:val="nil"/>
                  </w:tcBorders>
                </w:tcPr>
                <w:p w14:paraId="759B5938"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E-mail</w:t>
                  </w:r>
                </w:p>
              </w:tc>
              <w:tc>
                <w:tcPr>
                  <w:tcW w:w="3197" w:type="dxa"/>
                  <w:gridSpan w:val="6"/>
                  <w:tcBorders>
                    <w:top w:val="single" w:sz="4" w:space="0" w:color="auto"/>
                    <w:bottom w:val="single" w:sz="4" w:space="0" w:color="auto"/>
                    <w:right w:val="single" w:sz="4" w:space="0" w:color="auto"/>
                  </w:tcBorders>
                </w:tcPr>
                <w:p w14:paraId="63BAAF5B" w14:textId="77777777" w:rsidR="00104538" w:rsidRPr="00325F57" w:rsidRDefault="00104538">
                  <w:pPr>
                    <w:spacing w:after="0" w:line="240" w:lineRule="auto"/>
                    <w:jc w:val="both"/>
                    <w:rPr>
                      <w:rFonts w:ascii="Arial Narrow" w:hAnsi="Arial Narrow" w:cs="Arial"/>
                      <w:noProof/>
                      <w:lang w:val="ro-RO" w:eastAsia="ro-RO"/>
                    </w:rPr>
                  </w:pPr>
                </w:p>
              </w:tc>
              <w:tc>
                <w:tcPr>
                  <w:tcW w:w="892" w:type="dxa"/>
                  <w:gridSpan w:val="2"/>
                  <w:tcBorders>
                    <w:top w:val="nil"/>
                    <w:left w:val="single" w:sz="4" w:space="0" w:color="auto"/>
                    <w:bottom w:val="nil"/>
                    <w:right w:val="nil"/>
                  </w:tcBorders>
                </w:tcPr>
                <w:p w14:paraId="0BE61333"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41C70404" w14:textId="77777777">
              <w:tc>
                <w:tcPr>
                  <w:tcW w:w="9180" w:type="dxa"/>
                  <w:gridSpan w:val="16"/>
                  <w:tcBorders>
                    <w:top w:val="nil"/>
                    <w:left w:val="nil"/>
                    <w:bottom w:val="nil"/>
                    <w:right w:val="nil"/>
                  </w:tcBorders>
                </w:tcPr>
                <w:p w14:paraId="55E809A6" w14:textId="77777777" w:rsidR="00104538" w:rsidRPr="00325F57" w:rsidRDefault="00104538">
                  <w:pPr>
                    <w:spacing w:after="0" w:line="240" w:lineRule="auto"/>
                    <w:jc w:val="both"/>
                    <w:rPr>
                      <w:rFonts w:ascii="Arial Narrow" w:hAnsi="Arial Narrow" w:cs="Arial"/>
                      <w:noProof/>
                      <w:lang w:val="ro-RO" w:eastAsia="ro-RO"/>
                    </w:rPr>
                  </w:pPr>
                </w:p>
              </w:tc>
            </w:tr>
          </w:tbl>
          <w:p w14:paraId="0AF1D7B6" w14:textId="77777777" w:rsidR="00104538" w:rsidRPr="00325F57" w:rsidRDefault="00104538">
            <w:pPr>
              <w:spacing w:after="0" w:line="240" w:lineRule="auto"/>
              <w:jc w:val="both"/>
              <w:rPr>
                <w:rFonts w:ascii="Arial Narrow" w:hAnsi="Arial Narrow" w:cs="Arial"/>
                <w:noProof/>
                <w:lang w:val="ro-RO" w:eastAsia="ro-RO"/>
              </w:rPr>
            </w:pPr>
          </w:p>
        </w:tc>
      </w:tr>
    </w:tbl>
    <w:p w14:paraId="74447C80" w14:textId="77777777" w:rsidR="00104538" w:rsidRPr="00325F57" w:rsidRDefault="00104538">
      <w:pPr>
        <w:spacing w:after="0" w:line="240" w:lineRule="auto"/>
        <w:jc w:val="both"/>
        <w:rPr>
          <w:rFonts w:ascii="Arial Narrow" w:hAnsi="Arial Narrow" w:cs="Arial"/>
          <w:noProof/>
          <w:lang w:val="ro-RO"/>
        </w:rPr>
      </w:pPr>
    </w:p>
    <w:p w14:paraId="02692DF8"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b/>
          <w:noProof/>
          <w:lang w:val="ro-RO"/>
        </w:rPr>
        <w:t>B. DATE DE IDENTIFICARE A OPERATIUNII</w:t>
      </w:r>
    </w:p>
    <w:p w14:paraId="18153320" w14:textId="77777777" w:rsidR="00104538" w:rsidRPr="00325F57" w:rsidRDefault="00104538">
      <w:pPr>
        <w:spacing w:after="0" w:line="240" w:lineRule="auto"/>
        <w:jc w:val="both"/>
        <w:rPr>
          <w:rFonts w:ascii="Arial Narrow" w:hAnsi="Arial Narrow" w:cs="Arial"/>
          <w:noProof/>
          <w:lang w:val="ro-RO"/>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104538" w:rsidRPr="00325F57" w14:paraId="507C79BE" w14:textId="77777777">
        <w:trPr>
          <w:trHeight w:val="2010"/>
        </w:trPr>
        <w:tc>
          <w:tcPr>
            <w:tcW w:w="9468" w:type="dxa"/>
          </w:tcPr>
          <w:p w14:paraId="005716AB" w14:textId="77777777" w:rsidR="00104538" w:rsidRPr="00325F57" w:rsidRDefault="00104538">
            <w:pPr>
              <w:spacing w:after="0" w:line="240" w:lineRule="auto"/>
              <w:jc w:val="both"/>
              <w:rPr>
                <w:rFonts w:ascii="Arial Narrow" w:hAnsi="Arial Narrow" w:cs="Arial"/>
                <w:noProof/>
                <w:lang w:val="ro-RO" w:eastAsia="ro-RO"/>
              </w:rPr>
            </w:pPr>
          </w:p>
          <w:p w14:paraId="280D3F8A"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Titlul proiectului</w:t>
            </w:r>
          </w:p>
          <w:tbl>
            <w:tblPr>
              <w:tblpPr w:leftFromText="180" w:rightFromText="180" w:vertAnchor="text" w:horzAnchor="margin" w:tblpXSpec="right"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6"/>
            </w:tblGrid>
            <w:tr w:rsidR="00104538" w:rsidRPr="00325F57" w14:paraId="2B64F1BE" w14:textId="77777777">
              <w:tc>
                <w:tcPr>
                  <w:tcW w:w="6476" w:type="dxa"/>
                </w:tcPr>
                <w:p w14:paraId="1F4B6B6D" w14:textId="77777777" w:rsidR="00104538" w:rsidRPr="00325F57" w:rsidRDefault="00104538">
                  <w:pPr>
                    <w:spacing w:after="0" w:line="240" w:lineRule="auto"/>
                    <w:jc w:val="both"/>
                    <w:rPr>
                      <w:rFonts w:ascii="Arial Narrow" w:hAnsi="Arial Narrow" w:cs="Arial"/>
                      <w:noProof/>
                      <w:lang w:val="ro-RO" w:eastAsia="ro-RO"/>
                    </w:rPr>
                  </w:pPr>
                </w:p>
              </w:tc>
            </w:tr>
          </w:tbl>
          <w:p w14:paraId="5A9AC1E4"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tblGrid>
            <w:tr w:rsidR="00104538" w:rsidRPr="00325F57" w14:paraId="59920620" w14:textId="77777777">
              <w:trPr>
                <w:jc w:val="right"/>
              </w:trPr>
              <w:tc>
                <w:tcPr>
                  <w:tcW w:w="5575" w:type="dxa"/>
                </w:tcPr>
                <w:p w14:paraId="7E0D26AF" w14:textId="77777777" w:rsidR="00104538" w:rsidRPr="00325F57" w:rsidRDefault="00104538">
                  <w:pPr>
                    <w:spacing w:after="0" w:line="240" w:lineRule="auto"/>
                    <w:jc w:val="both"/>
                    <w:rPr>
                      <w:rFonts w:ascii="Arial Narrow" w:hAnsi="Arial Narrow" w:cs="Arial"/>
                      <w:noProof/>
                      <w:lang w:val="ro-RO" w:eastAsia="ro-RO"/>
                    </w:rPr>
                  </w:pPr>
                </w:p>
              </w:tc>
            </w:tr>
          </w:tbl>
          <w:p w14:paraId="5201F1E2"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 xml:space="preserve">Numele programului </w:t>
            </w:r>
          </w:p>
          <w:p w14:paraId="2FA95966"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tblGrid>
            <w:tr w:rsidR="00104538" w:rsidRPr="00325F57" w14:paraId="7787873F" w14:textId="77777777">
              <w:trPr>
                <w:jc w:val="right"/>
              </w:trPr>
              <w:tc>
                <w:tcPr>
                  <w:tcW w:w="5935" w:type="dxa"/>
                </w:tcPr>
                <w:p w14:paraId="0ED75FEC" w14:textId="77777777" w:rsidR="00104538" w:rsidRPr="00325F57" w:rsidRDefault="00104538">
                  <w:pPr>
                    <w:spacing w:after="0" w:line="240" w:lineRule="auto"/>
                    <w:jc w:val="both"/>
                    <w:rPr>
                      <w:rFonts w:ascii="Arial Narrow" w:hAnsi="Arial Narrow" w:cs="Arial"/>
                      <w:noProof/>
                      <w:lang w:val="ro-RO" w:eastAsia="ro-RO"/>
                    </w:rPr>
                  </w:pPr>
                </w:p>
              </w:tc>
            </w:tr>
          </w:tbl>
          <w:p w14:paraId="255C63AA"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Axa prioritară</w:t>
            </w:r>
          </w:p>
          <w:p w14:paraId="64683A43"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104538" w:rsidRPr="00325F57" w14:paraId="67FAE7D6" w14:textId="77777777">
              <w:trPr>
                <w:jc w:val="right"/>
              </w:trPr>
              <w:tc>
                <w:tcPr>
                  <w:tcW w:w="5940" w:type="dxa"/>
                </w:tcPr>
                <w:p w14:paraId="0D8FFD73" w14:textId="77777777" w:rsidR="00104538" w:rsidRPr="00325F57" w:rsidRDefault="00104538">
                  <w:pPr>
                    <w:spacing w:after="0" w:line="240" w:lineRule="auto"/>
                    <w:jc w:val="both"/>
                    <w:rPr>
                      <w:rFonts w:ascii="Arial Narrow" w:hAnsi="Arial Narrow" w:cs="Arial"/>
                      <w:noProof/>
                      <w:lang w:val="ro-RO" w:eastAsia="ro-RO"/>
                    </w:rPr>
                  </w:pPr>
                </w:p>
              </w:tc>
            </w:tr>
          </w:tbl>
          <w:p w14:paraId="1F9CEC63"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Domeniul major de intervenție</w:t>
            </w:r>
          </w:p>
          <w:p w14:paraId="62255E2A"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305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2"/>
            </w:tblGrid>
            <w:tr w:rsidR="00104538" w:rsidRPr="00325F57" w14:paraId="146FFF85" w14:textId="77777777">
              <w:tc>
                <w:tcPr>
                  <w:tcW w:w="6182" w:type="dxa"/>
                </w:tcPr>
                <w:p w14:paraId="4E9A670B" w14:textId="77777777" w:rsidR="00104538" w:rsidRPr="00325F57" w:rsidRDefault="00104538">
                  <w:pPr>
                    <w:spacing w:after="0" w:line="240" w:lineRule="auto"/>
                    <w:jc w:val="both"/>
                    <w:rPr>
                      <w:rFonts w:ascii="Arial Narrow" w:hAnsi="Arial Narrow" w:cs="Arial"/>
                      <w:noProof/>
                      <w:lang w:val="ro-RO" w:eastAsia="ro-RO"/>
                    </w:rPr>
                  </w:pPr>
                </w:p>
              </w:tc>
            </w:tr>
          </w:tbl>
          <w:p w14:paraId="27AA41B9"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Data depunerii operatiunii</w:t>
            </w:r>
          </w:p>
          <w:p w14:paraId="49A816B8" w14:textId="77777777" w:rsidR="00104538" w:rsidRPr="00325F57" w:rsidRDefault="00104538">
            <w:pPr>
              <w:spacing w:after="0" w:line="240" w:lineRule="auto"/>
              <w:jc w:val="both"/>
              <w:rPr>
                <w:rFonts w:ascii="Arial Narrow" w:hAnsi="Arial Narrow" w:cs="Arial"/>
                <w:noProof/>
                <w:lang w:val="ro-RO" w:eastAsia="ro-RO"/>
              </w:rPr>
            </w:pPr>
          </w:p>
        </w:tc>
      </w:tr>
    </w:tbl>
    <w:p w14:paraId="52575340" w14:textId="77777777" w:rsidR="00104538" w:rsidRPr="00325F57" w:rsidRDefault="00104538">
      <w:pPr>
        <w:spacing w:after="0" w:line="240" w:lineRule="auto"/>
        <w:jc w:val="both"/>
        <w:rPr>
          <w:rFonts w:ascii="Arial Narrow" w:hAnsi="Arial Narrow" w:cs="Arial"/>
          <w:noProof/>
          <w:lang w:val="ro-RO"/>
        </w:rPr>
      </w:pPr>
    </w:p>
    <w:p w14:paraId="7B21A74C"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b/>
          <w:noProof/>
          <w:sz w:val="22"/>
          <w:szCs w:val="22"/>
          <w:lang w:val="ro-RO"/>
        </w:rPr>
        <w:t>C.</w:t>
      </w:r>
      <w:r w:rsidRPr="00325F57">
        <w:rPr>
          <w:rFonts w:ascii="Arial Narrow" w:hAnsi="Arial Narrow" w:cs="Arial"/>
          <w:noProof/>
          <w:sz w:val="22"/>
          <w:szCs w:val="22"/>
          <w:lang w:val="ro-RO"/>
        </w:rPr>
        <w:t xml:space="preserve"> ................................................., solicitant de finanţare pentru operaţiunea menţionată</w:t>
      </w:r>
    </w:p>
    <w:p w14:paraId="551C01C6"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xml:space="preserve"> (numele şi statutul juridic al beneficiarului)</w:t>
      </w:r>
    </w:p>
    <w:p w14:paraId="2E7CE9D0"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mai sus, la ........................................................, în conformitate cu prevederile</w:t>
      </w:r>
    </w:p>
    <w:p w14:paraId="0922A516"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(numele autorităţii de management/organismului intermediar)</w:t>
      </w:r>
    </w:p>
    <w:p w14:paraId="1123EC46"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Legii nr. 227/2015 privind Codul fiscal, cu modificările şi completările ulterioare, declar că mă încadrez în următoarea categorie de persoane din punctul de vedere al regimului de TVA aplicabil:</w:t>
      </w:r>
    </w:p>
    <w:p w14:paraId="2A2C0482"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lastRenderedPageBreak/>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a) [ ] persoană neînregistrată în scopuri de TVA, conform art. 316 din Legea nr. 227/2015, cu modificările şi completările ulterioare;</w:t>
      </w:r>
    </w:p>
    <w:p w14:paraId="75B5C936"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b) [ ] persoană înregistrată în scopuri de TVA, conform art. 316 din Legea nr. 227/2015, cu modificările şi completările ulterioare.</w:t>
      </w:r>
    </w:p>
    <w:p w14:paraId="59F52296"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b/>
          <w:noProof/>
          <w:sz w:val="22"/>
          <w:szCs w:val="22"/>
          <w:lang w:val="ro-RO"/>
        </w:rPr>
        <w:t>D.</w:t>
      </w:r>
      <w:r w:rsidRPr="00325F57">
        <w:rPr>
          <w:rFonts w:ascii="Arial Narrow" w:hAnsi="Arial Narrow" w:cs="Arial"/>
          <w:noProof/>
          <w:sz w:val="22"/>
          <w:szCs w:val="22"/>
          <w:lang w:val="ro-RO"/>
        </w:rPr>
        <w:t xml:space="preserve"> .............................................., solicitant de finanţare pentru operaţiuneamenţionată</w:t>
      </w:r>
    </w:p>
    <w:p w14:paraId="2C3CCC01"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(numele şi statutul juridic al beneficiarului)</w:t>
      </w:r>
    </w:p>
    <w:p w14:paraId="336B1157"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mai sus, la ..........................................................., în conformitate cu prevederile</w:t>
      </w:r>
    </w:p>
    <w:p w14:paraId="2D84FB51"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(numele autorităţii de management/organismului intermediar)</w:t>
      </w:r>
    </w:p>
    <w:p w14:paraId="61AA1B8E"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Codului fiscal, declar că pentru achiziţiile din cadrul proiectului, cuprinse în tabelul de mai jos, TVA este nedeductibilă potrivit legislaţieinaţionale în domeniul fiscal şi nerecuperabilă conform prevederilor art. 69 alin. (3) lit. c) din Regulamentul (UE) nr. 1.303/2013.</w:t>
      </w:r>
    </w:p>
    <w:p w14:paraId="55EFFB37" w14:textId="77777777" w:rsidR="00104538" w:rsidRPr="00325F57" w:rsidRDefault="00104538">
      <w:pPr>
        <w:pStyle w:val="NormalWeb"/>
        <w:spacing w:before="0" w:beforeAutospacing="0" w:after="0" w:afterAutospacing="0"/>
        <w:jc w:val="both"/>
        <w:rPr>
          <w:rFonts w:ascii="Arial Narrow" w:hAnsi="Arial Narrow" w:cs="Arial"/>
          <w:noProof/>
          <w:sz w:val="22"/>
          <w:szCs w:val="22"/>
          <w:lang w:val="ro-RO"/>
        </w:rPr>
      </w:pPr>
    </w:p>
    <w:p w14:paraId="728544A5" w14:textId="77777777" w:rsidR="00104538" w:rsidRPr="00325F57" w:rsidRDefault="00104538">
      <w:pPr>
        <w:pStyle w:val="NormalWeb"/>
        <w:spacing w:before="0" w:beforeAutospacing="0" w:after="0" w:afterAutospacing="0"/>
        <w:jc w:val="both"/>
        <w:rPr>
          <w:rFonts w:ascii="Arial Narrow" w:hAnsi="Arial Narrow" w:cs="Arial"/>
          <w:noProof/>
          <w:sz w:val="22"/>
          <w:szCs w:val="22"/>
          <w:lang w:val="ro-R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3182"/>
        <w:gridCol w:w="5897"/>
      </w:tblGrid>
      <w:tr w:rsidR="00104538" w:rsidRPr="00325F57" w14:paraId="7579E339" w14:textId="77777777">
        <w:tc>
          <w:tcPr>
            <w:tcW w:w="569" w:type="dxa"/>
            <w:vAlign w:val="center"/>
          </w:tcPr>
          <w:p w14:paraId="7DA75BB5" w14:textId="77777777" w:rsidR="00104538" w:rsidRPr="00325F57" w:rsidRDefault="00B13E88">
            <w:pPr>
              <w:spacing w:after="0" w:line="240" w:lineRule="auto"/>
              <w:jc w:val="both"/>
              <w:rPr>
                <w:rFonts w:ascii="Arial Narrow" w:hAnsi="Arial Narrow" w:cs="Arial"/>
                <w:b/>
                <w:noProof/>
                <w:lang w:val="ro-RO" w:eastAsia="ro-RO"/>
              </w:rPr>
            </w:pPr>
            <w:r w:rsidRPr="00325F57">
              <w:rPr>
                <w:rFonts w:ascii="Arial Narrow" w:hAnsi="Arial Narrow" w:cs="Arial"/>
                <w:b/>
                <w:noProof/>
                <w:lang w:val="ro-RO" w:eastAsia="ro-RO"/>
              </w:rPr>
              <w:t>Nr. crt.</w:t>
            </w:r>
          </w:p>
        </w:tc>
        <w:tc>
          <w:tcPr>
            <w:tcW w:w="3182" w:type="dxa"/>
            <w:vAlign w:val="center"/>
          </w:tcPr>
          <w:p w14:paraId="18763301"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Achiziția</w:t>
            </w:r>
          </w:p>
        </w:tc>
        <w:tc>
          <w:tcPr>
            <w:tcW w:w="5897" w:type="dxa"/>
            <w:vAlign w:val="center"/>
          </w:tcPr>
          <w:p w14:paraId="098F77C5"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 xml:space="preserve">Scopul achiziţiei/ activitatii prevăzute </w:t>
            </w:r>
          </w:p>
          <w:p w14:paraId="5FF28234"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în cadrul operatiunii*1)</w:t>
            </w:r>
          </w:p>
        </w:tc>
      </w:tr>
      <w:tr w:rsidR="00104538" w:rsidRPr="00325F57" w14:paraId="388FB04A" w14:textId="77777777">
        <w:tc>
          <w:tcPr>
            <w:tcW w:w="569" w:type="dxa"/>
          </w:tcPr>
          <w:p w14:paraId="600EF5D8" w14:textId="77777777" w:rsidR="00104538" w:rsidRPr="00325F57" w:rsidRDefault="00104538">
            <w:pPr>
              <w:spacing w:after="0" w:line="240" w:lineRule="auto"/>
              <w:jc w:val="both"/>
              <w:rPr>
                <w:rFonts w:ascii="Arial Narrow" w:hAnsi="Arial Narrow" w:cs="Arial"/>
                <w:noProof/>
                <w:lang w:val="ro-RO" w:eastAsia="ro-RO"/>
              </w:rPr>
            </w:pPr>
          </w:p>
        </w:tc>
        <w:tc>
          <w:tcPr>
            <w:tcW w:w="3182" w:type="dxa"/>
          </w:tcPr>
          <w:p w14:paraId="38FA4E4A" w14:textId="77777777" w:rsidR="00104538" w:rsidRPr="00325F57" w:rsidRDefault="00104538">
            <w:pPr>
              <w:spacing w:after="0" w:line="240" w:lineRule="auto"/>
              <w:jc w:val="both"/>
              <w:rPr>
                <w:rFonts w:ascii="Arial Narrow" w:hAnsi="Arial Narrow" w:cs="Arial"/>
                <w:noProof/>
                <w:lang w:val="ro-RO" w:eastAsia="ro-RO"/>
              </w:rPr>
            </w:pPr>
          </w:p>
        </w:tc>
        <w:tc>
          <w:tcPr>
            <w:tcW w:w="5897" w:type="dxa"/>
          </w:tcPr>
          <w:p w14:paraId="759A3928"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66DC4C69" w14:textId="77777777">
        <w:tc>
          <w:tcPr>
            <w:tcW w:w="569" w:type="dxa"/>
          </w:tcPr>
          <w:p w14:paraId="7B6ACAFD" w14:textId="77777777" w:rsidR="00104538" w:rsidRPr="00325F57" w:rsidRDefault="00104538">
            <w:pPr>
              <w:spacing w:after="0" w:line="240" w:lineRule="auto"/>
              <w:jc w:val="both"/>
              <w:rPr>
                <w:rFonts w:ascii="Arial Narrow" w:hAnsi="Arial Narrow" w:cs="Arial"/>
                <w:noProof/>
                <w:lang w:val="ro-RO" w:eastAsia="ro-RO"/>
              </w:rPr>
            </w:pPr>
          </w:p>
        </w:tc>
        <w:tc>
          <w:tcPr>
            <w:tcW w:w="3182" w:type="dxa"/>
          </w:tcPr>
          <w:p w14:paraId="4AFA5062" w14:textId="77777777" w:rsidR="00104538" w:rsidRPr="00325F57" w:rsidRDefault="00104538">
            <w:pPr>
              <w:spacing w:after="0" w:line="240" w:lineRule="auto"/>
              <w:jc w:val="both"/>
              <w:rPr>
                <w:rFonts w:ascii="Arial Narrow" w:hAnsi="Arial Narrow" w:cs="Arial"/>
                <w:noProof/>
                <w:lang w:val="ro-RO" w:eastAsia="ro-RO"/>
              </w:rPr>
            </w:pPr>
          </w:p>
        </w:tc>
        <w:tc>
          <w:tcPr>
            <w:tcW w:w="5897" w:type="dxa"/>
          </w:tcPr>
          <w:p w14:paraId="7FEA9ED5" w14:textId="77777777" w:rsidR="00104538" w:rsidRPr="00325F57" w:rsidRDefault="00104538">
            <w:pPr>
              <w:spacing w:after="0" w:line="240" w:lineRule="auto"/>
              <w:jc w:val="both"/>
              <w:rPr>
                <w:rFonts w:ascii="Arial Narrow" w:hAnsi="Arial Narrow" w:cs="Arial"/>
                <w:noProof/>
                <w:lang w:val="ro-RO" w:eastAsia="ro-RO"/>
              </w:rPr>
            </w:pPr>
          </w:p>
        </w:tc>
      </w:tr>
    </w:tbl>
    <w:p w14:paraId="2C6C3BE0" w14:textId="77777777" w:rsidR="00104538" w:rsidRPr="00325F57" w:rsidRDefault="00104538">
      <w:pPr>
        <w:pStyle w:val="NormalWeb"/>
        <w:spacing w:before="0" w:beforeAutospacing="0" w:after="0" w:afterAutospacing="0"/>
        <w:jc w:val="both"/>
        <w:rPr>
          <w:rFonts w:ascii="Arial Narrow" w:hAnsi="Arial Narrow" w:cs="Arial"/>
          <w:noProof/>
          <w:sz w:val="22"/>
          <w:szCs w:val="22"/>
          <w:lang w:val="ro-RO"/>
        </w:rPr>
      </w:pPr>
    </w:p>
    <w:p w14:paraId="4F41D126" w14:textId="77777777" w:rsidR="00104538" w:rsidRPr="00325F57" w:rsidRDefault="00104538">
      <w:pPr>
        <w:pStyle w:val="HTMLPreformatted"/>
        <w:rPr>
          <w:rFonts w:ascii="Arial Narrow" w:hAnsi="Arial Narrow"/>
          <w:noProof/>
          <w:sz w:val="18"/>
          <w:szCs w:val="18"/>
          <w:lang w:val="ro-RO"/>
        </w:rPr>
      </w:pPr>
    </w:p>
    <w:p w14:paraId="2B01714D"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r w:rsidRPr="00325F57">
        <w:rPr>
          <w:rFonts w:ascii="Arial Narrow" w:hAnsi="Arial Narrow" w:cs="Courier New"/>
          <w:noProof/>
          <w:sz w:val="18"/>
          <w:szCs w:val="18"/>
          <w:lang w:val="ro-RO"/>
        </w:rPr>
        <w:t>                        ┌────────────────────┐</w:t>
      </w:r>
    </w:p>
    <w:p w14:paraId="71647049"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r w:rsidRPr="00325F57">
        <w:rPr>
          <w:rFonts w:ascii="Arial Narrow" w:hAnsi="Arial Narrow" w:cs="Courier New"/>
          <w:noProof/>
          <w:sz w:val="18"/>
          <w:szCs w:val="18"/>
          <w:lang w:val="ro-RO"/>
        </w:rPr>
        <w:t> Numele şi prenumele*): │                    │</w:t>
      </w:r>
    </w:p>
    <w:p w14:paraId="35348E24"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r w:rsidRPr="00325F57">
        <w:rPr>
          <w:rFonts w:ascii="Arial Narrow" w:hAnsi="Arial Narrow" w:cs="Courier New"/>
          <w:noProof/>
          <w:sz w:val="18"/>
          <w:szCs w:val="18"/>
          <w:lang w:val="ro-RO"/>
        </w:rPr>
        <w:t>                        └────────────────────┘</w:t>
      </w:r>
    </w:p>
    <w:p w14:paraId="3C3DCB07" w14:textId="77777777" w:rsidR="00104538" w:rsidRPr="00325F57" w:rsidRDefault="0010453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p>
    <w:p w14:paraId="29A29E1E"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r w:rsidRPr="00325F57">
        <w:rPr>
          <w:rFonts w:ascii="Arial Narrow" w:hAnsi="Arial Narrow" w:cs="Courier New"/>
          <w:noProof/>
          <w:sz w:val="18"/>
          <w:szCs w:val="18"/>
          <w:lang w:val="ro-RO"/>
        </w:rPr>
        <w:t>                        ┌────────────────────┐           ┌──────────────┐</w:t>
      </w:r>
    </w:p>
    <w:p w14:paraId="5E989ED1"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r w:rsidRPr="00325F57">
        <w:rPr>
          <w:rFonts w:ascii="Arial Narrow" w:hAnsi="Arial Narrow" w:cs="Courier New"/>
          <w:noProof/>
          <w:sz w:val="18"/>
          <w:szCs w:val="18"/>
          <w:lang w:val="ro-RO"/>
        </w:rPr>
        <w:t> Funcţia:               │                    │ Semnătura │              │</w:t>
      </w:r>
    </w:p>
    <w:p w14:paraId="2011A16D"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18"/>
          <w:szCs w:val="18"/>
          <w:lang w:val="ro-RO"/>
        </w:rPr>
      </w:pPr>
      <w:r w:rsidRPr="00325F57">
        <w:rPr>
          <w:rFonts w:ascii="Arial Narrow" w:hAnsi="Arial Narrow" w:cs="Courier New"/>
          <w:noProof/>
          <w:sz w:val="18"/>
          <w:szCs w:val="18"/>
          <w:lang w:val="ro-RO"/>
        </w:rPr>
        <w:t>                        └────────────────────┘           └──────────────┘</w:t>
      </w:r>
    </w:p>
    <w:p w14:paraId="5F6AA2D8" w14:textId="77777777" w:rsidR="00104538" w:rsidRPr="00325F57" w:rsidRDefault="00104538">
      <w:pPr>
        <w:spacing w:after="0" w:line="240" w:lineRule="auto"/>
        <w:rPr>
          <w:rFonts w:ascii="Arial Narrow" w:eastAsia="Times New Roman" w:hAnsi="Arial Narrow"/>
          <w:noProof/>
          <w:lang w:val="ro-RO"/>
        </w:rPr>
      </w:pPr>
    </w:p>
    <w:p w14:paraId="18F626EA" w14:textId="77777777" w:rsidR="00104538" w:rsidRPr="00325F57" w:rsidRDefault="00B13E88">
      <w:pPr>
        <w:pStyle w:val="NormalWeb"/>
        <w:spacing w:before="0" w:beforeAutospacing="0" w:after="0" w:afterAutospacing="0"/>
        <w:jc w:val="both"/>
        <w:rPr>
          <w:rFonts w:ascii="Arial Narrow" w:hAnsi="Arial Narrow"/>
          <w:noProof/>
          <w:lang w:val="ro-RO"/>
        </w:rPr>
      </w:pPr>
      <w:r w:rsidRPr="00325F57">
        <w:rPr>
          <w:rFonts w:ascii="Arial Narrow" w:hAnsi="Arial Narrow"/>
          <w:noProof/>
          <w:lang w:val="ro-RO"/>
        </w:rPr>
        <w:t>──────────</w:t>
      </w:r>
    </w:p>
    <w:p w14:paraId="363FAECF" w14:textId="77777777" w:rsidR="00104538" w:rsidRPr="00325F57" w:rsidRDefault="00B13E88">
      <w:pPr>
        <w:pStyle w:val="NormalWeb"/>
        <w:spacing w:before="0" w:beforeAutospacing="0" w:after="0" w:afterAutospacing="0"/>
        <w:jc w:val="both"/>
        <w:rPr>
          <w:rFonts w:ascii="Arial Narrow" w:hAnsi="Arial Narrow"/>
          <w:noProof/>
          <w:lang w:val="ro-RO"/>
        </w:rPr>
      </w:pPr>
      <w:r w:rsidRPr="00325F57">
        <w:rPr>
          <w:rFonts w:ascii="Arial Narrow" w:hAnsi="Arial Narrow"/>
          <w:noProof/>
          <w:lang w:val="ro-RO"/>
        </w:rPr>
        <w:t> </w:t>
      </w:r>
      <w:r w:rsidRPr="00325F57">
        <w:rPr>
          <w:rFonts w:ascii="Arial Narrow" w:hAnsi="Arial Narrow"/>
          <w:noProof/>
          <w:lang w:val="ro-RO"/>
        </w:rPr>
        <w:t> </w:t>
      </w:r>
      <w:r w:rsidRPr="00325F57">
        <w:rPr>
          <w:rFonts w:ascii="Arial Narrow" w:hAnsi="Arial Narrow"/>
          <w:noProof/>
          <w:lang w:val="ro-RO"/>
        </w:rPr>
        <w:t>*) Se va completa de către reprezentantul legal al solicitantului sau o persoană abilitată să reprezinte solicitantul.</w:t>
      </w:r>
    </w:p>
    <w:p w14:paraId="4421FFD5" w14:textId="77777777" w:rsidR="00104538" w:rsidRPr="00325F57" w:rsidRDefault="00B13E88">
      <w:pPr>
        <w:pStyle w:val="NormalWeb"/>
        <w:spacing w:before="0" w:beforeAutospacing="0" w:after="0" w:afterAutospacing="0"/>
        <w:jc w:val="both"/>
        <w:rPr>
          <w:rFonts w:ascii="Arial Narrow" w:hAnsi="Arial Narrow"/>
          <w:noProof/>
          <w:lang w:val="ro-RO"/>
        </w:rPr>
      </w:pPr>
      <w:r w:rsidRPr="00325F57">
        <w:rPr>
          <w:rFonts w:ascii="Arial Narrow" w:hAnsi="Arial Narrow"/>
          <w:noProof/>
          <w:lang w:val="ro-RO"/>
        </w:rPr>
        <w:t> </w:t>
      </w:r>
      <w:r w:rsidRPr="00325F57">
        <w:rPr>
          <w:rFonts w:ascii="Arial Narrow" w:hAnsi="Arial Narrow"/>
          <w:noProof/>
          <w:lang w:val="ro-RO"/>
        </w:rPr>
        <w:t> </w:t>
      </w:r>
      <w:r w:rsidRPr="00325F57">
        <w:rPr>
          <w:rFonts w:ascii="Arial Narrow" w:hAnsi="Arial Narrow"/>
          <w:noProof/>
          <w:lang w:val="ro-RO"/>
        </w:rPr>
        <w:t>*1) Atenţie! Se va completa cu aceleaşiinformaţii corespunzătoare din cererea de finanţare.</w:t>
      </w:r>
    </w:p>
    <w:p w14:paraId="676076E7" w14:textId="77777777" w:rsidR="00104538" w:rsidRPr="00325F57" w:rsidRDefault="00B13E88">
      <w:pPr>
        <w:pStyle w:val="NormalWeb"/>
        <w:spacing w:before="0" w:beforeAutospacing="0" w:after="0" w:afterAutospacing="0"/>
        <w:jc w:val="both"/>
        <w:rPr>
          <w:rFonts w:ascii="Arial Narrow" w:hAnsi="Arial Narrow"/>
          <w:noProof/>
          <w:lang w:val="ro-RO"/>
        </w:rPr>
      </w:pPr>
      <w:r w:rsidRPr="00325F57">
        <w:rPr>
          <w:rFonts w:ascii="Arial Narrow" w:hAnsi="Arial Narrow"/>
          <w:noProof/>
          <w:lang w:val="ro-RO"/>
        </w:rPr>
        <w:t>──────────</w:t>
      </w:r>
      <w:r w:rsidRPr="00325F57">
        <w:rPr>
          <w:rFonts w:ascii="Arial Narrow" w:hAnsi="Arial Narrow"/>
          <w:noProof/>
          <w:lang w:val="ro-RO"/>
        </w:rPr>
        <w:br/>
      </w:r>
    </w:p>
    <w:p w14:paraId="7ABE64AA" w14:textId="77777777" w:rsidR="00104538" w:rsidRPr="00325F57" w:rsidRDefault="00B13E88">
      <w:pPr>
        <w:spacing w:line="240" w:lineRule="auto"/>
        <w:rPr>
          <w:rFonts w:ascii="Arial Narrow" w:hAnsi="Arial Narrow" w:cs="Arial"/>
          <w:noProof/>
          <w:lang w:val="ro-RO"/>
        </w:rPr>
      </w:pPr>
      <w:r w:rsidRPr="00325F57">
        <w:rPr>
          <w:rFonts w:ascii="Arial Narrow" w:hAnsi="Arial Narrow" w:cs="Arial"/>
          <w:noProof/>
          <w:lang w:val="ro-RO"/>
        </w:rPr>
        <w:br w:type="page"/>
      </w:r>
    </w:p>
    <w:p w14:paraId="7528CB69" w14:textId="77777777" w:rsidR="00104538" w:rsidRPr="00325F57" w:rsidRDefault="00104538">
      <w:pPr>
        <w:spacing w:after="0" w:line="240" w:lineRule="auto"/>
        <w:jc w:val="both"/>
        <w:rPr>
          <w:rFonts w:ascii="Arial Narrow" w:hAnsi="Arial Narrow" w:cs="Arial"/>
          <w:noProof/>
          <w:lang w:val="ro-RO"/>
        </w:rPr>
      </w:pPr>
    </w:p>
    <w:p w14:paraId="39106C83" w14:textId="77777777" w:rsidR="00104538" w:rsidRPr="00325F57" w:rsidRDefault="00B13E88">
      <w:pPr>
        <w:spacing w:after="0" w:line="240" w:lineRule="auto"/>
        <w:rPr>
          <w:rFonts w:ascii="Arial Narrow" w:hAnsi="Arial Narrow" w:cs="Arial"/>
          <w:b/>
          <w:bCs/>
          <w:noProof/>
          <w:lang w:val="ro-RO"/>
        </w:rPr>
      </w:pPr>
      <w:bookmarkStart w:id="154" w:name="_Formular_5"/>
      <w:bookmarkEnd w:id="154"/>
      <w:r w:rsidRPr="00325F57">
        <w:rPr>
          <w:rFonts w:ascii="Arial Narrow" w:hAnsi="Arial Narrow" w:cs="Arial"/>
          <w:b/>
          <w:bCs/>
          <w:noProof/>
          <w:lang w:val="ro-RO"/>
        </w:rPr>
        <w:t>Formular 5</w:t>
      </w:r>
    </w:p>
    <w:p w14:paraId="461FB0AF" w14:textId="77777777" w:rsidR="00104538" w:rsidRPr="00325F57" w:rsidRDefault="00104538">
      <w:pPr>
        <w:spacing w:after="0" w:line="240" w:lineRule="auto"/>
        <w:jc w:val="center"/>
        <w:rPr>
          <w:rFonts w:ascii="Arial Narrow" w:hAnsi="Arial Narrow" w:cs="Arial"/>
          <w:b/>
          <w:noProof/>
          <w:lang w:val="ro-RO"/>
        </w:rPr>
      </w:pPr>
    </w:p>
    <w:p w14:paraId="48CA1446" w14:textId="77777777" w:rsidR="00104538" w:rsidRPr="00325F57" w:rsidRDefault="00B13E88">
      <w:pPr>
        <w:spacing w:after="0" w:line="240" w:lineRule="auto"/>
        <w:jc w:val="right"/>
        <w:rPr>
          <w:rFonts w:ascii="Arial Narrow" w:hAnsi="Arial Narrow" w:cs="Arial"/>
          <w:b/>
          <w:noProof/>
          <w:lang w:val="ro-RO"/>
        </w:rPr>
      </w:pPr>
      <w:r w:rsidRPr="00325F57">
        <w:rPr>
          <w:rFonts w:ascii="Arial Narrow" w:hAnsi="Arial Narrow" w:cs="Arial"/>
          <w:b/>
          <w:noProof/>
          <w:lang w:val="ro-RO"/>
        </w:rPr>
        <w:t>Aprobat,</w:t>
      </w:r>
    </w:p>
    <w:p w14:paraId="0B788E16"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 xml:space="preserve">PROCEDURA DE SELECȚE A PARTENERILOR </w:t>
      </w:r>
    </w:p>
    <w:p w14:paraId="2AEF8E80"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în cadrul proiectelor implementate prin POCU 2014-2020</w:t>
      </w:r>
    </w:p>
    <w:p w14:paraId="433A9A4B"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(model orientativ)</w:t>
      </w:r>
      <w:r w:rsidRPr="00325F57">
        <w:rPr>
          <w:rStyle w:val="FootnoteReference"/>
          <w:rFonts w:ascii="Arial Narrow" w:hAnsi="Arial Narrow" w:cs="Arial"/>
          <w:noProof/>
          <w:lang w:val="ro-RO"/>
        </w:rPr>
        <w:footnoteReference w:id="5"/>
      </w:r>
    </w:p>
    <w:p w14:paraId="3A3E0843" w14:textId="77777777" w:rsidR="00104538" w:rsidRPr="00325F57" w:rsidRDefault="00B13E88" w:rsidP="00B13E88">
      <w:pPr>
        <w:pStyle w:val="ListParagraph"/>
        <w:numPr>
          <w:ilvl w:val="0"/>
          <w:numId w:val="51"/>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SCOPUL PROCEDURII</w:t>
      </w:r>
    </w:p>
    <w:p w14:paraId="78CFC415"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______________________</w:t>
      </w:r>
      <w:r w:rsidRPr="00325F57">
        <w:rPr>
          <w:rStyle w:val="FootnoteReference"/>
          <w:rFonts w:ascii="Arial Narrow" w:hAnsi="Arial Narrow" w:cs="Arial"/>
          <w:noProof/>
          <w:lang w:val="ro-RO"/>
        </w:rPr>
        <w:footnoteReference w:id="6"/>
      </w:r>
      <w:r w:rsidRPr="00325F57">
        <w:rPr>
          <w:rFonts w:ascii="Arial Narrow" w:hAnsi="Arial Narrow" w:cs="Arial"/>
          <w:noProof/>
          <w:lang w:val="ro-RO"/>
        </w:rPr>
        <w:t>, denumit în continuare Solicitant, intenționează să depună cerere de finanțare pentru proiectul „__________________________”, în cadrul Apelului de proiecte „_______________________”, Axa Prioritară _________________, Obiectivul tematic __________, Prioritatea de investiții _______________, Obiectivele specifice:</w:t>
      </w:r>
    </w:p>
    <w:p w14:paraId="55A26059" w14:textId="77777777" w:rsidR="00104538" w:rsidRPr="00325F57" w:rsidRDefault="00B13E88" w:rsidP="00B13E88">
      <w:pPr>
        <w:pStyle w:val="ListParagraph"/>
        <w:numPr>
          <w:ilvl w:val="0"/>
          <w:numId w:val="39"/>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____________________</w:t>
      </w:r>
    </w:p>
    <w:p w14:paraId="515726F3" w14:textId="77777777" w:rsidR="00104538" w:rsidRPr="00325F57" w:rsidRDefault="00B13E88" w:rsidP="00B13E88">
      <w:pPr>
        <w:pStyle w:val="ListParagraph"/>
        <w:numPr>
          <w:ilvl w:val="0"/>
          <w:numId w:val="39"/>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____________________</w:t>
      </w:r>
    </w:p>
    <w:p w14:paraId="177E1258" w14:textId="77777777" w:rsidR="00104538" w:rsidRPr="00325F57" w:rsidRDefault="00B13E88" w:rsidP="00B13E88">
      <w:pPr>
        <w:pStyle w:val="ListParagraph"/>
        <w:numPr>
          <w:ilvl w:val="0"/>
          <w:numId w:val="39"/>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____________________</w:t>
      </w:r>
    </w:p>
    <w:p w14:paraId="5A927A2E"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40662A1A"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În vederea implementarii proiectului mai sus menționat, solicitantul trebuie să selecteze partener/parteneri, iar prezenta procedură descrie etapele procesului de selecție a  partenerilor din sectorul privat, în conformitate cu prevederile legislației și reglementărilor aplicabile.</w:t>
      </w:r>
    </w:p>
    <w:p w14:paraId="2A69F6CC"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3E2DB14C" w14:textId="77777777" w:rsidR="00104538" w:rsidRPr="00325F57" w:rsidRDefault="00B13E88" w:rsidP="00B13E88">
      <w:pPr>
        <w:pStyle w:val="ListParagraph"/>
        <w:numPr>
          <w:ilvl w:val="0"/>
          <w:numId w:val="51"/>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DOMENIUL DE APLICARE</w:t>
      </w:r>
    </w:p>
    <w:p w14:paraId="79F78B7F"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Prezenta procedură este realizată în conformitate cu prevederile legislației în vigoare și este aplicabilă în cadrul proiectului „__________________________”.</w:t>
      </w:r>
    </w:p>
    <w:p w14:paraId="28AF6DA4"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6D0DF2A2"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Descrierea proiectului:</w:t>
      </w:r>
    </w:p>
    <w:p w14:paraId="4B222AAF"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(Solicitantul va completa cu date specifice: obiective, activități, rezultate etc.)</w:t>
      </w:r>
    </w:p>
    <w:p w14:paraId="78CC62E6"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53FAFDE6" w14:textId="77777777" w:rsidR="00104538" w:rsidRPr="00325F57" w:rsidRDefault="00B13E88" w:rsidP="00B13E88">
      <w:pPr>
        <w:pStyle w:val="ListParagraph"/>
        <w:numPr>
          <w:ilvl w:val="0"/>
          <w:numId w:val="51"/>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CADRU LEGISLATIV</w:t>
      </w:r>
    </w:p>
    <w:p w14:paraId="5EEB5391" w14:textId="77777777" w:rsidR="00104538" w:rsidRPr="00325F57" w:rsidRDefault="00B13E88" w:rsidP="00B13E88">
      <w:pPr>
        <w:pStyle w:val="ListParagraph"/>
        <w:numPr>
          <w:ilvl w:val="0"/>
          <w:numId w:val="38"/>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OUG nr. 40/2016,  cu modificările și completările ulterioare,</w:t>
      </w:r>
    </w:p>
    <w:p w14:paraId="04F1DAEA" w14:textId="77777777" w:rsidR="00104538" w:rsidRPr="00325F57" w:rsidRDefault="00B13E88" w:rsidP="00B13E88">
      <w:pPr>
        <w:pStyle w:val="ListParagraph"/>
        <w:numPr>
          <w:ilvl w:val="0"/>
          <w:numId w:val="38"/>
        </w:numPr>
        <w:spacing w:before="120" w:after="0" w:line="240" w:lineRule="auto"/>
        <w:jc w:val="both"/>
        <w:rPr>
          <w:rFonts w:ascii="Arial Narrow" w:hAnsi="Arial Narrow" w:cs="Arial"/>
          <w:bCs/>
          <w:noProof/>
          <w:spacing w:val="-1"/>
          <w:sz w:val="22"/>
          <w:szCs w:val="22"/>
          <w:shd w:val="clear" w:color="auto" w:fill="FFFFFF"/>
          <w:lang w:val="ro-RO"/>
        </w:rPr>
      </w:pPr>
      <w:r w:rsidRPr="00325F57">
        <w:rPr>
          <w:rFonts w:ascii="Arial Narrow" w:hAnsi="Arial Narrow" w:cs="Arial"/>
          <w:bCs/>
          <w:noProof/>
          <w:spacing w:val="-1"/>
          <w:sz w:val="22"/>
          <w:szCs w:val="22"/>
          <w:shd w:val="clear" w:color="auto" w:fill="FFFFFF"/>
          <w:lang w:val="ro-RO"/>
        </w:rPr>
        <w:t>HG nr. 93/2016 pentru aprobarea Normelor metodologice de aplicare a prevederilor OUG nr. 40/2015 privind gestionarea financiară a fondurilor europene pentru perioada de programare 2014-2020,</w:t>
      </w:r>
    </w:p>
    <w:p w14:paraId="4D67F270" w14:textId="77777777" w:rsidR="00104538" w:rsidRPr="00325F57" w:rsidRDefault="00B13E88" w:rsidP="00B13E88">
      <w:pPr>
        <w:pStyle w:val="ListParagraph"/>
        <w:numPr>
          <w:ilvl w:val="0"/>
          <w:numId w:val="38"/>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Documentul „Orientări privind accesarea finanțărilor în cadrul Programului Operațional Capital Uman 2014-2020”,</w:t>
      </w:r>
    </w:p>
    <w:p w14:paraId="27CC8BB4" w14:textId="77777777" w:rsidR="00104538" w:rsidRPr="00325F57" w:rsidRDefault="00B13E88" w:rsidP="00B13E88">
      <w:pPr>
        <w:pStyle w:val="ListParagraph"/>
        <w:numPr>
          <w:ilvl w:val="0"/>
          <w:numId w:val="38"/>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Ghidul Solicitantului Condiții Specifice pentru apelul „___________________________”,</w:t>
      </w:r>
    </w:p>
    <w:p w14:paraId="6D184A23" w14:textId="77777777" w:rsidR="00104538" w:rsidRPr="00325F57" w:rsidRDefault="00B13E88" w:rsidP="00B13E88">
      <w:pPr>
        <w:pStyle w:val="ListParagraph"/>
        <w:numPr>
          <w:ilvl w:val="0"/>
          <w:numId w:val="38"/>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Alte reglementări specifice</w:t>
      </w:r>
      <w:r w:rsidRPr="00325F57">
        <w:rPr>
          <w:rStyle w:val="FootnoteReference"/>
          <w:rFonts w:ascii="Arial Narrow" w:hAnsi="Arial Narrow" w:cs="Arial"/>
          <w:noProof/>
          <w:sz w:val="22"/>
          <w:szCs w:val="22"/>
          <w:lang w:val="ro-RO"/>
        </w:rPr>
        <w:footnoteReference w:id="7"/>
      </w:r>
      <w:r w:rsidRPr="00325F57">
        <w:rPr>
          <w:rFonts w:ascii="Arial Narrow" w:hAnsi="Arial Narrow" w:cs="Arial"/>
          <w:noProof/>
          <w:sz w:val="22"/>
          <w:szCs w:val="22"/>
          <w:lang w:val="ro-RO"/>
        </w:rPr>
        <w:t>.</w:t>
      </w:r>
    </w:p>
    <w:p w14:paraId="57E10112" w14:textId="77777777" w:rsidR="00104538" w:rsidRPr="00325F57" w:rsidRDefault="00104538">
      <w:pPr>
        <w:pStyle w:val="ListParagraph"/>
        <w:autoSpaceDE w:val="0"/>
        <w:autoSpaceDN w:val="0"/>
        <w:adjustRightInd w:val="0"/>
        <w:spacing w:after="0" w:line="240" w:lineRule="auto"/>
        <w:jc w:val="both"/>
        <w:rPr>
          <w:rFonts w:ascii="Arial Narrow" w:hAnsi="Arial Narrow" w:cs="Arial"/>
          <w:noProof/>
          <w:sz w:val="22"/>
          <w:szCs w:val="22"/>
          <w:lang w:val="ro-RO"/>
        </w:rPr>
      </w:pPr>
    </w:p>
    <w:p w14:paraId="6DF30027" w14:textId="77777777" w:rsidR="00104538" w:rsidRPr="00325F57" w:rsidRDefault="00B13E88" w:rsidP="00B13E88">
      <w:pPr>
        <w:pStyle w:val="ListParagraph"/>
        <w:numPr>
          <w:ilvl w:val="0"/>
          <w:numId w:val="51"/>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DEFINIȚII</w:t>
      </w:r>
    </w:p>
    <w:p w14:paraId="1E59D899"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(Solicitantul va completa cu date specifice)</w:t>
      </w:r>
    </w:p>
    <w:p w14:paraId="77D725F1"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13D78FE1" w14:textId="77777777" w:rsidR="00104538" w:rsidRPr="00325F57" w:rsidRDefault="00B13E88" w:rsidP="00B13E88">
      <w:pPr>
        <w:pStyle w:val="ListParagraph"/>
        <w:numPr>
          <w:ilvl w:val="0"/>
          <w:numId w:val="51"/>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DESCRIEREA PROCEDURII</w:t>
      </w:r>
    </w:p>
    <w:p w14:paraId="4FB771FF"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V.1. Activitatea de selecție are la bază următoarele principii:</w:t>
      </w:r>
    </w:p>
    <w:p w14:paraId="4B9D1383" w14:textId="77777777" w:rsidR="00104538" w:rsidRPr="00325F57"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Transparenţa;</w:t>
      </w:r>
    </w:p>
    <w:p w14:paraId="64025431" w14:textId="77777777" w:rsidR="00104538" w:rsidRPr="00325F57"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Nediscriminarea;</w:t>
      </w:r>
    </w:p>
    <w:p w14:paraId="4864C034" w14:textId="77777777" w:rsidR="00104538" w:rsidRPr="00325F57"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lastRenderedPageBreak/>
        <w:t>Tratamentul egal;</w:t>
      </w:r>
    </w:p>
    <w:p w14:paraId="5C2E7403" w14:textId="77777777" w:rsidR="00104538" w:rsidRPr="00325F57"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Eficiența utilizării fondurilor;</w:t>
      </w:r>
    </w:p>
    <w:p w14:paraId="7D259138" w14:textId="77777777" w:rsidR="00104538" w:rsidRPr="00325F57"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Legalitate;</w:t>
      </w:r>
    </w:p>
    <w:p w14:paraId="25411465" w14:textId="77777777" w:rsidR="00104538" w:rsidRPr="00325F57" w:rsidRDefault="00B13E88" w:rsidP="00B13E88">
      <w:pPr>
        <w:pStyle w:val="ListParagraph"/>
        <w:numPr>
          <w:ilvl w:val="0"/>
          <w:numId w:val="40"/>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Trasabilitate.</w:t>
      </w:r>
    </w:p>
    <w:p w14:paraId="4CB834B1"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V.2. Documente utilizate</w:t>
      </w:r>
    </w:p>
    <w:p w14:paraId="51CA4783" w14:textId="77777777" w:rsidR="00104538" w:rsidRPr="00325F57" w:rsidRDefault="00B13E88" w:rsidP="00B13E88">
      <w:pPr>
        <w:pStyle w:val="ListParagraph"/>
        <w:numPr>
          <w:ilvl w:val="0"/>
          <w:numId w:val="41"/>
        </w:numPr>
        <w:autoSpaceDE w:val="0"/>
        <w:autoSpaceDN w:val="0"/>
        <w:adjustRightInd w:val="0"/>
        <w:spacing w:after="0" w:line="240" w:lineRule="auto"/>
        <w:jc w:val="both"/>
        <w:rPr>
          <w:rFonts w:ascii="Arial Narrow" w:eastAsia="SymbolMT" w:hAnsi="Arial Narrow" w:cs="Arial"/>
          <w:noProof/>
          <w:sz w:val="22"/>
          <w:szCs w:val="22"/>
          <w:lang w:val="ro-RO"/>
        </w:rPr>
      </w:pPr>
      <w:r w:rsidRPr="00325F57">
        <w:rPr>
          <w:rFonts w:ascii="Arial Narrow" w:eastAsia="SymbolMT" w:hAnsi="Arial Narrow" w:cs="Arial"/>
          <w:noProof/>
          <w:sz w:val="22"/>
          <w:szCs w:val="22"/>
          <w:lang w:val="ro-RO"/>
        </w:rPr>
        <w:t>Anunţ cu privire la intenţia de selectare a partenerului/partenerilor;</w:t>
      </w:r>
    </w:p>
    <w:p w14:paraId="582644EE" w14:textId="77777777" w:rsidR="00104538" w:rsidRPr="00325F57" w:rsidRDefault="00B13E88" w:rsidP="00B13E88">
      <w:pPr>
        <w:pStyle w:val="ListParagraph"/>
        <w:numPr>
          <w:ilvl w:val="0"/>
          <w:numId w:val="41"/>
        </w:numPr>
        <w:autoSpaceDE w:val="0"/>
        <w:autoSpaceDN w:val="0"/>
        <w:adjustRightInd w:val="0"/>
        <w:spacing w:after="0" w:line="240" w:lineRule="auto"/>
        <w:jc w:val="both"/>
        <w:rPr>
          <w:rFonts w:ascii="Arial Narrow" w:eastAsia="SymbolMT" w:hAnsi="Arial Narrow" w:cs="Arial"/>
          <w:noProof/>
          <w:sz w:val="22"/>
          <w:szCs w:val="22"/>
          <w:lang w:val="ro-RO"/>
        </w:rPr>
      </w:pPr>
      <w:r w:rsidRPr="00325F57">
        <w:rPr>
          <w:rFonts w:ascii="Arial Narrow" w:eastAsia="SymbolMT" w:hAnsi="Arial Narrow" w:cs="Arial"/>
          <w:noProof/>
          <w:sz w:val="22"/>
          <w:szCs w:val="22"/>
          <w:lang w:val="ro-RO"/>
        </w:rPr>
        <w:t>Decizia de stabilire a comisiei de evaluare a ofertelor;</w:t>
      </w:r>
    </w:p>
    <w:p w14:paraId="4F2F3E38" w14:textId="77777777" w:rsidR="00104538" w:rsidRPr="00325F57" w:rsidRDefault="00B13E88" w:rsidP="00B13E88">
      <w:pPr>
        <w:pStyle w:val="ListParagraph"/>
        <w:numPr>
          <w:ilvl w:val="0"/>
          <w:numId w:val="41"/>
        </w:numPr>
        <w:autoSpaceDE w:val="0"/>
        <w:autoSpaceDN w:val="0"/>
        <w:adjustRightInd w:val="0"/>
        <w:spacing w:after="0" w:line="240" w:lineRule="auto"/>
        <w:jc w:val="both"/>
        <w:rPr>
          <w:rFonts w:ascii="Arial Narrow" w:eastAsia="SymbolMT" w:hAnsi="Arial Narrow" w:cs="Arial"/>
          <w:noProof/>
          <w:sz w:val="22"/>
          <w:szCs w:val="22"/>
          <w:lang w:val="ro-RO"/>
        </w:rPr>
      </w:pPr>
      <w:r w:rsidRPr="00325F57">
        <w:rPr>
          <w:rFonts w:ascii="Arial Narrow" w:eastAsia="SymbolMT" w:hAnsi="Arial Narrow" w:cs="Arial"/>
          <w:noProof/>
          <w:sz w:val="22"/>
          <w:szCs w:val="22"/>
          <w:lang w:val="ro-RO"/>
        </w:rPr>
        <w:t>Raportul privind rezultatul procedurii de selecţie;</w:t>
      </w:r>
    </w:p>
    <w:p w14:paraId="6272C96D" w14:textId="77777777" w:rsidR="00104538" w:rsidRPr="00325F57" w:rsidRDefault="00B13E88" w:rsidP="00B13E88">
      <w:pPr>
        <w:pStyle w:val="ListParagraph"/>
        <w:numPr>
          <w:ilvl w:val="0"/>
          <w:numId w:val="41"/>
        </w:numPr>
        <w:autoSpaceDE w:val="0"/>
        <w:autoSpaceDN w:val="0"/>
        <w:adjustRightInd w:val="0"/>
        <w:spacing w:after="0" w:line="240" w:lineRule="auto"/>
        <w:jc w:val="both"/>
        <w:rPr>
          <w:rFonts w:ascii="Arial Narrow" w:eastAsia="SymbolMT" w:hAnsi="Arial Narrow" w:cs="Arial"/>
          <w:noProof/>
          <w:sz w:val="22"/>
          <w:szCs w:val="22"/>
          <w:lang w:val="ro-RO"/>
        </w:rPr>
      </w:pPr>
      <w:r w:rsidRPr="00325F57">
        <w:rPr>
          <w:rFonts w:ascii="Arial Narrow" w:eastAsia="SymbolMT" w:hAnsi="Arial Narrow" w:cs="Arial"/>
          <w:noProof/>
          <w:sz w:val="22"/>
          <w:szCs w:val="22"/>
          <w:lang w:val="ro-RO"/>
        </w:rPr>
        <w:t>Adresa de acceptare a partenerilor;</w:t>
      </w:r>
    </w:p>
    <w:p w14:paraId="68A647B1" w14:textId="77777777" w:rsidR="00104538" w:rsidRPr="00325F57" w:rsidRDefault="00B13E88" w:rsidP="00B13E88">
      <w:pPr>
        <w:pStyle w:val="ListParagraph"/>
        <w:numPr>
          <w:ilvl w:val="0"/>
          <w:numId w:val="41"/>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eastAsia="SymbolMT" w:hAnsi="Arial Narrow" w:cs="Arial"/>
          <w:noProof/>
          <w:sz w:val="22"/>
          <w:szCs w:val="22"/>
          <w:lang w:val="ro-RO"/>
        </w:rPr>
        <w:t>Anunţ cu privire la rezultatul procedurii de selecţie.</w:t>
      </w:r>
    </w:p>
    <w:p w14:paraId="4E193D1F"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(Solicitantul își va completa lista de documente și își va crea propriile formulare)</w:t>
      </w:r>
    </w:p>
    <w:p w14:paraId="394AB6B6"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V.3. Etapele procesului de selecție</w:t>
      </w:r>
    </w:p>
    <w:p w14:paraId="025045E7" w14:textId="77777777" w:rsidR="00104538" w:rsidRPr="00325F57" w:rsidRDefault="00B13E88" w:rsidP="00B13E88">
      <w:pPr>
        <w:pStyle w:val="ListParagraph"/>
        <w:numPr>
          <w:ilvl w:val="0"/>
          <w:numId w:val="52"/>
        </w:numPr>
        <w:spacing w:after="0" w:line="240" w:lineRule="auto"/>
        <w:rPr>
          <w:rFonts w:ascii="Arial Narrow" w:hAnsi="Arial Narrow" w:cs="Arial"/>
          <w:b/>
          <w:bCs/>
          <w:noProof/>
          <w:sz w:val="22"/>
          <w:szCs w:val="22"/>
          <w:lang w:val="ro-RO"/>
        </w:rPr>
      </w:pPr>
      <w:r w:rsidRPr="00325F57">
        <w:rPr>
          <w:rFonts w:ascii="Arial Narrow" w:hAnsi="Arial Narrow" w:cs="Arial"/>
          <w:b/>
          <w:bCs/>
          <w:noProof/>
          <w:sz w:val="22"/>
          <w:szCs w:val="22"/>
          <w:lang w:val="ro-RO"/>
        </w:rPr>
        <w:t>Elaborarea anunțului de selecție, care va conține cel puțin următoarele elemente:</w:t>
      </w:r>
    </w:p>
    <w:p w14:paraId="5C9663F7"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Data limită de depunere a dosarelor de candidatură și modalitatea de depunere (adresă, formă, persoană de contact, tel, e-mail, fax, etc.);</w:t>
      </w:r>
    </w:p>
    <w:p w14:paraId="1085EBA7"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Obiectivul specific al programului în care se va depune cererea de finanțare;</w:t>
      </w:r>
    </w:p>
    <w:p w14:paraId="7CAE25E1"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Obiectivul general și scopul cererii de finanțare;</w:t>
      </w:r>
    </w:p>
    <w:p w14:paraId="3FF01C21"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Principalele activități ce vor fi derulate în cadrul proiectului;</w:t>
      </w:r>
    </w:p>
    <w:p w14:paraId="7973ED56"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Activitatea/Activitățile în care va fi implicat fiecare partener;</w:t>
      </w:r>
    </w:p>
    <w:p w14:paraId="6F64E3CA"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Criteriile de selecție a partenerului/partenerilor și grila de evaluare (inclusiv punctajul stabilit pentru fiecare criteriu în parte);</w:t>
      </w:r>
    </w:p>
    <w:p w14:paraId="0C83BDCA" w14:textId="77777777" w:rsidR="00104538" w:rsidRPr="00325F57" w:rsidRDefault="00B13E88">
      <w:pPr>
        <w:pStyle w:val="ListParagraph"/>
        <w:autoSpaceDE w:val="0"/>
        <w:autoSpaceDN w:val="0"/>
        <w:adjustRightInd w:val="0"/>
        <w:spacing w:after="0" w:line="240" w:lineRule="auto"/>
        <w:ind w:left="1080"/>
        <w:jc w:val="both"/>
        <w:rPr>
          <w:rFonts w:ascii="Arial Narrow" w:hAnsi="Arial Narrow" w:cs="Arial"/>
          <w:noProof/>
          <w:sz w:val="22"/>
          <w:szCs w:val="22"/>
          <w:lang w:val="ro-RO"/>
        </w:rPr>
      </w:pPr>
      <w:r w:rsidRPr="00325F57">
        <w:rPr>
          <w:rFonts w:ascii="Arial Narrow" w:hAnsi="Arial Narrow" w:cs="Arial"/>
          <w:noProof/>
          <w:sz w:val="22"/>
          <w:szCs w:val="22"/>
          <w:lang w:val="ro-RO"/>
        </w:rPr>
        <w:t>(În ceea ce privește criteriile de eligibilitate a partenerului/partenerilor, se va avea în vedere respectarea cel puțin a cerințelor impuse de către AM/OI prin Ghidului Solicitantului Condiții Specifice aferent cererii de proiecte în cauză.)</w:t>
      </w:r>
    </w:p>
    <w:p w14:paraId="3514962C" w14:textId="77777777" w:rsidR="00104538" w:rsidRPr="00325F57" w:rsidRDefault="00B13E88" w:rsidP="00B13E88">
      <w:pPr>
        <w:pStyle w:val="ListParagraph"/>
        <w:numPr>
          <w:ilvl w:val="0"/>
          <w:numId w:val="42"/>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Forma de prezentare a aplicației de către entitatea interesată să devină partener (documente, format etc.).</w:t>
      </w:r>
    </w:p>
    <w:p w14:paraId="71D1DAC4" w14:textId="77777777" w:rsidR="00104538" w:rsidRPr="00325F57" w:rsidRDefault="00104538">
      <w:pPr>
        <w:pStyle w:val="ListParagraph"/>
        <w:autoSpaceDE w:val="0"/>
        <w:autoSpaceDN w:val="0"/>
        <w:adjustRightInd w:val="0"/>
        <w:spacing w:after="0" w:line="240" w:lineRule="auto"/>
        <w:ind w:left="1080"/>
        <w:jc w:val="both"/>
        <w:rPr>
          <w:rFonts w:ascii="Arial Narrow" w:hAnsi="Arial Narrow" w:cs="Arial"/>
          <w:noProof/>
          <w:sz w:val="22"/>
          <w:szCs w:val="22"/>
          <w:lang w:val="ro-RO"/>
        </w:rPr>
      </w:pPr>
    </w:p>
    <w:p w14:paraId="1AC287AB" w14:textId="77777777" w:rsidR="00104538" w:rsidRPr="00325F57" w:rsidRDefault="00B13E88" w:rsidP="00B13E88">
      <w:pPr>
        <w:pStyle w:val="ListParagraph"/>
        <w:numPr>
          <w:ilvl w:val="0"/>
          <w:numId w:val="52"/>
        </w:numPr>
        <w:spacing w:after="0" w:line="240" w:lineRule="auto"/>
        <w:rPr>
          <w:rFonts w:ascii="Arial Narrow" w:hAnsi="Arial Narrow" w:cs="Arial"/>
          <w:b/>
          <w:bCs/>
          <w:noProof/>
          <w:sz w:val="22"/>
          <w:szCs w:val="22"/>
          <w:lang w:val="ro-RO"/>
        </w:rPr>
      </w:pPr>
      <w:r w:rsidRPr="00325F57">
        <w:rPr>
          <w:rFonts w:ascii="Arial Narrow" w:hAnsi="Arial Narrow" w:cs="Arial"/>
          <w:b/>
          <w:bCs/>
          <w:noProof/>
          <w:sz w:val="22"/>
          <w:szCs w:val="22"/>
          <w:lang w:val="ro-RO"/>
        </w:rPr>
        <w:t>Publicarea anunțului de selecție</w:t>
      </w:r>
    </w:p>
    <w:p w14:paraId="33DB6557"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În vederea respectării principiului transparenței, solicitantul va publica pe site-ul propriu un anunț cu privire la intenția de selectare a unui partener/unor parteneri, entitate/entități privată/private. Anunțul va fi publicat cu cel puțin 10 zile lucrătoare înainte de termenul limită de depunere a candidaturilor. Termenul de 10 zile incepe in prima zi lucratoareurmatoare zilei publicariianuntului si se finalizeaza in cea de-a zecea zi lucratoare, fie la ora oficiala de inchidere a institutiei, in cazul in care documentele sunt solicitate pe suport hartie, fie la ora 24.00 daca documentele pot fi transmise prin mijloace electronice.</w:t>
      </w:r>
    </w:p>
    <w:p w14:paraId="02CB999E"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57D10229" w14:textId="77777777" w:rsidR="00104538" w:rsidRPr="00325F57" w:rsidRDefault="00B13E88" w:rsidP="00B13E88">
      <w:pPr>
        <w:pStyle w:val="ListParagraph"/>
        <w:numPr>
          <w:ilvl w:val="0"/>
          <w:numId w:val="52"/>
        </w:numPr>
        <w:spacing w:after="0" w:line="240" w:lineRule="auto"/>
        <w:rPr>
          <w:rFonts w:ascii="Arial Narrow" w:hAnsi="Arial Narrow" w:cs="Arial"/>
          <w:b/>
          <w:bCs/>
          <w:noProof/>
          <w:sz w:val="22"/>
          <w:szCs w:val="22"/>
          <w:lang w:val="ro-RO"/>
        </w:rPr>
      </w:pPr>
      <w:r w:rsidRPr="00325F57">
        <w:rPr>
          <w:rFonts w:ascii="Arial Narrow" w:hAnsi="Arial Narrow" w:cs="Arial"/>
          <w:b/>
          <w:bCs/>
          <w:noProof/>
          <w:sz w:val="22"/>
          <w:szCs w:val="22"/>
          <w:lang w:val="ro-RO"/>
        </w:rPr>
        <w:t>Constituirea comisiei de evaluare</w:t>
      </w:r>
    </w:p>
    <w:p w14:paraId="084CCED8"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b/>
          <w:bCs/>
          <w:noProof/>
          <w:lang w:val="ro-RO"/>
        </w:rPr>
        <w:t xml:space="preserve">(Se vor defini modalitatea de constituire </w:t>
      </w:r>
      <w:r w:rsidRPr="00325F57">
        <w:rPr>
          <w:rFonts w:ascii="Arial Narrow" w:hAnsi="Arial Narrow" w:cs="Arial"/>
          <w:noProof/>
          <w:lang w:val="ro-RO"/>
        </w:rPr>
        <w:t>a comisiei de evaluare, procedurile de lucru, termenele și orice alte aspecte administrative, acestea fiind în sarcina exclusivă a entității finanțate din fonduri publice aplicantă, conform legislației incidente și a reglementărilor interne.</w:t>
      </w:r>
    </w:p>
    <w:p w14:paraId="05A7E6D3"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Totuși, entitatea finanțată din fonduri publice aplicantă</w:t>
      </w:r>
      <w:r w:rsidRPr="00325F57">
        <w:rPr>
          <w:rFonts w:ascii="Arial Narrow" w:hAnsi="Arial Narrow" w:cs="Arial"/>
          <w:b/>
          <w:noProof/>
          <w:lang w:val="ro-RO"/>
        </w:rPr>
        <w:t xml:space="preserve">va avea în vedere respectarea legalității și asigurarea trasabilității tuturor documentelor emise în cadrul procedurii de selecție, precum și </w:t>
      </w:r>
      <w:r w:rsidRPr="00325F57">
        <w:rPr>
          <w:rFonts w:ascii="Arial Narrow" w:hAnsi="Arial Narrow" w:cs="Arial"/>
          <w:b/>
          <w:noProof/>
          <w:u w:val="single"/>
          <w:lang w:val="ro-RO"/>
        </w:rPr>
        <w:t>regimul incompatibilităților și conflictului de interese</w:t>
      </w:r>
      <w:r w:rsidRPr="00325F57">
        <w:rPr>
          <w:rFonts w:ascii="Arial Narrow" w:hAnsi="Arial Narrow" w:cs="Arial"/>
          <w:noProof/>
          <w:lang w:val="ro-RO"/>
        </w:rPr>
        <w:t>.)</w:t>
      </w:r>
    </w:p>
    <w:p w14:paraId="154EE287"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0E551F86" w14:textId="77777777" w:rsidR="00104538" w:rsidRPr="00325F57" w:rsidRDefault="00B13E88" w:rsidP="00B13E88">
      <w:pPr>
        <w:pStyle w:val="ListParagraph"/>
        <w:numPr>
          <w:ilvl w:val="0"/>
          <w:numId w:val="52"/>
        </w:numPr>
        <w:spacing w:after="0" w:line="240" w:lineRule="auto"/>
        <w:rPr>
          <w:rFonts w:ascii="Arial Narrow" w:hAnsi="Arial Narrow" w:cs="Arial"/>
          <w:b/>
          <w:bCs/>
          <w:noProof/>
          <w:sz w:val="22"/>
          <w:szCs w:val="22"/>
          <w:lang w:val="ro-RO"/>
        </w:rPr>
      </w:pPr>
      <w:r w:rsidRPr="00325F57">
        <w:rPr>
          <w:rFonts w:ascii="Arial Narrow" w:hAnsi="Arial Narrow" w:cs="Arial"/>
          <w:b/>
          <w:bCs/>
          <w:noProof/>
          <w:sz w:val="22"/>
          <w:szCs w:val="22"/>
          <w:lang w:val="ro-RO"/>
        </w:rPr>
        <w:t>Evaluarea aplicațiilor</w:t>
      </w:r>
    </w:p>
    <w:p w14:paraId="72A72048" w14:textId="734A9E60"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lastRenderedPageBreak/>
        <w:t xml:space="preserve">Evaluarea se va finaliza cu un </w:t>
      </w:r>
      <w:r w:rsidRPr="00325F57">
        <w:rPr>
          <w:rFonts w:ascii="Arial Narrow" w:hAnsi="Arial Narrow" w:cs="Arial"/>
          <w:b/>
          <w:noProof/>
          <w:lang w:val="ro-RO"/>
        </w:rPr>
        <w:t>Raport privind</w:t>
      </w:r>
      <w:r w:rsidR="00E07695" w:rsidRPr="00325F57">
        <w:rPr>
          <w:rFonts w:ascii="Arial Narrow" w:hAnsi="Arial Narrow" w:cs="Arial"/>
          <w:b/>
          <w:noProof/>
          <w:lang w:val="ro-RO"/>
        </w:rPr>
        <w:t xml:space="preserve"> </w:t>
      </w:r>
      <w:r w:rsidRPr="00325F57">
        <w:rPr>
          <w:rFonts w:ascii="Arial Narrow" w:hAnsi="Arial Narrow" w:cs="Arial"/>
          <w:b/>
          <w:bCs/>
          <w:noProof/>
          <w:lang w:val="ro-RO"/>
        </w:rPr>
        <w:t>rezultatul procedurii de selecție</w:t>
      </w:r>
      <w:r w:rsidRPr="00325F57">
        <w:rPr>
          <w:rFonts w:ascii="Arial Narrow" w:hAnsi="Arial Narrow" w:cs="Arial"/>
          <w:noProof/>
          <w:lang w:val="ro-RO"/>
        </w:rPr>
        <w:t>, datat și semnat de către toți membrii comisiei de evaluare, inclusiv de către președintele acesteia, asumat de către reprezentantul legal al entității finanțate din fonduri publice aplicante, care va conține cel puțin următoarele:</w:t>
      </w:r>
    </w:p>
    <w:p w14:paraId="108E6ABD" w14:textId="77777777" w:rsidR="00104538" w:rsidRPr="00325F57" w:rsidRDefault="00B13E88" w:rsidP="00B13E88">
      <w:pPr>
        <w:pStyle w:val="ListParagraph"/>
        <w:numPr>
          <w:ilvl w:val="0"/>
          <w:numId w:val="43"/>
        </w:numPr>
        <w:autoSpaceDE w:val="0"/>
        <w:autoSpaceDN w:val="0"/>
        <w:adjustRightInd w:val="0"/>
        <w:spacing w:after="0" w:line="240" w:lineRule="auto"/>
        <w:jc w:val="both"/>
        <w:rPr>
          <w:rFonts w:ascii="Arial Narrow" w:hAnsi="Arial Narrow" w:cs="Arial"/>
          <w:b/>
          <w:bCs/>
          <w:i/>
          <w:iCs/>
          <w:noProof/>
          <w:sz w:val="22"/>
          <w:szCs w:val="22"/>
          <w:lang w:val="ro-RO"/>
        </w:rPr>
      </w:pPr>
      <w:r w:rsidRPr="00325F57">
        <w:rPr>
          <w:rFonts w:ascii="Arial Narrow" w:hAnsi="Arial Narrow" w:cs="Arial"/>
          <w:b/>
          <w:bCs/>
          <w:i/>
          <w:iCs/>
          <w:noProof/>
          <w:sz w:val="22"/>
          <w:szCs w:val="22"/>
          <w:lang w:val="ro-RO"/>
        </w:rPr>
        <w:t>Referințe:</w:t>
      </w:r>
    </w:p>
    <w:p w14:paraId="42A17C72" w14:textId="77777777" w:rsidR="00104538" w:rsidRPr="00325F57" w:rsidRDefault="00B13E88" w:rsidP="00B13E88">
      <w:pPr>
        <w:pStyle w:val="ListParagraph"/>
        <w:numPr>
          <w:ilvl w:val="0"/>
          <w:numId w:val="44"/>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procedura aplicată;</w:t>
      </w:r>
    </w:p>
    <w:p w14:paraId="48300C90" w14:textId="77777777" w:rsidR="00104538" w:rsidRPr="00325F57" w:rsidRDefault="00B13E88" w:rsidP="00B13E88">
      <w:pPr>
        <w:pStyle w:val="ListParagraph"/>
        <w:numPr>
          <w:ilvl w:val="0"/>
          <w:numId w:val="44"/>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numărul/ data anunțului și data publicării acestuia;</w:t>
      </w:r>
    </w:p>
    <w:p w14:paraId="765EC068" w14:textId="77777777" w:rsidR="00104538" w:rsidRPr="00325F57" w:rsidRDefault="00B13E88" w:rsidP="00B13E88">
      <w:pPr>
        <w:pStyle w:val="ListParagraph"/>
        <w:numPr>
          <w:ilvl w:val="0"/>
          <w:numId w:val="43"/>
        </w:numPr>
        <w:autoSpaceDE w:val="0"/>
        <w:autoSpaceDN w:val="0"/>
        <w:adjustRightInd w:val="0"/>
        <w:spacing w:after="0" w:line="240" w:lineRule="auto"/>
        <w:jc w:val="both"/>
        <w:rPr>
          <w:rFonts w:ascii="Arial Narrow" w:hAnsi="Arial Narrow" w:cs="Arial"/>
          <w:b/>
          <w:bCs/>
          <w:i/>
          <w:iCs/>
          <w:noProof/>
          <w:sz w:val="22"/>
          <w:szCs w:val="22"/>
          <w:lang w:val="ro-RO"/>
        </w:rPr>
      </w:pPr>
      <w:r w:rsidRPr="00325F57">
        <w:rPr>
          <w:rFonts w:ascii="Arial Narrow" w:hAnsi="Arial Narrow" w:cs="Arial"/>
          <w:b/>
          <w:bCs/>
          <w:i/>
          <w:iCs/>
          <w:noProof/>
          <w:sz w:val="22"/>
          <w:szCs w:val="22"/>
          <w:lang w:val="ro-RO"/>
        </w:rPr>
        <w:t>Conținutul raportului:</w:t>
      </w:r>
    </w:p>
    <w:p w14:paraId="2C085CA7"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Informații generale</w:t>
      </w:r>
    </w:p>
    <w:p w14:paraId="57D74AB5"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Legislația aplicabilă</w:t>
      </w:r>
    </w:p>
    <w:p w14:paraId="7959EC00"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Calendarul procedurii de selecție</w:t>
      </w:r>
    </w:p>
    <w:p w14:paraId="09BFAB92"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Modul de desfășurare a procedurii de selecție</w:t>
      </w:r>
    </w:p>
    <w:p w14:paraId="1925C55A"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Solicitări/răspunsuri la clarificări până la termenul-limită de depunere</w:t>
      </w:r>
    </w:p>
    <w:p w14:paraId="5910C1D8"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Informații privind toți ofertanții/candidații participanți la procedură;</w:t>
      </w:r>
    </w:p>
    <w:p w14:paraId="72E9657D"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Date privind procesul de evaluare a ofertanților/candidaților, conform modalității</w:t>
      </w:r>
    </w:p>
    <w:p w14:paraId="7EE76D6F" w14:textId="77777777" w:rsidR="00104538" w:rsidRPr="00325F57" w:rsidRDefault="00B13E88" w:rsidP="00B13E88">
      <w:pPr>
        <w:pStyle w:val="ListParagraph"/>
        <w:numPr>
          <w:ilvl w:val="0"/>
          <w:numId w:val="45"/>
        </w:numPr>
        <w:autoSpaceDE w:val="0"/>
        <w:autoSpaceDN w:val="0"/>
        <w:adjustRightInd w:val="0"/>
        <w:spacing w:after="0" w:line="240" w:lineRule="auto"/>
        <w:jc w:val="both"/>
        <w:rPr>
          <w:rFonts w:ascii="Arial Narrow" w:hAnsi="Arial Narrow" w:cs="Arial"/>
          <w:noProof/>
          <w:sz w:val="22"/>
          <w:szCs w:val="22"/>
          <w:lang w:val="ro-RO"/>
        </w:rPr>
      </w:pPr>
      <w:r w:rsidRPr="00325F57">
        <w:rPr>
          <w:rFonts w:ascii="Arial Narrow" w:hAnsi="Arial Narrow" w:cs="Arial"/>
          <w:noProof/>
          <w:sz w:val="22"/>
          <w:szCs w:val="22"/>
          <w:lang w:val="ro-RO"/>
        </w:rPr>
        <w:t>interne stabilite pentru selecție;</w:t>
      </w:r>
    </w:p>
    <w:p w14:paraId="0F5E3370" w14:textId="77777777" w:rsidR="00104538" w:rsidRPr="00325F57" w:rsidRDefault="00B13E88" w:rsidP="00B13E88">
      <w:pPr>
        <w:pStyle w:val="ListParagraph"/>
        <w:numPr>
          <w:ilvl w:val="0"/>
          <w:numId w:val="43"/>
        </w:numPr>
        <w:autoSpaceDE w:val="0"/>
        <w:autoSpaceDN w:val="0"/>
        <w:adjustRightInd w:val="0"/>
        <w:spacing w:after="0" w:line="240" w:lineRule="auto"/>
        <w:jc w:val="both"/>
        <w:rPr>
          <w:rFonts w:ascii="Arial Narrow" w:hAnsi="Arial Narrow" w:cs="Arial"/>
          <w:b/>
          <w:i/>
          <w:iCs/>
          <w:noProof/>
          <w:sz w:val="22"/>
          <w:szCs w:val="22"/>
          <w:lang w:val="ro-RO"/>
        </w:rPr>
      </w:pPr>
      <w:r w:rsidRPr="00325F57">
        <w:rPr>
          <w:rFonts w:ascii="Arial Narrow" w:hAnsi="Arial Narrow" w:cs="Arial"/>
          <w:b/>
          <w:i/>
          <w:iCs/>
          <w:noProof/>
          <w:sz w:val="22"/>
          <w:szCs w:val="22"/>
          <w:lang w:val="ro-RO"/>
        </w:rPr>
        <w:t>Concluzii și semnături</w:t>
      </w:r>
    </w:p>
    <w:p w14:paraId="2BE809C2" w14:textId="77777777" w:rsidR="00104538" w:rsidRPr="00325F57" w:rsidRDefault="00104538">
      <w:pPr>
        <w:pStyle w:val="ListParagraph"/>
        <w:autoSpaceDE w:val="0"/>
        <w:autoSpaceDN w:val="0"/>
        <w:adjustRightInd w:val="0"/>
        <w:spacing w:after="0" w:line="240" w:lineRule="auto"/>
        <w:jc w:val="both"/>
        <w:rPr>
          <w:rFonts w:ascii="Arial Narrow" w:hAnsi="Arial Narrow" w:cs="Arial"/>
          <w:b/>
          <w:i/>
          <w:iCs/>
          <w:noProof/>
          <w:sz w:val="22"/>
          <w:szCs w:val="22"/>
          <w:lang w:val="ro-RO"/>
        </w:rPr>
      </w:pPr>
    </w:p>
    <w:p w14:paraId="7FCB288C" w14:textId="77777777" w:rsidR="00104538" w:rsidRPr="00325F57" w:rsidRDefault="00B13E88" w:rsidP="00B13E88">
      <w:pPr>
        <w:pStyle w:val="ListParagraph"/>
        <w:numPr>
          <w:ilvl w:val="0"/>
          <w:numId w:val="52"/>
        </w:numPr>
        <w:spacing w:after="0" w:line="240" w:lineRule="auto"/>
        <w:rPr>
          <w:rFonts w:ascii="Arial Narrow" w:hAnsi="Arial Narrow" w:cs="Arial"/>
          <w:b/>
          <w:bCs/>
          <w:noProof/>
          <w:sz w:val="22"/>
          <w:szCs w:val="22"/>
          <w:lang w:val="ro-RO"/>
        </w:rPr>
      </w:pPr>
      <w:r w:rsidRPr="00325F57">
        <w:rPr>
          <w:rFonts w:ascii="Arial Narrow" w:hAnsi="Arial Narrow" w:cs="Arial"/>
          <w:b/>
          <w:bCs/>
          <w:noProof/>
          <w:sz w:val="22"/>
          <w:szCs w:val="22"/>
          <w:lang w:val="ro-RO"/>
        </w:rPr>
        <w:t>Publicarea rezultatelor procedurii de selecție</w:t>
      </w:r>
    </w:p>
    <w:p w14:paraId="2FDF713B"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Solicitantul publică pe site-ul propriu anunțul cu privire la rezultatul procedurii de selecție, care va conține informațiile cuprinse în anunțul de intenție și informații privind ofertanții/candidații participanți la procedură admiși și respinși, și punctajul obținut de fiecare dintre aceștia.</w:t>
      </w:r>
    </w:p>
    <w:p w14:paraId="2A07AD57" w14:textId="77777777" w:rsidR="00104538" w:rsidRPr="00325F57" w:rsidRDefault="00104538">
      <w:pPr>
        <w:autoSpaceDE w:val="0"/>
        <w:autoSpaceDN w:val="0"/>
        <w:adjustRightInd w:val="0"/>
        <w:spacing w:after="0" w:line="240" w:lineRule="auto"/>
        <w:jc w:val="both"/>
        <w:rPr>
          <w:rFonts w:ascii="Arial Narrow" w:hAnsi="Arial Narrow" w:cs="Arial"/>
          <w:noProof/>
          <w:lang w:val="ro-RO"/>
        </w:rPr>
      </w:pPr>
    </w:p>
    <w:p w14:paraId="0391B255" w14:textId="77777777" w:rsidR="00104538" w:rsidRPr="00325F57" w:rsidRDefault="00B13E88" w:rsidP="00B13E88">
      <w:pPr>
        <w:pStyle w:val="ListParagraph"/>
        <w:numPr>
          <w:ilvl w:val="0"/>
          <w:numId w:val="51"/>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RESPONSABILITĂȚI</w:t>
      </w:r>
    </w:p>
    <w:p w14:paraId="0773248C" w14:textId="77777777" w:rsidR="00104538" w:rsidRPr="00325F57" w:rsidRDefault="00B13E88">
      <w:pPr>
        <w:autoSpaceDE w:val="0"/>
        <w:autoSpaceDN w:val="0"/>
        <w:adjustRightInd w:val="0"/>
        <w:spacing w:after="0" w:line="240" w:lineRule="auto"/>
        <w:ind w:left="360"/>
        <w:jc w:val="both"/>
        <w:rPr>
          <w:rFonts w:ascii="Arial Narrow" w:hAnsi="Arial Narrow" w:cs="Arial"/>
          <w:noProof/>
          <w:lang w:val="ro-RO"/>
        </w:rPr>
      </w:pPr>
      <w:r w:rsidRPr="00325F57">
        <w:rPr>
          <w:rFonts w:ascii="Arial Narrow" w:hAnsi="Arial Narrow" w:cs="Arial"/>
          <w:noProof/>
          <w:lang w:val="ro-RO"/>
        </w:rPr>
        <w:t>(Solicitantul va completa cu date specifice)</w:t>
      </w:r>
    </w:p>
    <w:p w14:paraId="674DD524" w14:textId="77777777" w:rsidR="00104538" w:rsidRPr="00325F57" w:rsidRDefault="00104538">
      <w:pPr>
        <w:autoSpaceDE w:val="0"/>
        <w:autoSpaceDN w:val="0"/>
        <w:adjustRightInd w:val="0"/>
        <w:spacing w:after="0" w:line="240" w:lineRule="auto"/>
        <w:ind w:left="360"/>
        <w:jc w:val="both"/>
        <w:rPr>
          <w:rFonts w:ascii="Arial Narrow" w:hAnsi="Arial Narrow" w:cs="Arial"/>
          <w:noProof/>
          <w:lang w:val="ro-RO"/>
        </w:rPr>
      </w:pPr>
    </w:p>
    <w:p w14:paraId="2FF6AE74" w14:textId="77777777" w:rsidR="00104538" w:rsidRPr="00325F57" w:rsidRDefault="00104538">
      <w:pPr>
        <w:autoSpaceDE w:val="0"/>
        <w:autoSpaceDN w:val="0"/>
        <w:adjustRightInd w:val="0"/>
        <w:spacing w:after="0" w:line="240" w:lineRule="auto"/>
        <w:ind w:left="360"/>
        <w:jc w:val="center"/>
        <w:rPr>
          <w:rFonts w:ascii="Arial Narrow" w:hAnsi="Arial Narrow" w:cs="Arial"/>
          <w:noProof/>
          <w:lang w:val="ro-RO"/>
        </w:rPr>
      </w:pPr>
    </w:p>
    <w:p w14:paraId="258F72F5" w14:textId="77777777" w:rsidR="00104538" w:rsidRPr="00325F57" w:rsidRDefault="00104538">
      <w:pPr>
        <w:autoSpaceDE w:val="0"/>
        <w:autoSpaceDN w:val="0"/>
        <w:adjustRightInd w:val="0"/>
        <w:spacing w:after="0" w:line="240" w:lineRule="auto"/>
        <w:ind w:left="360"/>
        <w:jc w:val="center"/>
        <w:rPr>
          <w:rFonts w:ascii="Arial Narrow" w:hAnsi="Arial Narrow" w:cs="Arial"/>
          <w:noProof/>
          <w:lang w:val="ro-RO"/>
        </w:rPr>
      </w:pPr>
    </w:p>
    <w:p w14:paraId="0B39DA2E" w14:textId="77777777" w:rsidR="00104538" w:rsidRPr="00325F57" w:rsidRDefault="00B13E88">
      <w:pPr>
        <w:autoSpaceDE w:val="0"/>
        <w:autoSpaceDN w:val="0"/>
        <w:adjustRightInd w:val="0"/>
        <w:spacing w:after="0" w:line="240" w:lineRule="auto"/>
        <w:ind w:left="360"/>
        <w:jc w:val="center"/>
        <w:rPr>
          <w:rFonts w:ascii="Arial Narrow" w:hAnsi="Arial Narrow" w:cs="Arial"/>
          <w:noProof/>
          <w:lang w:val="ro-RO"/>
        </w:rPr>
      </w:pPr>
      <w:r w:rsidRPr="00325F57">
        <w:rPr>
          <w:rFonts w:ascii="Arial Narrow" w:hAnsi="Arial Narrow" w:cs="Arial"/>
          <w:noProof/>
          <w:lang w:val="ro-RO"/>
        </w:rPr>
        <w:t>Întocmit,</w:t>
      </w:r>
    </w:p>
    <w:p w14:paraId="4573BA87" w14:textId="77777777" w:rsidR="00104538" w:rsidRPr="00325F57" w:rsidRDefault="00104538">
      <w:pPr>
        <w:autoSpaceDE w:val="0"/>
        <w:autoSpaceDN w:val="0"/>
        <w:adjustRightInd w:val="0"/>
        <w:spacing w:after="0" w:line="240" w:lineRule="auto"/>
        <w:ind w:left="360"/>
        <w:jc w:val="center"/>
        <w:rPr>
          <w:rFonts w:ascii="Arial Narrow" w:hAnsi="Arial Narrow"/>
          <w:noProof/>
          <w:lang w:val="ro-RO"/>
        </w:rPr>
      </w:pPr>
    </w:p>
    <w:p w14:paraId="03C7A024" w14:textId="77777777" w:rsidR="00104538" w:rsidRPr="00325F57" w:rsidRDefault="00104538">
      <w:pPr>
        <w:spacing w:after="0" w:line="240" w:lineRule="auto"/>
        <w:rPr>
          <w:rFonts w:ascii="Arial Narrow" w:hAnsi="Arial Narrow" w:cs="Arial"/>
          <w:b/>
          <w:bCs/>
          <w:noProof/>
          <w:lang w:val="ro-RO"/>
        </w:rPr>
      </w:pPr>
      <w:bookmarkStart w:id="155" w:name="_Formular_6"/>
      <w:bookmarkEnd w:id="155"/>
    </w:p>
    <w:p w14:paraId="1C57496A" w14:textId="77777777" w:rsidR="00104538" w:rsidRPr="00325F57" w:rsidRDefault="00104538">
      <w:pPr>
        <w:spacing w:after="0" w:line="240" w:lineRule="auto"/>
        <w:rPr>
          <w:rFonts w:ascii="Arial Narrow" w:hAnsi="Arial Narrow" w:cs="Arial"/>
          <w:b/>
          <w:bCs/>
          <w:noProof/>
          <w:lang w:val="ro-RO"/>
        </w:rPr>
      </w:pPr>
    </w:p>
    <w:p w14:paraId="5BA83428" w14:textId="77777777" w:rsidR="00104538" w:rsidRPr="00325F57" w:rsidRDefault="00104538">
      <w:pPr>
        <w:spacing w:after="0" w:line="240" w:lineRule="auto"/>
        <w:rPr>
          <w:rFonts w:ascii="Arial Narrow" w:hAnsi="Arial Narrow" w:cs="Arial"/>
          <w:b/>
          <w:bCs/>
          <w:noProof/>
          <w:lang w:val="ro-RO"/>
        </w:rPr>
      </w:pPr>
    </w:p>
    <w:p w14:paraId="5EE5DBC3" w14:textId="77777777" w:rsidR="00104538" w:rsidRPr="00325F57" w:rsidRDefault="00B13E88">
      <w:pPr>
        <w:spacing w:line="240" w:lineRule="auto"/>
        <w:rPr>
          <w:rFonts w:ascii="Arial Narrow" w:hAnsi="Arial Narrow" w:cs="Arial"/>
          <w:b/>
          <w:bCs/>
          <w:noProof/>
          <w:lang w:val="ro-RO"/>
        </w:rPr>
      </w:pPr>
      <w:r w:rsidRPr="00325F57">
        <w:rPr>
          <w:rFonts w:ascii="Arial Narrow" w:hAnsi="Arial Narrow" w:cs="Arial"/>
          <w:b/>
          <w:bCs/>
          <w:noProof/>
          <w:lang w:val="ro-RO"/>
        </w:rPr>
        <w:br w:type="page"/>
      </w:r>
    </w:p>
    <w:p w14:paraId="332CC3FF" w14:textId="77777777" w:rsidR="00104538" w:rsidRPr="00325F57" w:rsidRDefault="00B13E88">
      <w:pPr>
        <w:spacing w:after="0" w:line="240" w:lineRule="auto"/>
        <w:rPr>
          <w:rFonts w:ascii="Arial Narrow" w:hAnsi="Arial Narrow" w:cs="Arial"/>
          <w:b/>
          <w:bCs/>
          <w:noProof/>
          <w:lang w:val="ro-RO"/>
        </w:rPr>
      </w:pPr>
      <w:r w:rsidRPr="00325F57">
        <w:rPr>
          <w:rFonts w:ascii="Arial Narrow" w:hAnsi="Arial Narrow" w:cs="Arial"/>
          <w:b/>
          <w:bCs/>
          <w:noProof/>
          <w:lang w:val="ro-RO"/>
        </w:rPr>
        <w:lastRenderedPageBreak/>
        <w:t>Formular 6</w:t>
      </w:r>
    </w:p>
    <w:p w14:paraId="5767E6A7"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NOTĂ JUSTIFICATIVĂ</w:t>
      </w:r>
    </w:p>
    <w:p w14:paraId="4808666A"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privind valoarea adăugată a parteneriatului</w:t>
      </w:r>
    </w:p>
    <w:p w14:paraId="054DD0DF"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(model orientativ)</w:t>
      </w:r>
      <w:r w:rsidRPr="00325F57">
        <w:rPr>
          <w:rStyle w:val="FootnoteReference"/>
          <w:rFonts w:ascii="Arial Narrow" w:hAnsi="Arial Narrow" w:cs="Arial"/>
          <w:noProof/>
          <w:lang w:val="ro-RO"/>
        </w:rPr>
        <w:footnoteReference w:id="8"/>
      </w:r>
    </w:p>
    <w:p w14:paraId="15529EC1" w14:textId="77777777" w:rsidR="00104538" w:rsidRPr="00325F57" w:rsidRDefault="00104538">
      <w:pPr>
        <w:spacing w:after="0" w:line="240" w:lineRule="auto"/>
        <w:jc w:val="center"/>
        <w:rPr>
          <w:rFonts w:ascii="Arial Narrow" w:hAnsi="Arial Narrow" w:cs="Arial"/>
          <w:noProof/>
          <w:lang w:val="ro-RO"/>
        </w:rPr>
      </w:pPr>
    </w:p>
    <w:p w14:paraId="1DA11E3E"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Solicitant:</w:t>
      </w:r>
      <w:r w:rsidRPr="00325F57">
        <w:rPr>
          <w:rFonts w:ascii="Arial Narrow" w:hAnsi="Arial Narrow" w:cs="Arial"/>
          <w:noProof/>
          <w:lang w:val="ro-RO"/>
        </w:rPr>
        <w:tab/>
      </w:r>
      <w:r w:rsidRPr="00325F57">
        <w:rPr>
          <w:rFonts w:ascii="Arial Narrow" w:hAnsi="Arial Narrow" w:cs="Arial"/>
          <w:noProof/>
          <w:lang w:val="ro-RO"/>
        </w:rPr>
        <w:tab/>
        <w:t>_______________________</w:t>
      </w:r>
    </w:p>
    <w:p w14:paraId="4911F8FB" w14:textId="77777777" w:rsidR="00104538" w:rsidRPr="00325F57" w:rsidRDefault="00B13E88">
      <w:pPr>
        <w:autoSpaceDE w:val="0"/>
        <w:autoSpaceDN w:val="0"/>
        <w:adjustRightInd w:val="0"/>
        <w:spacing w:after="0" w:line="240" w:lineRule="auto"/>
        <w:rPr>
          <w:rFonts w:ascii="Arial Narrow" w:hAnsi="Arial Narrow" w:cs="Arial"/>
          <w:noProof/>
          <w:lang w:val="ro-RO"/>
        </w:rPr>
      </w:pPr>
      <w:r w:rsidRPr="00325F57">
        <w:rPr>
          <w:rFonts w:ascii="Arial Narrow" w:hAnsi="Arial Narrow" w:cs="Arial"/>
          <w:noProof/>
          <w:lang w:val="ro-RO"/>
        </w:rPr>
        <w:t>(s</w:t>
      </w:r>
      <w:r w:rsidRPr="00325F57">
        <w:rPr>
          <w:rFonts w:ascii="Arial Narrow" w:eastAsia="Times New Roman" w:hAnsi="Arial Narrow" w:cs="Calibri"/>
          <w:noProof/>
          <w:sz w:val="21"/>
          <w:szCs w:val="21"/>
          <w:lang w:val="ro-RO" w:eastAsia="ro-RO"/>
        </w:rPr>
        <w:t>olicitanți publici și privați care intenționează să intre într-o relație de parteneriat</w:t>
      </w:r>
      <w:r w:rsidRPr="00325F57">
        <w:rPr>
          <w:rFonts w:ascii="Arial Narrow" w:hAnsi="Arial Narrow" w:cs="Arial"/>
          <w:noProof/>
          <w:lang w:val="ro-RO"/>
        </w:rPr>
        <w:t>)</w:t>
      </w:r>
    </w:p>
    <w:p w14:paraId="51898176"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Proiect:</w:t>
      </w:r>
      <w:r w:rsidRPr="00325F57">
        <w:rPr>
          <w:rFonts w:ascii="Arial Narrow" w:hAnsi="Arial Narrow" w:cs="Arial"/>
          <w:noProof/>
          <w:lang w:val="ro-RO"/>
        </w:rPr>
        <w:tab/>
      </w:r>
      <w:r w:rsidRPr="00325F57">
        <w:rPr>
          <w:rFonts w:ascii="Arial Narrow" w:hAnsi="Arial Narrow" w:cs="Arial"/>
          <w:noProof/>
          <w:lang w:val="ro-RO"/>
        </w:rPr>
        <w:tab/>
        <w:t>_______________________</w:t>
      </w:r>
    </w:p>
    <w:p w14:paraId="23386243"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Cod SMIS:</w:t>
      </w:r>
      <w:r w:rsidRPr="00325F57">
        <w:rPr>
          <w:rFonts w:ascii="Arial Narrow" w:hAnsi="Arial Narrow" w:cs="Arial"/>
          <w:noProof/>
          <w:lang w:val="ro-RO"/>
        </w:rPr>
        <w:tab/>
      </w:r>
      <w:r w:rsidRPr="00325F57">
        <w:rPr>
          <w:rFonts w:ascii="Arial Narrow" w:hAnsi="Arial Narrow" w:cs="Arial"/>
          <w:noProof/>
          <w:lang w:val="ro-RO"/>
        </w:rPr>
        <w:tab/>
        <w:t>_________</w:t>
      </w:r>
    </w:p>
    <w:p w14:paraId="451E6860"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Program Operațional:</w:t>
      </w:r>
      <w:r w:rsidRPr="00325F57">
        <w:rPr>
          <w:rFonts w:ascii="Arial Narrow" w:hAnsi="Arial Narrow" w:cs="Arial"/>
          <w:noProof/>
          <w:lang w:val="ro-RO"/>
        </w:rPr>
        <w:tab/>
        <w:t>_______________________</w:t>
      </w:r>
    </w:p>
    <w:p w14:paraId="3A970204" w14:textId="77777777" w:rsidR="00104538" w:rsidRPr="00325F57" w:rsidRDefault="00B13E88">
      <w:pPr>
        <w:spacing w:after="0" w:line="240" w:lineRule="auto"/>
        <w:rPr>
          <w:rFonts w:ascii="Arial Narrow" w:hAnsi="Arial Narrow" w:cs="Arial"/>
          <w:noProof/>
          <w:lang w:val="ro-RO"/>
        </w:rPr>
      </w:pPr>
      <w:r w:rsidRPr="00325F57">
        <w:rPr>
          <w:rFonts w:ascii="Arial Narrow" w:hAnsi="Arial Narrow" w:cs="Arial"/>
          <w:noProof/>
          <w:lang w:val="ro-RO"/>
        </w:rPr>
        <w:t>Axă prioritară:</w:t>
      </w:r>
      <w:r w:rsidRPr="00325F57">
        <w:rPr>
          <w:rFonts w:ascii="Arial Narrow" w:hAnsi="Arial Narrow" w:cs="Arial"/>
          <w:noProof/>
          <w:lang w:val="ro-RO"/>
        </w:rPr>
        <w:tab/>
      </w:r>
      <w:r w:rsidRPr="00325F57">
        <w:rPr>
          <w:rFonts w:ascii="Arial Narrow" w:hAnsi="Arial Narrow" w:cs="Arial"/>
          <w:noProof/>
          <w:lang w:val="ro-RO"/>
        </w:rPr>
        <w:tab/>
        <w:t>_______________________</w:t>
      </w:r>
    </w:p>
    <w:p w14:paraId="4E3536CF"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Obiectivul tematic:</w:t>
      </w:r>
      <w:r w:rsidRPr="00325F57">
        <w:rPr>
          <w:rFonts w:ascii="Arial Narrow" w:hAnsi="Arial Narrow" w:cs="Arial"/>
          <w:noProof/>
          <w:lang w:val="ro-RO"/>
        </w:rPr>
        <w:tab/>
        <w:t>_______________________</w:t>
      </w:r>
    </w:p>
    <w:p w14:paraId="6A84777E"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Prioritatea de investiții:_______________________</w:t>
      </w:r>
    </w:p>
    <w:p w14:paraId="76E903DF"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Obiectivele specifice:</w:t>
      </w:r>
      <w:r w:rsidRPr="00325F57">
        <w:rPr>
          <w:rFonts w:ascii="Arial Narrow" w:hAnsi="Arial Narrow" w:cs="Arial"/>
          <w:noProof/>
          <w:lang w:val="ro-RO"/>
        </w:rPr>
        <w:tab/>
        <w:t>_______________________</w:t>
      </w:r>
    </w:p>
    <w:p w14:paraId="64467FD0" w14:textId="77777777" w:rsidR="00104538" w:rsidRPr="00325F57" w:rsidRDefault="00B13E88">
      <w:pPr>
        <w:autoSpaceDE w:val="0"/>
        <w:autoSpaceDN w:val="0"/>
        <w:adjustRightInd w:val="0"/>
        <w:spacing w:after="0" w:line="240" w:lineRule="auto"/>
        <w:jc w:val="both"/>
        <w:rPr>
          <w:rFonts w:ascii="Arial Narrow" w:hAnsi="Arial Narrow" w:cs="Arial"/>
          <w:noProof/>
          <w:lang w:val="ro-RO"/>
        </w:rPr>
      </w:pPr>
      <w:r w:rsidRPr="00325F57">
        <w:rPr>
          <w:rFonts w:ascii="Arial Narrow" w:hAnsi="Arial Narrow" w:cs="Arial"/>
          <w:noProof/>
          <w:lang w:val="ro-RO"/>
        </w:rPr>
        <w:t>Apel proiecte:</w:t>
      </w:r>
      <w:r w:rsidRPr="00325F57">
        <w:rPr>
          <w:rFonts w:ascii="Arial Narrow" w:hAnsi="Arial Narrow" w:cs="Arial"/>
          <w:noProof/>
          <w:lang w:val="ro-RO"/>
        </w:rPr>
        <w:tab/>
      </w:r>
      <w:r w:rsidRPr="00325F57">
        <w:rPr>
          <w:rFonts w:ascii="Arial Narrow" w:hAnsi="Arial Narrow" w:cs="Arial"/>
          <w:noProof/>
          <w:lang w:val="ro-RO"/>
        </w:rPr>
        <w:tab/>
        <w:t>_______________________</w:t>
      </w:r>
    </w:p>
    <w:p w14:paraId="7FA24DDD" w14:textId="77777777" w:rsidR="00104538" w:rsidRPr="00325F57" w:rsidRDefault="00B13E88" w:rsidP="00B13E88">
      <w:pPr>
        <w:pStyle w:val="ListParagraph"/>
        <w:numPr>
          <w:ilvl w:val="0"/>
          <w:numId w:val="53"/>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Structura parteneriat:</w:t>
      </w:r>
    </w:p>
    <w:p w14:paraId="1092086E" w14:textId="77777777" w:rsidR="00104538" w:rsidRPr="00325F57" w:rsidRDefault="00B13E88" w:rsidP="00B13E88">
      <w:pPr>
        <w:numPr>
          <w:ilvl w:val="0"/>
          <w:numId w:val="46"/>
        </w:numPr>
        <w:spacing w:after="0" w:line="240" w:lineRule="auto"/>
        <w:rPr>
          <w:rFonts w:ascii="Arial Narrow" w:hAnsi="Arial Narrow" w:cs="Arial"/>
          <w:noProof/>
          <w:lang w:val="ro-RO"/>
        </w:rPr>
      </w:pPr>
      <w:r w:rsidRPr="00325F57">
        <w:rPr>
          <w:rFonts w:ascii="Arial Narrow" w:hAnsi="Arial Narrow" w:cs="Arial"/>
          <w:noProof/>
          <w:lang w:val="ro-RO"/>
        </w:rPr>
        <w:t>Lider:</w:t>
      </w:r>
      <w:r w:rsidRPr="00325F57">
        <w:rPr>
          <w:rFonts w:ascii="Arial Narrow" w:hAnsi="Arial Narrow" w:cs="Arial"/>
          <w:noProof/>
          <w:lang w:val="ro-RO"/>
        </w:rPr>
        <w:tab/>
      </w:r>
      <w:r w:rsidRPr="00325F57">
        <w:rPr>
          <w:rFonts w:ascii="Arial Narrow" w:hAnsi="Arial Narrow" w:cs="Arial"/>
          <w:noProof/>
          <w:lang w:val="ro-RO"/>
        </w:rPr>
        <w:tab/>
        <w:t>_______________________</w:t>
      </w:r>
    </w:p>
    <w:p w14:paraId="4D5A223A" w14:textId="77777777" w:rsidR="00104538" w:rsidRPr="00325F57" w:rsidRDefault="00B13E88">
      <w:pPr>
        <w:spacing w:after="0" w:line="240" w:lineRule="auto"/>
        <w:ind w:left="720"/>
        <w:rPr>
          <w:rFonts w:ascii="Arial Narrow" w:hAnsi="Arial Narrow" w:cs="Arial"/>
          <w:noProof/>
          <w:lang w:val="ro-RO"/>
        </w:rPr>
      </w:pPr>
      <w:r w:rsidRPr="00325F57">
        <w:rPr>
          <w:rFonts w:ascii="Arial Narrow" w:hAnsi="Arial Narrow" w:cs="Arial"/>
          <w:noProof/>
          <w:lang w:val="ro-RO"/>
        </w:rPr>
        <w:t>Prezentare:</w:t>
      </w:r>
    </w:p>
    <w:p w14:paraId="15DFE2BD" w14:textId="77777777" w:rsidR="00104538" w:rsidRPr="00325F57" w:rsidRDefault="00B13E88">
      <w:pPr>
        <w:spacing w:after="0" w:line="240" w:lineRule="auto"/>
        <w:ind w:left="720"/>
        <w:rPr>
          <w:rFonts w:ascii="Arial Narrow" w:hAnsi="Arial Narrow" w:cs="Arial"/>
          <w:noProof/>
          <w:lang w:val="ro-RO"/>
        </w:rPr>
      </w:pPr>
      <w:r w:rsidRPr="00325F57">
        <w:rPr>
          <w:rFonts w:ascii="Arial Narrow" w:hAnsi="Arial Narrow" w:cs="Arial"/>
          <w:noProof/>
          <w:lang w:val="ro-RO"/>
        </w:rPr>
        <w:t>(se vor prezenta date referitoare la obiectul de activitate, experiența relevantă în domeniul în care se va implementa proiectul, resurse disponibile etc.)</w:t>
      </w:r>
    </w:p>
    <w:p w14:paraId="490A3411" w14:textId="77777777" w:rsidR="00104538" w:rsidRPr="00325F57" w:rsidRDefault="00B13E88" w:rsidP="00B13E88">
      <w:pPr>
        <w:numPr>
          <w:ilvl w:val="0"/>
          <w:numId w:val="46"/>
        </w:numPr>
        <w:spacing w:after="0" w:line="240" w:lineRule="auto"/>
        <w:rPr>
          <w:rFonts w:ascii="Arial Narrow" w:hAnsi="Arial Narrow" w:cs="Arial"/>
          <w:noProof/>
          <w:lang w:val="ro-RO"/>
        </w:rPr>
      </w:pPr>
      <w:r w:rsidRPr="00325F57">
        <w:rPr>
          <w:rFonts w:ascii="Arial Narrow" w:hAnsi="Arial Narrow" w:cs="Arial"/>
          <w:noProof/>
          <w:lang w:val="ro-RO"/>
        </w:rPr>
        <w:t>Partener 1:</w:t>
      </w:r>
      <w:r w:rsidRPr="00325F57">
        <w:rPr>
          <w:rFonts w:ascii="Arial Narrow" w:hAnsi="Arial Narrow" w:cs="Arial"/>
          <w:noProof/>
          <w:lang w:val="ro-RO"/>
        </w:rPr>
        <w:tab/>
        <w:t>_______________________</w:t>
      </w:r>
    </w:p>
    <w:p w14:paraId="277C4DFD" w14:textId="77777777" w:rsidR="00104538" w:rsidRPr="00325F57" w:rsidRDefault="00B13E88">
      <w:pPr>
        <w:spacing w:after="0" w:line="240" w:lineRule="auto"/>
        <w:ind w:left="720"/>
        <w:rPr>
          <w:rFonts w:ascii="Arial Narrow" w:hAnsi="Arial Narrow" w:cs="Arial"/>
          <w:noProof/>
          <w:lang w:val="ro-RO"/>
        </w:rPr>
      </w:pPr>
      <w:r w:rsidRPr="00325F57">
        <w:rPr>
          <w:rFonts w:ascii="Arial Narrow" w:hAnsi="Arial Narrow" w:cs="Arial"/>
          <w:noProof/>
          <w:lang w:val="ro-RO"/>
        </w:rPr>
        <w:t>Prezentare:</w:t>
      </w:r>
    </w:p>
    <w:p w14:paraId="66C8A645" w14:textId="77777777" w:rsidR="00104538" w:rsidRPr="00325F57" w:rsidRDefault="00B13E88">
      <w:pPr>
        <w:spacing w:after="0" w:line="240" w:lineRule="auto"/>
        <w:ind w:left="720"/>
        <w:rPr>
          <w:rFonts w:ascii="Arial Narrow" w:hAnsi="Arial Narrow" w:cs="Arial"/>
          <w:noProof/>
          <w:lang w:val="ro-RO"/>
        </w:rPr>
      </w:pPr>
      <w:r w:rsidRPr="00325F57">
        <w:rPr>
          <w:rFonts w:ascii="Arial Narrow" w:hAnsi="Arial Narrow" w:cs="Arial"/>
          <w:noProof/>
          <w:lang w:val="ro-RO"/>
        </w:rPr>
        <w:t>(se vor prezenta date referitoare la obiectul de activitate, experiența relevantă în domeniul în care se va implementa proiectul, resurse disponibile etc.)</w:t>
      </w:r>
    </w:p>
    <w:p w14:paraId="3A9F8A38" w14:textId="77777777" w:rsidR="00104538" w:rsidRPr="00325F57" w:rsidRDefault="00B13E88" w:rsidP="00B13E88">
      <w:pPr>
        <w:numPr>
          <w:ilvl w:val="0"/>
          <w:numId w:val="46"/>
        </w:numPr>
        <w:spacing w:after="0" w:line="240" w:lineRule="auto"/>
        <w:rPr>
          <w:rFonts w:ascii="Arial Narrow" w:hAnsi="Arial Narrow" w:cs="Arial"/>
          <w:noProof/>
          <w:lang w:val="ro-RO"/>
        </w:rPr>
      </w:pPr>
      <w:r w:rsidRPr="00325F57">
        <w:rPr>
          <w:rFonts w:ascii="Arial Narrow" w:hAnsi="Arial Narrow" w:cs="Arial"/>
          <w:noProof/>
          <w:lang w:val="ro-RO"/>
        </w:rPr>
        <w:t>Partener n</w:t>
      </w:r>
      <w:r w:rsidRPr="00325F57">
        <w:rPr>
          <w:rStyle w:val="FootnoteReference"/>
          <w:rFonts w:ascii="Arial Narrow" w:hAnsi="Arial Narrow" w:cs="Arial"/>
          <w:noProof/>
          <w:lang w:val="ro-RO"/>
        </w:rPr>
        <w:footnoteReference w:id="9"/>
      </w:r>
      <w:r w:rsidRPr="00325F57">
        <w:rPr>
          <w:rFonts w:ascii="Arial Narrow" w:hAnsi="Arial Narrow" w:cs="Arial"/>
          <w:noProof/>
          <w:lang w:val="ro-RO"/>
        </w:rPr>
        <w:t>:</w:t>
      </w:r>
      <w:r w:rsidRPr="00325F57">
        <w:rPr>
          <w:rFonts w:ascii="Arial Narrow" w:hAnsi="Arial Narrow" w:cs="Arial"/>
          <w:noProof/>
          <w:lang w:val="ro-RO"/>
        </w:rPr>
        <w:tab/>
        <w:t>_______________________</w:t>
      </w:r>
    </w:p>
    <w:p w14:paraId="1586686E" w14:textId="77777777" w:rsidR="00104538" w:rsidRPr="00325F57" w:rsidRDefault="00B13E88">
      <w:pPr>
        <w:spacing w:after="0" w:line="240" w:lineRule="auto"/>
        <w:ind w:left="720"/>
        <w:rPr>
          <w:rFonts w:ascii="Arial Narrow" w:hAnsi="Arial Narrow" w:cs="Arial"/>
          <w:noProof/>
          <w:lang w:val="ro-RO"/>
        </w:rPr>
      </w:pPr>
      <w:r w:rsidRPr="00325F57">
        <w:rPr>
          <w:rFonts w:ascii="Arial Narrow" w:hAnsi="Arial Narrow" w:cs="Arial"/>
          <w:noProof/>
          <w:lang w:val="ro-RO"/>
        </w:rPr>
        <w:t>Prezentare:</w:t>
      </w:r>
    </w:p>
    <w:p w14:paraId="6060EE85" w14:textId="77777777" w:rsidR="00104538" w:rsidRPr="00325F57" w:rsidRDefault="00B13E88">
      <w:pPr>
        <w:spacing w:after="0" w:line="240" w:lineRule="auto"/>
        <w:ind w:left="720"/>
        <w:rPr>
          <w:rFonts w:ascii="Arial Narrow" w:hAnsi="Arial Narrow" w:cs="Arial"/>
          <w:noProof/>
          <w:lang w:val="ro-RO"/>
        </w:rPr>
      </w:pPr>
      <w:r w:rsidRPr="00325F57">
        <w:rPr>
          <w:rFonts w:ascii="Arial Narrow" w:hAnsi="Arial Narrow" w:cs="Arial"/>
          <w:noProof/>
          <w:lang w:val="ro-RO"/>
        </w:rPr>
        <w:t>(se vor prezenta date referitoare la obiectul de activitate, experiența relevantă în domeniul în care se va implementa proiectul, resurse disponibile etc.)</w:t>
      </w:r>
    </w:p>
    <w:p w14:paraId="01AB44C1" w14:textId="77777777" w:rsidR="00104538" w:rsidRPr="00325F57" w:rsidRDefault="00B13E88" w:rsidP="00B13E88">
      <w:pPr>
        <w:pStyle w:val="ListParagraph"/>
        <w:numPr>
          <w:ilvl w:val="0"/>
          <w:numId w:val="53"/>
        </w:numPr>
        <w:spacing w:after="0" w:line="240" w:lineRule="auto"/>
        <w:rPr>
          <w:rFonts w:ascii="Arial Narrow" w:hAnsi="Arial Narrow" w:cs="Arial"/>
          <w:noProof/>
          <w:sz w:val="22"/>
          <w:szCs w:val="22"/>
          <w:lang w:val="ro-RO"/>
        </w:rPr>
      </w:pPr>
      <w:r w:rsidRPr="00325F57">
        <w:rPr>
          <w:rFonts w:ascii="Arial Narrow" w:hAnsi="Arial Narrow" w:cs="Arial"/>
          <w:noProof/>
          <w:sz w:val="22"/>
          <w:szCs w:val="22"/>
          <w:lang w:val="ro-RO"/>
        </w:rPr>
        <w:t>Activități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941"/>
        <w:gridCol w:w="5346"/>
      </w:tblGrid>
      <w:tr w:rsidR="00104538" w:rsidRPr="00325F57" w14:paraId="3351DC3D" w14:textId="77777777">
        <w:tc>
          <w:tcPr>
            <w:tcW w:w="569" w:type="dxa"/>
            <w:shd w:val="clear" w:color="auto" w:fill="auto"/>
            <w:vAlign w:val="center"/>
          </w:tcPr>
          <w:p w14:paraId="22794AD3" w14:textId="77777777" w:rsidR="00104538" w:rsidRPr="00325F57" w:rsidRDefault="00B13E88">
            <w:pPr>
              <w:spacing w:after="0" w:line="240" w:lineRule="auto"/>
              <w:jc w:val="center"/>
              <w:rPr>
                <w:rFonts w:ascii="Arial Narrow" w:hAnsi="Arial Narrow" w:cs="Arial"/>
                <w:b/>
                <w:noProof/>
                <w:sz w:val="20"/>
                <w:szCs w:val="20"/>
                <w:lang w:val="ro-RO"/>
              </w:rPr>
            </w:pPr>
            <w:r w:rsidRPr="00325F57">
              <w:rPr>
                <w:rFonts w:ascii="Arial Narrow" w:hAnsi="Arial Narrow" w:cs="Arial"/>
                <w:b/>
                <w:noProof/>
                <w:sz w:val="20"/>
                <w:szCs w:val="20"/>
                <w:lang w:val="ro-RO"/>
              </w:rPr>
              <w:t>Nr. crt.</w:t>
            </w:r>
          </w:p>
        </w:tc>
        <w:tc>
          <w:tcPr>
            <w:tcW w:w="2941" w:type="dxa"/>
            <w:shd w:val="clear" w:color="auto" w:fill="auto"/>
            <w:vAlign w:val="center"/>
          </w:tcPr>
          <w:p w14:paraId="223848AA" w14:textId="77777777" w:rsidR="00104538" w:rsidRPr="00325F57" w:rsidRDefault="00B13E88">
            <w:pPr>
              <w:spacing w:after="0" w:line="240" w:lineRule="auto"/>
              <w:jc w:val="center"/>
              <w:rPr>
                <w:rFonts w:ascii="Arial Narrow" w:hAnsi="Arial Narrow" w:cs="Arial"/>
                <w:b/>
                <w:noProof/>
                <w:sz w:val="20"/>
                <w:szCs w:val="20"/>
                <w:lang w:val="ro-RO"/>
              </w:rPr>
            </w:pPr>
            <w:r w:rsidRPr="00325F57">
              <w:rPr>
                <w:rFonts w:ascii="Arial Narrow" w:hAnsi="Arial Narrow" w:cs="Arial"/>
                <w:b/>
                <w:noProof/>
                <w:sz w:val="20"/>
                <w:szCs w:val="20"/>
                <w:lang w:val="ro-RO"/>
              </w:rPr>
              <w:t>Activitate</w:t>
            </w:r>
          </w:p>
        </w:tc>
        <w:tc>
          <w:tcPr>
            <w:tcW w:w="5346" w:type="dxa"/>
            <w:shd w:val="clear" w:color="auto" w:fill="auto"/>
            <w:vAlign w:val="center"/>
          </w:tcPr>
          <w:p w14:paraId="64485B3A" w14:textId="77777777" w:rsidR="00104538" w:rsidRPr="00325F57" w:rsidRDefault="00B13E88">
            <w:pPr>
              <w:spacing w:after="0" w:line="240" w:lineRule="auto"/>
              <w:jc w:val="center"/>
              <w:rPr>
                <w:rFonts w:ascii="Arial Narrow" w:hAnsi="Arial Narrow" w:cs="Arial"/>
                <w:b/>
                <w:noProof/>
                <w:sz w:val="20"/>
                <w:szCs w:val="20"/>
                <w:lang w:val="ro-RO"/>
              </w:rPr>
            </w:pPr>
            <w:r w:rsidRPr="00325F57">
              <w:rPr>
                <w:rFonts w:ascii="Arial Narrow" w:hAnsi="Arial Narrow" w:cs="Arial"/>
                <w:b/>
                <w:noProof/>
                <w:sz w:val="20"/>
                <w:szCs w:val="20"/>
                <w:lang w:val="ro-RO"/>
              </w:rPr>
              <w:t>Contribuție lider/partener</w:t>
            </w:r>
          </w:p>
          <w:p w14:paraId="46E0A61F" w14:textId="77777777" w:rsidR="00104538" w:rsidRPr="00325F57" w:rsidRDefault="00B13E88">
            <w:pPr>
              <w:spacing w:after="0" w:line="240" w:lineRule="auto"/>
              <w:jc w:val="center"/>
              <w:rPr>
                <w:rFonts w:ascii="Arial Narrow" w:hAnsi="Arial Narrow" w:cs="Arial"/>
                <w:noProof/>
                <w:sz w:val="20"/>
                <w:szCs w:val="20"/>
                <w:lang w:val="ro-RO"/>
              </w:rPr>
            </w:pPr>
            <w:r w:rsidRPr="00325F57">
              <w:rPr>
                <w:rFonts w:ascii="Arial Narrow" w:hAnsi="Arial Narrow" w:cs="Arial"/>
                <w:noProof/>
                <w:sz w:val="20"/>
                <w:szCs w:val="20"/>
                <w:lang w:val="ro-RO"/>
              </w:rPr>
              <w:t>(se va descrie rolul entității, gradul de implicare în realizarea activităților și în atingerea rezultatelor, în corelare cu bugetul estimat)</w:t>
            </w:r>
          </w:p>
        </w:tc>
      </w:tr>
      <w:tr w:rsidR="00104538" w:rsidRPr="00325F57" w14:paraId="4ACC2776" w14:textId="77777777">
        <w:tc>
          <w:tcPr>
            <w:tcW w:w="569" w:type="dxa"/>
            <w:vMerge w:val="restart"/>
            <w:shd w:val="clear" w:color="auto" w:fill="auto"/>
            <w:vAlign w:val="center"/>
          </w:tcPr>
          <w:p w14:paraId="667AD5FE" w14:textId="77777777" w:rsidR="00104538" w:rsidRPr="00325F57" w:rsidRDefault="00B13E88">
            <w:pPr>
              <w:spacing w:after="0" w:line="240" w:lineRule="auto"/>
              <w:jc w:val="center"/>
              <w:rPr>
                <w:rFonts w:ascii="Arial Narrow" w:hAnsi="Arial Narrow" w:cs="Arial"/>
                <w:noProof/>
                <w:sz w:val="20"/>
                <w:szCs w:val="20"/>
                <w:lang w:val="ro-RO"/>
              </w:rPr>
            </w:pPr>
            <w:r w:rsidRPr="00325F57">
              <w:rPr>
                <w:rFonts w:ascii="Arial Narrow" w:hAnsi="Arial Narrow" w:cs="Arial"/>
                <w:noProof/>
                <w:sz w:val="20"/>
                <w:szCs w:val="20"/>
                <w:lang w:val="ro-RO"/>
              </w:rPr>
              <w:t>1</w:t>
            </w:r>
          </w:p>
        </w:tc>
        <w:tc>
          <w:tcPr>
            <w:tcW w:w="2941" w:type="dxa"/>
            <w:vMerge w:val="restart"/>
            <w:shd w:val="clear" w:color="auto" w:fill="auto"/>
          </w:tcPr>
          <w:p w14:paraId="11705634" w14:textId="77777777" w:rsidR="00104538" w:rsidRPr="00325F57" w:rsidRDefault="00B13E88">
            <w:pPr>
              <w:spacing w:after="0" w:line="240" w:lineRule="auto"/>
              <w:jc w:val="both"/>
              <w:rPr>
                <w:rFonts w:ascii="Arial Narrow" w:hAnsi="Arial Narrow" w:cs="Arial"/>
                <w:noProof/>
                <w:sz w:val="20"/>
                <w:szCs w:val="20"/>
                <w:lang w:val="ro-RO"/>
              </w:rPr>
            </w:pPr>
            <w:r w:rsidRPr="00325F57">
              <w:rPr>
                <w:rFonts w:ascii="Arial Narrow" w:hAnsi="Arial Narrow" w:cs="Arial"/>
                <w:noProof/>
                <w:sz w:val="20"/>
                <w:szCs w:val="20"/>
                <w:lang w:val="ro-RO"/>
              </w:rPr>
              <w:t>Activitate 1 (se va introduce denumirea activității conform cererii de finanțare)</w:t>
            </w:r>
          </w:p>
        </w:tc>
        <w:tc>
          <w:tcPr>
            <w:tcW w:w="5346" w:type="dxa"/>
            <w:shd w:val="clear" w:color="auto" w:fill="auto"/>
          </w:tcPr>
          <w:p w14:paraId="1DA7D612"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Lider:</w:t>
            </w:r>
          </w:p>
        </w:tc>
      </w:tr>
      <w:tr w:rsidR="00104538" w:rsidRPr="00325F57" w14:paraId="66E204EF" w14:textId="77777777">
        <w:tc>
          <w:tcPr>
            <w:tcW w:w="569" w:type="dxa"/>
            <w:vMerge/>
            <w:shd w:val="clear" w:color="auto" w:fill="auto"/>
          </w:tcPr>
          <w:p w14:paraId="1512B92E" w14:textId="77777777" w:rsidR="00104538" w:rsidRPr="00325F57" w:rsidRDefault="00104538">
            <w:pPr>
              <w:spacing w:after="0" w:line="240" w:lineRule="auto"/>
              <w:rPr>
                <w:rFonts w:ascii="Arial Narrow" w:hAnsi="Arial Narrow" w:cs="Arial"/>
                <w:noProof/>
                <w:sz w:val="20"/>
                <w:szCs w:val="20"/>
                <w:lang w:val="ro-RO"/>
              </w:rPr>
            </w:pPr>
          </w:p>
        </w:tc>
        <w:tc>
          <w:tcPr>
            <w:tcW w:w="2941" w:type="dxa"/>
            <w:vMerge/>
            <w:shd w:val="clear" w:color="auto" w:fill="auto"/>
          </w:tcPr>
          <w:p w14:paraId="0A56CEFD" w14:textId="77777777" w:rsidR="00104538" w:rsidRPr="00325F57" w:rsidRDefault="00104538">
            <w:pPr>
              <w:spacing w:after="0" w:line="240" w:lineRule="auto"/>
              <w:rPr>
                <w:rFonts w:ascii="Arial Narrow" w:hAnsi="Arial Narrow" w:cs="Arial"/>
                <w:noProof/>
                <w:sz w:val="20"/>
                <w:szCs w:val="20"/>
                <w:lang w:val="ro-RO"/>
              </w:rPr>
            </w:pPr>
          </w:p>
        </w:tc>
        <w:tc>
          <w:tcPr>
            <w:tcW w:w="5346" w:type="dxa"/>
            <w:shd w:val="clear" w:color="auto" w:fill="auto"/>
          </w:tcPr>
          <w:p w14:paraId="3F4F7902"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Partener 1:</w:t>
            </w:r>
          </w:p>
        </w:tc>
      </w:tr>
      <w:tr w:rsidR="00104538" w:rsidRPr="00325F57" w14:paraId="18E615A5" w14:textId="77777777">
        <w:tc>
          <w:tcPr>
            <w:tcW w:w="569" w:type="dxa"/>
            <w:vMerge/>
            <w:shd w:val="clear" w:color="auto" w:fill="auto"/>
          </w:tcPr>
          <w:p w14:paraId="07E44268" w14:textId="77777777" w:rsidR="00104538" w:rsidRPr="00325F57" w:rsidRDefault="00104538">
            <w:pPr>
              <w:spacing w:after="0" w:line="240" w:lineRule="auto"/>
              <w:rPr>
                <w:rFonts w:ascii="Arial Narrow" w:hAnsi="Arial Narrow" w:cs="Arial"/>
                <w:noProof/>
                <w:sz w:val="20"/>
                <w:szCs w:val="20"/>
                <w:lang w:val="ro-RO"/>
              </w:rPr>
            </w:pPr>
          </w:p>
        </w:tc>
        <w:tc>
          <w:tcPr>
            <w:tcW w:w="2941" w:type="dxa"/>
            <w:vMerge/>
            <w:shd w:val="clear" w:color="auto" w:fill="auto"/>
          </w:tcPr>
          <w:p w14:paraId="5AD453BD" w14:textId="77777777" w:rsidR="00104538" w:rsidRPr="00325F57" w:rsidRDefault="00104538">
            <w:pPr>
              <w:spacing w:after="0" w:line="240" w:lineRule="auto"/>
              <w:rPr>
                <w:rFonts w:ascii="Arial Narrow" w:hAnsi="Arial Narrow" w:cs="Arial"/>
                <w:noProof/>
                <w:sz w:val="20"/>
                <w:szCs w:val="20"/>
                <w:lang w:val="ro-RO"/>
              </w:rPr>
            </w:pPr>
          </w:p>
        </w:tc>
        <w:tc>
          <w:tcPr>
            <w:tcW w:w="5346" w:type="dxa"/>
            <w:shd w:val="clear" w:color="auto" w:fill="auto"/>
          </w:tcPr>
          <w:p w14:paraId="1E9D7033"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Partener n:</w:t>
            </w:r>
          </w:p>
        </w:tc>
      </w:tr>
      <w:tr w:rsidR="00104538" w:rsidRPr="00325F57" w14:paraId="50525BAC" w14:textId="77777777">
        <w:tc>
          <w:tcPr>
            <w:tcW w:w="569" w:type="dxa"/>
            <w:shd w:val="clear" w:color="auto" w:fill="auto"/>
            <w:vAlign w:val="center"/>
          </w:tcPr>
          <w:p w14:paraId="4DD9087F" w14:textId="77777777" w:rsidR="00104538" w:rsidRPr="00325F57" w:rsidRDefault="00B13E88">
            <w:pPr>
              <w:spacing w:after="0" w:line="240" w:lineRule="auto"/>
              <w:jc w:val="center"/>
              <w:rPr>
                <w:rFonts w:ascii="Arial Narrow" w:hAnsi="Arial Narrow" w:cs="Arial"/>
                <w:noProof/>
                <w:sz w:val="20"/>
                <w:szCs w:val="20"/>
                <w:lang w:val="ro-RO"/>
              </w:rPr>
            </w:pPr>
            <w:r w:rsidRPr="00325F57">
              <w:rPr>
                <w:rFonts w:ascii="Arial Narrow" w:hAnsi="Arial Narrow" w:cs="Arial"/>
                <w:noProof/>
                <w:sz w:val="20"/>
                <w:szCs w:val="20"/>
                <w:lang w:val="ro-RO"/>
              </w:rPr>
              <w:t>...</w:t>
            </w:r>
          </w:p>
        </w:tc>
        <w:tc>
          <w:tcPr>
            <w:tcW w:w="2941" w:type="dxa"/>
            <w:shd w:val="clear" w:color="auto" w:fill="auto"/>
          </w:tcPr>
          <w:p w14:paraId="1A27DAC3" w14:textId="77777777" w:rsidR="00104538" w:rsidRPr="00325F57" w:rsidRDefault="00104538">
            <w:pPr>
              <w:spacing w:after="0" w:line="240" w:lineRule="auto"/>
              <w:rPr>
                <w:rFonts w:ascii="Arial Narrow" w:hAnsi="Arial Narrow" w:cs="Arial"/>
                <w:noProof/>
                <w:sz w:val="20"/>
                <w:szCs w:val="20"/>
                <w:lang w:val="ro-RO"/>
              </w:rPr>
            </w:pPr>
          </w:p>
        </w:tc>
        <w:tc>
          <w:tcPr>
            <w:tcW w:w="5346" w:type="dxa"/>
            <w:shd w:val="clear" w:color="auto" w:fill="auto"/>
          </w:tcPr>
          <w:p w14:paraId="06003087" w14:textId="77777777" w:rsidR="00104538" w:rsidRPr="00325F57" w:rsidRDefault="00104538">
            <w:pPr>
              <w:spacing w:after="0" w:line="240" w:lineRule="auto"/>
              <w:rPr>
                <w:rFonts w:ascii="Arial Narrow" w:hAnsi="Arial Narrow" w:cs="Arial"/>
                <w:noProof/>
                <w:sz w:val="20"/>
                <w:szCs w:val="20"/>
                <w:lang w:val="ro-RO"/>
              </w:rPr>
            </w:pPr>
          </w:p>
        </w:tc>
      </w:tr>
      <w:tr w:rsidR="00104538" w:rsidRPr="00325F57" w14:paraId="66DB1B55" w14:textId="77777777">
        <w:tc>
          <w:tcPr>
            <w:tcW w:w="569" w:type="dxa"/>
            <w:vMerge w:val="restart"/>
            <w:shd w:val="clear" w:color="auto" w:fill="auto"/>
            <w:vAlign w:val="center"/>
          </w:tcPr>
          <w:p w14:paraId="0293AAE8" w14:textId="77777777" w:rsidR="00104538" w:rsidRPr="00325F57" w:rsidRDefault="00B13E88">
            <w:pPr>
              <w:spacing w:after="0" w:line="240" w:lineRule="auto"/>
              <w:jc w:val="center"/>
              <w:rPr>
                <w:rFonts w:ascii="Arial Narrow" w:hAnsi="Arial Narrow" w:cs="Arial"/>
                <w:noProof/>
                <w:sz w:val="20"/>
                <w:szCs w:val="20"/>
                <w:lang w:val="ro-RO"/>
              </w:rPr>
            </w:pPr>
            <w:r w:rsidRPr="00325F57">
              <w:rPr>
                <w:rFonts w:ascii="Arial Narrow" w:hAnsi="Arial Narrow" w:cs="Arial"/>
                <w:noProof/>
                <w:sz w:val="20"/>
                <w:szCs w:val="20"/>
                <w:lang w:val="ro-RO"/>
              </w:rPr>
              <w:t>n</w:t>
            </w:r>
          </w:p>
        </w:tc>
        <w:tc>
          <w:tcPr>
            <w:tcW w:w="2941" w:type="dxa"/>
            <w:vMerge w:val="restart"/>
            <w:shd w:val="clear" w:color="auto" w:fill="auto"/>
          </w:tcPr>
          <w:p w14:paraId="76103C74"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Actvitate n (se va introduce denumirea activității conform cererii de finanțare)</w:t>
            </w:r>
          </w:p>
        </w:tc>
        <w:tc>
          <w:tcPr>
            <w:tcW w:w="5346" w:type="dxa"/>
            <w:shd w:val="clear" w:color="auto" w:fill="auto"/>
          </w:tcPr>
          <w:p w14:paraId="67EC147E"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Lider:</w:t>
            </w:r>
          </w:p>
        </w:tc>
      </w:tr>
      <w:tr w:rsidR="00104538" w:rsidRPr="00325F57" w14:paraId="44914F59" w14:textId="77777777">
        <w:tc>
          <w:tcPr>
            <w:tcW w:w="569" w:type="dxa"/>
            <w:vMerge/>
            <w:shd w:val="clear" w:color="auto" w:fill="auto"/>
            <w:vAlign w:val="center"/>
          </w:tcPr>
          <w:p w14:paraId="7EB48BDA" w14:textId="77777777" w:rsidR="00104538" w:rsidRPr="00325F57" w:rsidRDefault="00104538">
            <w:pPr>
              <w:spacing w:after="0" w:line="240" w:lineRule="auto"/>
              <w:jc w:val="center"/>
              <w:rPr>
                <w:rFonts w:ascii="Arial Narrow" w:hAnsi="Arial Narrow" w:cs="Arial"/>
                <w:noProof/>
                <w:sz w:val="20"/>
                <w:szCs w:val="20"/>
                <w:lang w:val="ro-RO"/>
              </w:rPr>
            </w:pPr>
          </w:p>
        </w:tc>
        <w:tc>
          <w:tcPr>
            <w:tcW w:w="2941" w:type="dxa"/>
            <w:vMerge/>
            <w:shd w:val="clear" w:color="auto" w:fill="auto"/>
          </w:tcPr>
          <w:p w14:paraId="6F6633B0" w14:textId="77777777" w:rsidR="00104538" w:rsidRPr="00325F57" w:rsidRDefault="00104538">
            <w:pPr>
              <w:spacing w:after="0" w:line="240" w:lineRule="auto"/>
              <w:rPr>
                <w:rFonts w:ascii="Arial Narrow" w:hAnsi="Arial Narrow" w:cs="Arial"/>
                <w:noProof/>
                <w:sz w:val="20"/>
                <w:szCs w:val="20"/>
                <w:lang w:val="ro-RO"/>
              </w:rPr>
            </w:pPr>
          </w:p>
        </w:tc>
        <w:tc>
          <w:tcPr>
            <w:tcW w:w="5346" w:type="dxa"/>
            <w:shd w:val="clear" w:color="auto" w:fill="auto"/>
          </w:tcPr>
          <w:p w14:paraId="3ED9CCC4"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Partener 1:</w:t>
            </w:r>
          </w:p>
        </w:tc>
      </w:tr>
      <w:tr w:rsidR="00104538" w:rsidRPr="00325F57" w14:paraId="4B5239A2" w14:textId="77777777">
        <w:tc>
          <w:tcPr>
            <w:tcW w:w="569" w:type="dxa"/>
            <w:vMerge/>
            <w:shd w:val="clear" w:color="auto" w:fill="auto"/>
            <w:vAlign w:val="center"/>
          </w:tcPr>
          <w:p w14:paraId="159DE280" w14:textId="77777777" w:rsidR="00104538" w:rsidRPr="00325F57" w:rsidRDefault="00104538">
            <w:pPr>
              <w:spacing w:after="0" w:line="240" w:lineRule="auto"/>
              <w:jc w:val="center"/>
              <w:rPr>
                <w:rFonts w:ascii="Arial Narrow" w:hAnsi="Arial Narrow" w:cs="Arial"/>
                <w:noProof/>
                <w:sz w:val="20"/>
                <w:szCs w:val="20"/>
                <w:lang w:val="ro-RO"/>
              </w:rPr>
            </w:pPr>
          </w:p>
        </w:tc>
        <w:tc>
          <w:tcPr>
            <w:tcW w:w="2941" w:type="dxa"/>
            <w:vMerge/>
            <w:shd w:val="clear" w:color="auto" w:fill="auto"/>
          </w:tcPr>
          <w:p w14:paraId="650701D1" w14:textId="77777777" w:rsidR="00104538" w:rsidRPr="00325F57" w:rsidRDefault="00104538">
            <w:pPr>
              <w:spacing w:after="0" w:line="240" w:lineRule="auto"/>
              <w:rPr>
                <w:rFonts w:ascii="Arial Narrow" w:hAnsi="Arial Narrow" w:cs="Arial"/>
                <w:noProof/>
                <w:sz w:val="20"/>
                <w:szCs w:val="20"/>
                <w:lang w:val="ro-RO"/>
              </w:rPr>
            </w:pPr>
          </w:p>
        </w:tc>
        <w:tc>
          <w:tcPr>
            <w:tcW w:w="5346" w:type="dxa"/>
            <w:shd w:val="clear" w:color="auto" w:fill="auto"/>
          </w:tcPr>
          <w:p w14:paraId="58DDAD67" w14:textId="77777777" w:rsidR="00104538" w:rsidRPr="00325F57" w:rsidRDefault="00B13E88">
            <w:pPr>
              <w:spacing w:after="0" w:line="240" w:lineRule="auto"/>
              <w:rPr>
                <w:rFonts w:ascii="Arial Narrow" w:hAnsi="Arial Narrow" w:cs="Arial"/>
                <w:noProof/>
                <w:sz w:val="20"/>
                <w:szCs w:val="20"/>
                <w:lang w:val="ro-RO"/>
              </w:rPr>
            </w:pPr>
            <w:r w:rsidRPr="00325F57">
              <w:rPr>
                <w:rFonts w:ascii="Arial Narrow" w:hAnsi="Arial Narrow" w:cs="Arial"/>
                <w:noProof/>
                <w:sz w:val="20"/>
                <w:szCs w:val="20"/>
                <w:lang w:val="ro-RO"/>
              </w:rPr>
              <w:t>Partener n:</w:t>
            </w:r>
          </w:p>
        </w:tc>
      </w:tr>
    </w:tbl>
    <w:p w14:paraId="2C79E74D"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Solicitant/Lider:</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5BAB3A94"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52F33627"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57714FB5"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0E5A1AD5" w14:textId="2B0FD7B0" w:rsidR="00104538" w:rsidRPr="00325F57" w:rsidRDefault="00B13E88" w:rsidP="00DE362B">
      <w:pPr>
        <w:spacing w:after="0" w:line="240" w:lineRule="auto"/>
        <w:jc w:val="both"/>
        <w:rPr>
          <w:rFonts w:ascii="Arial Narrow" w:hAnsi="Arial Narrow"/>
          <w:noProof/>
          <w:lang w:val="ro-RO"/>
        </w:rPr>
      </w:pPr>
      <w:r w:rsidRPr="00325F57">
        <w:rPr>
          <w:rFonts w:ascii="Arial Narrow" w:hAnsi="Arial Narrow" w:cs="Arial"/>
          <w:b/>
          <w:noProof/>
          <w:lang w:val="ro-RO"/>
        </w:rPr>
        <w:t>Semnătura:</w:t>
      </w:r>
    </w:p>
    <w:p w14:paraId="31C410DB"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156" w:name="_Toc22838573"/>
      <w:bookmarkStart w:id="157" w:name="_Toc34228248"/>
      <w:bookmarkStart w:id="158" w:name="_Toc72937921"/>
      <w:r w:rsidRPr="00325F57">
        <w:rPr>
          <w:rFonts w:ascii="Arial Narrow" w:hAnsi="Arial Narrow"/>
          <w:iCs/>
          <w:noProof/>
          <w:color w:val="auto"/>
          <w:sz w:val="24"/>
          <w:szCs w:val="24"/>
          <w:lang w:val="ro-RO"/>
        </w:rPr>
        <w:lastRenderedPageBreak/>
        <w:t>Anexa 1.2–DUCAE Partener</w:t>
      </w:r>
      <w:bookmarkEnd w:id="156"/>
      <w:bookmarkEnd w:id="157"/>
      <w:bookmarkEnd w:id="158"/>
    </w:p>
    <w:p w14:paraId="49C7733B" w14:textId="77777777" w:rsidR="00104538" w:rsidRPr="00325F57" w:rsidRDefault="00B13E88">
      <w:pPr>
        <w:spacing w:after="0" w:line="240" w:lineRule="auto"/>
        <w:jc w:val="center"/>
        <w:rPr>
          <w:rFonts w:ascii="Arial Narrow" w:hAnsi="Arial Narrow" w:cs="Arial"/>
          <w:b/>
          <w:noProof/>
          <w:lang w:val="ro-RO"/>
        </w:rPr>
      </w:pPr>
      <w:bookmarkStart w:id="159" w:name="_Toc22838568"/>
      <w:r w:rsidRPr="00325F57">
        <w:rPr>
          <w:rFonts w:ascii="Arial Narrow" w:hAnsi="Arial Narrow" w:cs="Arial"/>
          <w:b/>
          <w:noProof/>
          <w:lang w:val="ro-RO"/>
        </w:rPr>
        <w:t>Document Unic</w:t>
      </w:r>
    </w:p>
    <w:p w14:paraId="039C77D4"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pentru verificarea</w:t>
      </w:r>
    </w:p>
    <w:p w14:paraId="24ADA7E1" w14:textId="77777777" w:rsidR="00104538" w:rsidRPr="00325F57" w:rsidRDefault="00104538">
      <w:pPr>
        <w:spacing w:after="0" w:line="240" w:lineRule="auto"/>
        <w:jc w:val="center"/>
        <w:rPr>
          <w:rFonts w:ascii="Arial Narrow" w:hAnsi="Arial Narrow" w:cs="Arial"/>
          <w:b/>
          <w:noProof/>
          <w:lang w:val="ro-RO"/>
        </w:rPr>
      </w:pPr>
    </w:p>
    <w:p w14:paraId="350E2E7E"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Conformității Administrative și a Eligibilității (DUCAE)</w:t>
      </w:r>
    </w:p>
    <w:p w14:paraId="7C1A63BF" w14:textId="77777777" w:rsidR="00104538" w:rsidRPr="00325F57" w:rsidRDefault="00104538">
      <w:pPr>
        <w:spacing w:after="0" w:line="240" w:lineRule="auto"/>
        <w:jc w:val="center"/>
        <w:rPr>
          <w:rFonts w:ascii="Arial Narrow" w:hAnsi="Arial Narrow" w:cs="Arial"/>
          <w:b/>
          <w:noProof/>
          <w:lang w:val="ro-RO"/>
        </w:rPr>
      </w:pPr>
    </w:p>
    <w:p w14:paraId="1B719DA3"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pentru Partener</w:t>
      </w:r>
    </w:p>
    <w:p w14:paraId="70B92471" w14:textId="77777777" w:rsidR="00104538" w:rsidRPr="00325F57" w:rsidRDefault="00104538">
      <w:pPr>
        <w:spacing w:after="0" w:line="240" w:lineRule="auto"/>
        <w:jc w:val="both"/>
        <w:rPr>
          <w:rFonts w:ascii="Arial Narrow" w:hAnsi="Arial Narrow" w:cs="Arial"/>
          <w:b/>
          <w:i/>
          <w:iCs/>
          <w:noProof/>
          <w:lang w:val="ro-RO"/>
        </w:rPr>
      </w:pPr>
    </w:p>
    <w:p w14:paraId="09B80607" w14:textId="77777777" w:rsidR="00104538" w:rsidRPr="00325F57" w:rsidRDefault="00B13E88">
      <w:pPr>
        <w:autoSpaceDE w:val="0"/>
        <w:autoSpaceDN w:val="0"/>
        <w:adjustRightInd w:val="0"/>
        <w:spacing w:after="0" w:line="240" w:lineRule="auto"/>
        <w:jc w:val="both"/>
        <w:rPr>
          <w:rFonts w:ascii="Arial Narrow" w:hAnsi="Arial Narrow" w:cs="Arial"/>
          <w:i/>
          <w:iCs/>
          <w:noProof/>
          <w:lang w:val="ro-RO"/>
        </w:rPr>
      </w:pPr>
      <w:r w:rsidRPr="00325F57">
        <w:rPr>
          <w:rFonts w:ascii="Arial Narrow" w:hAnsi="Arial Narrow" w:cs="Arial"/>
          <w:i/>
          <w:iCs/>
          <w:noProof/>
          <w:lang w:val="ro-RO"/>
        </w:rPr>
        <w:t>Subsemnatul/subsemnata ____________________, identificat(ă) cu _____ seria  ____ nr. _______ , eliberat(ă) de _______________________ la data de ______________, CNP ______________________, cu domiciliul în localitatea ____________________________________________________________________ în calitate de reprezentant legal/împuternicit al ___________________________, partener în cadrul proiectului ID MySMIS _____________, cu titlul ___________________________,  declar pe propria răspundere că ne asumăm condițiile de finanțare descrise în „</w:t>
      </w:r>
      <w:r w:rsidRPr="00325F57">
        <w:rPr>
          <w:rFonts w:ascii="Arial Narrow" w:eastAsia="Times New Roman" w:hAnsi="Arial Narrow" w:cs="Arial"/>
          <w:bCs/>
          <w:i/>
          <w:iCs/>
          <w:noProof/>
          <w:lang w:val="ro-RO" w:eastAsia="ro-RO"/>
        </w:rPr>
        <w:t>Orientări privind accesarea finanțărilor în cadrul Programului Operațional Capital Uman 2014-2020</w:t>
      </w:r>
      <w:r w:rsidRPr="00325F57">
        <w:rPr>
          <w:rFonts w:ascii="Arial Narrow" w:hAnsi="Arial Narrow" w:cs="Arial"/>
          <w:i/>
          <w:iCs/>
          <w:noProof/>
          <w:lang w:val="ro-RO"/>
        </w:rPr>
        <w:t>” și în „Ghidul Solicitantului – Condiții Specifice” și depunem următoarele documente:</w:t>
      </w:r>
    </w:p>
    <w:p w14:paraId="73CC017F" w14:textId="77777777" w:rsidR="00104538" w:rsidRPr="00325F57" w:rsidRDefault="00104538">
      <w:pPr>
        <w:spacing w:after="0" w:line="240" w:lineRule="auto"/>
        <w:jc w:val="both"/>
        <w:rPr>
          <w:rFonts w:ascii="Arial Narrow" w:hAnsi="Arial Narrow" w:cs="Arial"/>
          <w:i/>
          <w:iCs/>
          <w:noProof/>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5076"/>
        <w:gridCol w:w="3779"/>
      </w:tblGrid>
      <w:tr w:rsidR="00104538" w:rsidRPr="00325F57" w14:paraId="09A01373" w14:textId="77777777">
        <w:tc>
          <w:tcPr>
            <w:tcW w:w="613" w:type="dxa"/>
            <w:vMerge w:val="restart"/>
            <w:shd w:val="clear" w:color="auto" w:fill="auto"/>
            <w:vAlign w:val="center"/>
          </w:tcPr>
          <w:p w14:paraId="746265DC"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Nr. Crt.</w:t>
            </w:r>
          </w:p>
        </w:tc>
        <w:tc>
          <w:tcPr>
            <w:tcW w:w="5076" w:type="dxa"/>
            <w:vMerge w:val="restart"/>
            <w:shd w:val="clear" w:color="auto" w:fill="auto"/>
            <w:vAlign w:val="center"/>
          </w:tcPr>
          <w:p w14:paraId="7DEAAB85"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Tip document</w:t>
            </w:r>
          </w:p>
        </w:tc>
        <w:tc>
          <w:tcPr>
            <w:tcW w:w="3779" w:type="dxa"/>
            <w:shd w:val="clear" w:color="auto" w:fill="auto"/>
            <w:vAlign w:val="center"/>
          </w:tcPr>
          <w:p w14:paraId="2EC2FE3C"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Atașat</w:t>
            </w:r>
          </w:p>
        </w:tc>
      </w:tr>
      <w:tr w:rsidR="00104538" w:rsidRPr="00325F57" w14:paraId="3066AB97" w14:textId="77777777">
        <w:tc>
          <w:tcPr>
            <w:tcW w:w="613" w:type="dxa"/>
            <w:vMerge/>
            <w:shd w:val="clear" w:color="auto" w:fill="auto"/>
            <w:vAlign w:val="center"/>
          </w:tcPr>
          <w:p w14:paraId="5D16D979" w14:textId="77777777" w:rsidR="00104538" w:rsidRPr="00325F57" w:rsidRDefault="00104538">
            <w:pPr>
              <w:spacing w:after="0" w:line="240" w:lineRule="auto"/>
              <w:jc w:val="center"/>
              <w:rPr>
                <w:rFonts w:ascii="Arial Narrow" w:hAnsi="Arial Narrow" w:cs="Arial"/>
                <w:b/>
                <w:noProof/>
                <w:lang w:val="ro-RO"/>
              </w:rPr>
            </w:pPr>
          </w:p>
        </w:tc>
        <w:tc>
          <w:tcPr>
            <w:tcW w:w="5076" w:type="dxa"/>
            <w:vMerge/>
            <w:shd w:val="clear" w:color="auto" w:fill="auto"/>
            <w:vAlign w:val="center"/>
          </w:tcPr>
          <w:p w14:paraId="50A1E7B9" w14:textId="77777777" w:rsidR="00104538" w:rsidRPr="00325F57" w:rsidRDefault="00104538">
            <w:pPr>
              <w:spacing w:after="0" w:line="240" w:lineRule="auto"/>
              <w:jc w:val="center"/>
              <w:rPr>
                <w:rFonts w:ascii="Arial Narrow" w:hAnsi="Arial Narrow" w:cs="Arial"/>
                <w:b/>
                <w:noProof/>
                <w:lang w:val="ro-RO"/>
              </w:rPr>
            </w:pPr>
          </w:p>
        </w:tc>
        <w:tc>
          <w:tcPr>
            <w:tcW w:w="3779" w:type="dxa"/>
            <w:shd w:val="clear" w:color="auto" w:fill="auto"/>
            <w:vAlign w:val="center"/>
          </w:tcPr>
          <w:p w14:paraId="6E438C34"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Partener n</w:t>
            </w:r>
            <w:r w:rsidRPr="00325F57">
              <w:rPr>
                <w:rStyle w:val="FootnoteReference"/>
                <w:rFonts w:ascii="Arial Narrow" w:hAnsi="Arial Narrow" w:cs="Arial"/>
                <w:b/>
                <w:noProof/>
                <w:lang w:val="ro-RO"/>
              </w:rPr>
              <w:footnoteReference w:id="10"/>
            </w:r>
          </w:p>
        </w:tc>
      </w:tr>
      <w:tr w:rsidR="00104538" w:rsidRPr="00325F57" w14:paraId="3161EB60" w14:textId="77777777">
        <w:tc>
          <w:tcPr>
            <w:tcW w:w="613" w:type="dxa"/>
            <w:shd w:val="clear" w:color="auto" w:fill="auto"/>
            <w:vAlign w:val="center"/>
          </w:tcPr>
          <w:p w14:paraId="6DD18DB4"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1</w:t>
            </w:r>
          </w:p>
        </w:tc>
        <w:tc>
          <w:tcPr>
            <w:tcW w:w="5076" w:type="dxa"/>
            <w:shd w:val="clear" w:color="auto" w:fill="auto"/>
          </w:tcPr>
          <w:p w14:paraId="1B362808"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bCs/>
                <w:noProof/>
                <w:lang w:val="ro-RO"/>
              </w:rPr>
              <w:t xml:space="preserve">Declaraţie de eligibilitate – </w:t>
            </w:r>
            <w:hyperlink w:anchor="_Anexa_3" w:history="1">
              <w:r w:rsidRPr="00325F57">
                <w:rPr>
                  <w:rStyle w:val="Hyperlink"/>
                  <w:rFonts w:ascii="Arial Narrow" w:hAnsi="Arial Narrow" w:cs="Arial"/>
                  <w:bCs/>
                  <w:noProof/>
                  <w:lang w:val="ro-RO"/>
                </w:rPr>
                <w:t xml:space="preserve">Formular </w:t>
              </w:r>
            </w:hyperlink>
            <w:r w:rsidRPr="00325F57">
              <w:rPr>
                <w:rFonts w:ascii="Arial Narrow" w:hAnsi="Arial Narrow" w:cs="Arial"/>
                <w:bCs/>
                <w:noProof/>
                <w:lang w:val="ro-RO"/>
              </w:rPr>
              <w:t>2</w:t>
            </w:r>
          </w:p>
        </w:tc>
        <w:tc>
          <w:tcPr>
            <w:tcW w:w="3779" w:type="dxa"/>
            <w:shd w:val="clear" w:color="auto" w:fill="auto"/>
            <w:vAlign w:val="center"/>
          </w:tcPr>
          <w:p w14:paraId="07AA7547"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r>
      <w:tr w:rsidR="00104538" w:rsidRPr="00325F57" w14:paraId="0C902921" w14:textId="77777777">
        <w:tc>
          <w:tcPr>
            <w:tcW w:w="613" w:type="dxa"/>
            <w:shd w:val="clear" w:color="auto" w:fill="auto"/>
            <w:vAlign w:val="center"/>
          </w:tcPr>
          <w:p w14:paraId="148F9FC3"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2</w:t>
            </w:r>
          </w:p>
        </w:tc>
        <w:tc>
          <w:tcPr>
            <w:tcW w:w="5076" w:type="dxa"/>
            <w:shd w:val="clear" w:color="auto" w:fill="auto"/>
          </w:tcPr>
          <w:p w14:paraId="64F0C62B"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 xml:space="preserve">Declaraţie cu privire la evitarea dublei finanţări – </w:t>
            </w:r>
            <w:hyperlink w:anchor="_Anexa_4" w:history="1">
              <w:r w:rsidRPr="00325F57">
                <w:rPr>
                  <w:rStyle w:val="Hyperlink"/>
                  <w:rFonts w:ascii="Arial Narrow" w:hAnsi="Arial Narrow" w:cs="Arial"/>
                  <w:noProof/>
                  <w:lang w:val="ro-RO"/>
                </w:rPr>
                <w:t xml:space="preserve">Formular </w:t>
              </w:r>
            </w:hyperlink>
            <w:r w:rsidRPr="00325F57">
              <w:rPr>
                <w:rFonts w:ascii="Arial Narrow" w:hAnsi="Arial Narrow" w:cs="Arial"/>
                <w:noProof/>
                <w:lang w:val="ro-RO"/>
              </w:rPr>
              <w:t>3</w:t>
            </w:r>
          </w:p>
        </w:tc>
        <w:tc>
          <w:tcPr>
            <w:tcW w:w="3779" w:type="dxa"/>
            <w:shd w:val="clear" w:color="auto" w:fill="auto"/>
            <w:vAlign w:val="center"/>
          </w:tcPr>
          <w:p w14:paraId="03EF40A8"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r>
      <w:tr w:rsidR="00104538" w:rsidRPr="00325F57" w14:paraId="5A93E657" w14:textId="77777777">
        <w:tc>
          <w:tcPr>
            <w:tcW w:w="613" w:type="dxa"/>
            <w:shd w:val="clear" w:color="auto" w:fill="auto"/>
            <w:vAlign w:val="center"/>
          </w:tcPr>
          <w:p w14:paraId="11867E07"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t>3</w:t>
            </w:r>
          </w:p>
        </w:tc>
        <w:tc>
          <w:tcPr>
            <w:tcW w:w="5076" w:type="dxa"/>
            <w:shd w:val="clear" w:color="auto" w:fill="auto"/>
          </w:tcPr>
          <w:p w14:paraId="6F9D9E5E"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rPr>
              <w:t>Declaraţie</w:t>
            </w:r>
            <w:r w:rsidRPr="00325F57">
              <w:rPr>
                <w:rFonts w:ascii="Arial Narrow" w:hAnsi="Arial Narrow" w:cs="Arial"/>
                <w:noProof/>
                <w:lang w:val="ro-RO" w:eastAsia="ro-RO"/>
              </w:rPr>
              <w:t xml:space="preserve">privind eligibilitatea TVA aferente cheltuielilor ce vor fi efectuate în cadrul proiectului propus spre finanţare din instrumente structurale – </w:t>
            </w:r>
            <w:hyperlink w:anchor="_Anexa_5" w:history="1">
              <w:r w:rsidRPr="00325F57">
                <w:rPr>
                  <w:rStyle w:val="Hyperlink"/>
                  <w:rFonts w:ascii="Arial Narrow" w:hAnsi="Arial Narrow" w:cs="Arial"/>
                  <w:noProof/>
                  <w:lang w:val="ro-RO" w:eastAsia="ro-RO"/>
                </w:rPr>
                <w:t xml:space="preserve">Formular </w:t>
              </w:r>
            </w:hyperlink>
            <w:r w:rsidRPr="00325F57">
              <w:rPr>
                <w:rFonts w:ascii="Arial Narrow" w:hAnsi="Arial Narrow" w:cs="Arial"/>
                <w:noProof/>
                <w:lang w:val="ro-RO" w:eastAsia="ro-RO"/>
              </w:rPr>
              <w:t>4</w:t>
            </w:r>
          </w:p>
        </w:tc>
        <w:tc>
          <w:tcPr>
            <w:tcW w:w="3779" w:type="dxa"/>
            <w:shd w:val="clear" w:color="auto" w:fill="auto"/>
            <w:vAlign w:val="center"/>
          </w:tcPr>
          <w:p w14:paraId="0CD17576"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noProof/>
                <w:lang w:val="ro-RO"/>
              </w:rPr>
              <w:fldChar w:fldCharType="begin">
                <w:ffData>
                  <w:name w:val="Check1"/>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 xml:space="preserve">Da </w:t>
            </w:r>
            <w:r w:rsidRPr="00325F57">
              <w:rPr>
                <w:rFonts w:ascii="Arial Narrow" w:hAnsi="Arial Narrow" w:cs="Arial"/>
                <w:noProof/>
                <w:lang w:val="ro-RO"/>
              </w:rPr>
              <w:fldChar w:fldCharType="begin">
                <w:ffData>
                  <w:name w:val="Check2"/>
                  <w:enabled/>
                  <w:calcOnExit w:val="0"/>
                  <w:checkBox>
                    <w:sizeAuto/>
                    <w:default w:val="0"/>
                  </w:checkBox>
                </w:ffData>
              </w:fldChar>
            </w:r>
            <w:r w:rsidRPr="00325F57">
              <w:rPr>
                <w:rFonts w:ascii="Arial Narrow" w:hAnsi="Arial Narrow" w:cs="Arial"/>
                <w:noProof/>
                <w:lang w:val="ro-RO"/>
              </w:rPr>
              <w:instrText xml:space="preserve"> FORMCHECKBOX </w:instrText>
            </w:r>
            <w:r w:rsidR="00E92BA7">
              <w:rPr>
                <w:rFonts w:ascii="Arial Narrow" w:hAnsi="Arial Narrow" w:cs="Arial"/>
                <w:noProof/>
                <w:lang w:val="ro-RO"/>
              </w:rPr>
            </w:r>
            <w:r w:rsidR="00E92BA7">
              <w:rPr>
                <w:rFonts w:ascii="Arial Narrow" w:hAnsi="Arial Narrow" w:cs="Arial"/>
                <w:noProof/>
                <w:lang w:val="ro-RO"/>
              </w:rPr>
              <w:fldChar w:fldCharType="separate"/>
            </w:r>
            <w:r w:rsidRPr="00325F57">
              <w:rPr>
                <w:rFonts w:ascii="Arial Narrow" w:hAnsi="Arial Narrow" w:cs="Arial"/>
                <w:noProof/>
                <w:lang w:val="ro-RO"/>
              </w:rPr>
              <w:fldChar w:fldCharType="end"/>
            </w:r>
            <w:r w:rsidRPr="00325F57">
              <w:rPr>
                <w:rFonts w:ascii="Arial Narrow" w:hAnsi="Arial Narrow" w:cs="Arial"/>
                <w:noProof/>
                <w:lang w:val="ro-RO"/>
              </w:rPr>
              <w:t>Nu</w:t>
            </w:r>
          </w:p>
        </w:tc>
      </w:tr>
    </w:tbl>
    <w:p w14:paraId="76F87377" w14:textId="77777777" w:rsidR="00104538" w:rsidRPr="00325F57" w:rsidRDefault="00104538">
      <w:pPr>
        <w:spacing w:after="0" w:line="240" w:lineRule="auto"/>
        <w:jc w:val="both"/>
        <w:rPr>
          <w:rFonts w:ascii="Arial Narrow" w:hAnsi="Arial Narrow" w:cs="Arial"/>
          <w:b/>
          <w:noProof/>
          <w:lang w:val="ro-RO"/>
        </w:rPr>
      </w:pPr>
    </w:p>
    <w:p w14:paraId="34729098"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Partener n:</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2A21F482"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73ADD82B"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6F4AEB9E"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283E124C"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Semnătura:</w:t>
      </w:r>
    </w:p>
    <w:p w14:paraId="7050B7DC" w14:textId="77777777" w:rsidR="00104538" w:rsidRPr="00325F57" w:rsidRDefault="00104538">
      <w:pPr>
        <w:spacing w:after="0" w:line="240" w:lineRule="auto"/>
        <w:jc w:val="both"/>
        <w:rPr>
          <w:rFonts w:ascii="Arial Narrow" w:hAnsi="Arial Narrow" w:cs="Arial"/>
          <w:b/>
          <w:noProof/>
          <w:lang w:val="ro-RO"/>
        </w:rPr>
      </w:pPr>
      <w:bookmarkStart w:id="160" w:name="_Anexa_2"/>
      <w:bookmarkEnd w:id="160"/>
    </w:p>
    <w:p w14:paraId="63AA7359" w14:textId="77777777" w:rsidR="00104538" w:rsidRPr="00325F57" w:rsidRDefault="00104538">
      <w:pPr>
        <w:spacing w:after="0" w:line="240" w:lineRule="auto"/>
        <w:jc w:val="both"/>
        <w:rPr>
          <w:rFonts w:ascii="Arial Narrow" w:hAnsi="Arial Narrow" w:cs="Arial"/>
          <w:b/>
          <w:noProof/>
          <w:lang w:val="ro-RO"/>
        </w:rPr>
      </w:pPr>
    </w:p>
    <w:p w14:paraId="1D180410" w14:textId="77777777" w:rsidR="00104538" w:rsidRPr="00325F57" w:rsidRDefault="00104538">
      <w:pPr>
        <w:spacing w:after="0" w:line="240" w:lineRule="auto"/>
        <w:jc w:val="both"/>
        <w:rPr>
          <w:rFonts w:ascii="Arial Narrow" w:hAnsi="Arial Narrow" w:cs="Arial"/>
          <w:b/>
          <w:noProof/>
          <w:lang w:val="ro-RO"/>
        </w:rPr>
      </w:pPr>
    </w:p>
    <w:p w14:paraId="3D608E6A" w14:textId="77777777" w:rsidR="00104538" w:rsidRPr="00325F57" w:rsidRDefault="00104538">
      <w:pPr>
        <w:spacing w:after="0" w:line="240" w:lineRule="auto"/>
        <w:jc w:val="both"/>
        <w:rPr>
          <w:rFonts w:ascii="Arial Narrow" w:hAnsi="Arial Narrow" w:cs="Arial"/>
          <w:b/>
          <w:noProof/>
          <w:lang w:val="ro-RO"/>
        </w:rPr>
      </w:pPr>
    </w:p>
    <w:p w14:paraId="3C443F9E" w14:textId="77777777" w:rsidR="00104538" w:rsidRPr="00325F57" w:rsidRDefault="00104538">
      <w:pPr>
        <w:spacing w:after="0" w:line="240" w:lineRule="auto"/>
        <w:jc w:val="both"/>
        <w:rPr>
          <w:rFonts w:ascii="Arial Narrow" w:hAnsi="Arial Narrow" w:cs="Arial"/>
          <w:b/>
          <w:noProof/>
          <w:lang w:val="ro-RO"/>
        </w:rPr>
      </w:pPr>
    </w:p>
    <w:p w14:paraId="21495256" w14:textId="77777777" w:rsidR="00104538" w:rsidRPr="00325F57" w:rsidRDefault="00B13E88">
      <w:pPr>
        <w:spacing w:line="240" w:lineRule="auto"/>
        <w:rPr>
          <w:rFonts w:ascii="Arial Narrow" w:hAnsi="Arial Narrow" w:cs="Arial"/>
          <w:b/>
          <w:noProof/>
          <w:lang w:val="ro-RO"/>
        </w:rPr>
      </w:pPr>
      <w:r w:rsidRPr="00325F57">
        <w:rPr>
          <w:rFonts w:ascii="Arial Narrow" w:hAnsi="Arial Narrow" w:cs="Arial"/>
          <w:b/>
          <w:noProof/>
          <w:lang w:val="ro-RO"/>
        </w:rPr>
        <w:br w:type="page"/>
      </w:r>
    </w:p>
    <w:p w14:paraId="14E88117" w14:textId="77777777" w:rsidR="00104538" w:rsidRPr="00325F57" w:rsidRDefault="00104538">
      <w:pPr>
        <w:spacing w:after="0" w:line="240" w:lineRule="auto"/>
        <w:jc w:val="both"/>
        <w:rPr>
          <w:rFonts w:ascii="Arial Narrow" w:hAnsi="Arial Narrow" w:cs="Arial"/>
          <w:b/>
          <w:noProof/>
          <w:lang w:val="ro-RO"/>
        </w:rPr>
      </w:pPr>
    </w:p>
    <w:p w14:paraId="36AD0CA6" w14:textId="77777777" w:rsidR="00104538" w:rsidRPr="00325F57" w:rsidRDefault="00B13E88">
      <w:pPr>
        <w:spacing w:after="0" w:line="240" w:lineRule="auto"/>
        <w:rPr>
          <w:rFonts w:ascii="Arial Narrow" w:hAnsi="Arial Narrow" w:cs="Arial"/>
          <w:b/>
          <w:bCs/>
          <w:noProof/>
          <w:lang w:val="ro-RO"/>
        </w:rPr>
      </w:pPr>
      <w:r w:rsidRPr="00325F57">
        <w:rPr>
          <w:rFonts w:ascii="Arial Narrow" w:hAnsi="Arial Narrow" w:cs="Arial"/>
          <w:b/>
          <w:bCs/>
          <w:noProof/>
          <w:lang w:val="ro-RO"/>
        </w:rPr>
        <w:t>Formular 2</w:t>
      </w:r>
    </w:p>
    <w:p w14:paraId="27CB061C" w14:textId="77777777" w:rsidR="00104538" w:rsidRPr="00325F57" w:rsidRDefault="00104538">
      <w:pPr>
        <w:spacing w:after="0" w:line="240" w:lineRule="auto"/>
        <w:jc w:val="both"/>
        <w:rPr>
          <w:rFonts w:ascii="Arial Narrow" w:hAnsi="Arial Narrow" w:cs="Arial"/>
          <w:b/>
          <w:bCs/>
          <w:noProof/>
          <w:lang w:val="ro-RO"/>
        </w:rPr>
      </w:pPr>
    </w:p>
    <w:p w14:paraId="32B636CA" w14:textId="77777777" w:rsidR="00104538" w:rsidRPr="00325F57" w:rsidRDefault="00104538">
      <w:pPr>
        <w:spacing w:after="0" w:line="240" w:lineRule="auto"/>
        <w:jc w:val="both"/>
        <w:rPr>
          <w:rFonts w:ascii="Arial Narrow" w:hAnsi="Arial Narrow" w:cs="Arial"/>
          <w:b/>
          <w:bCs/>
          <w:noProof/>
          <w:lang w:val="ro-RO"/>
        </w:rPr>
      </w:pPr>
    </w:p>
    <w:p w14:paraId="1360BC53" w14:textId="77777777" w:rsidR="00104538" w:rsidRPr="00325F57" w:rsidRDefault="00B13E88">
      <w:pPr>
        <w:spacing w:after="0" w:line="240" w:lineRule="auto"/>
        <w:jc w:val="center"/>
        <w:rPr>
          <w:rFonts w:ascii="Arial Narrow" w:hAnsi="Arial Narrow" w:cs="Arial"/>
          <w:noProof/>
          <w:lang w:val="ro-RO"/>
        </w:rPr>
      </w:pPr>
      <w:r w:rsidRPr="00325F57">
        <w:rPr>
          <w:rFonts w:ascii="Arial Narrow" w:hAnsi="Arial Narrow" w:cs="Arial"/>
          <w:b/>
          <w:bCs/>
          <w:noProof/>
          <w:lang w:val="ro-RO"/>
        </w:rPr>
        <w:t>DECLARAŢIE DE ELIGIBILITATE</w:t>
      </w:r>
    </w:p>
    <w:p w14:paraId="012586EF" w14:textId="77777777" w:rsidR="00104538" w:rsidRPr="00325F57" w:rsidRDefault="00104538">
      <w:pPr>
        <w:spacing w:after="0" w:line="240" w:lineRule="auto"/>
        <w:jc w:val="both"/>
        <w:rPr>
          <w:rFonts w:ascii="Arial Narrow" w:hAnsi="Arial Narrow" w:cs="Arial"/>
          <w:noProof/>
          <w:lang w:val="ro-RO"/>
        </w:rPr>
      </w:pPr>
    </w:p>
    <w:p w14:paraId="17B63CF1"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 xml:space="preserve">Subsemnatul </w:t>
      </w:r>
      <w:r w:rsidRPr="00325F57">
        <w:rPr>
          <w:rFonts w:ascii="Arial Narrow" w:hAnsi="Arial Narrow" w:cs="Arial"/>
          <w:i/>
          <w:noProof/>
          <w:lang w:val="ro-RO"/>
        </w:rPr>
        <w:t xml:space="preserve">&lt;nume, prenume&gt;, </w:t>
      </w:r>
      <w:r w:rsidRPr="00325F57">
        <w:rPr>
          <w:rFonts w:ascii="Arial Narrow" w:hAnsi="Arial Narrow" w:cs="Arial"/>
          <w:noProof/>
          <w:lang w:val="ro-RO"/>
        </w:rPr>
        <w:t xml:space="preserve">posesor al CI/BI seria….., nr……., eliberată de ............, în calitate de </w:t>
      </w:r>
      <w:r w:rsidRPr="00325F57">
        <w:rPr>
          <w:rFonts w:ascii="Arial Narrow" w:hAnsi="Arial Narrow" w:cs="Arial"/>
          <w:i/>
          <w:noProof/>
          <w:lang w:val="ro-RO"/>
        </w:rPr>
        <w:t>&lt;funcţie / reprezentant legal / împuternicit&gt;</w:t>
      </w:r>
      <w:r w:rsidRPr="00325F57">
        <w:rPr>
          <w:rFonts w:ascii="Arial Narrow" w:hAnsi="Arial Narrow" w:cs="Arial"/>
          <w:noProof/>
          <w:lang w:val="ro-RO"/>
        </w:rPr>
        <w:t xml:space="preserve"> al </w:t>
      </w:r>
      <w:r w:rsidRPr="00325F57">
        <w:rPr>
          <w:rFonts w:ascii="Arial Narrow" w:hAnsi="Arial Narrow" w:cs="Arial"/>
          <w:i/>
          <w:noProof/>
          <w:lang w:val="ro-RO"/>
        </w:rPr>
        <w:t>&lt;denumire partener&gt;</w:t>
      </w:r>
      <w:r w:rsidRPr="00325F57">
        <w:rPr>
          <w:rFonts w:ascii="Arial Narrow" w:hAnsi="Arial Narrow" w:cs="Arial"/>
          <w:noProof/>
          <w:lang w:val="ro-RO"/>
        </w:rPr>
        <w:t xml:space="preserve">, cunoscând că falsul în declaraţii este pedepsit de Codul Penal, cu prilejul depunerii Cererii de Finanţare pentru proiectul </w:t>
      </w:r>
      <w:r w:rsidRPr="00325F57">
        <w:rPr>
          <w:rFonts w:ascii="Arial Narrow" w:hAnsi="Arial Narrow" w:cs="Arial"/>
          <w:i/>
          <w:noProof/>
          <w:lang w:val="ro-RO"/>
        </w:rPr>
        <w:t xml:space="preserve">&lt;denumire proiect&gt;, </w:t>
      </w:r>
      <w:r w:rsidRPr="00325F57">
        <w:rPr>
          <w:rFonts w:ascii="Arial Narrow" w:hAnsi="Arial Narrow" w:cs="Arial"/>
          <w:noProof/>
          <w:lang w:val="ro-RO"/>
        </w:rPr>
        <w:t>în cadrul Programului ……….., declar pe propria răspundere că:</w:t>
      </w:r>
    </w:p>
    <w:p w14:paraId="454CB348" w14:textId="77777777" w:rsidR="00104538" w:rsidRPr="00325F57" w:rsidRDefault="00104538">
      <w:pPr>
        <w:spacing w:after="0" w:line="240" w:lineRule="auto"/>
        <w:jc w:val="both"/>
        <w:rPr>
          <w:rFonts w:ascii="Arial Narrow" w:hAnsi="Arial Narrow" w:cs="Arial"/>
          <w:noProof/>
          <w:lang w:val="ro-RO"/>
        </w:rPr>
      </w:pPr>
    </w:p>
    <w:p w14:paraId="2A86AC4F" w14:textId="77777777" w:rsidR="00104538" w:rsidRPr="00325F57" w:rsidRDefault="00B13E88" w:rsidP="00B13E88">
      <w:pPr>
        <w:numPr>
          <w:ilvl w:val="0"/>
          <w:numId w:val="47"/>
        </w:numPr>
        <w:spacing w:after="0" w:line="240" w:lineRule="auto"/>
        <w:jc w:val="both"/>
        <w:rPr>
          <w:rFonts w:ascii="Arial Narrow" w:hAnsi="Arial Narrow" w:cs="Arial"/>
          <w:noProof/>
          <w:lang w:val="ro-RO"/>
        </w:rPr>
      </w:pPr>
      <w:r w:rsidRPr="00325F57">
        <w:rPr>
          <w:rFonts w:ascii="Arial Narrow" w:hAnsi="Arial Narrow" w:cs="Arial"/>
          <w:noProof/>
          <w:lang w:val="ro-RO"/>
        </w:rPr>
        <w:t>proiectul pentru care se solicită finanţare</w:t>
      </w:r>
      <w:r w:rsidRPr="00325F57">
        <w:rPr>
          <w:rFonts w:ascii="Arial Narrow" w:hAnsi="Arial Narrow" w:cs="Arial"/>
          <w:b/>
          <w:noProof/>
          <w:lang w:val="ro-RO"/>
        </w:rPr>
        <w:t>nu a mai beneficiat de finanţare din fonduri publice</w:t>
      </w:r>
      <w:r w:rsidRPr="00325F57">
        <w:rPr>
          <w:rFonts w:ascii="Arial Narrow" w:hAnsi="Arial Narrow" w:cs="Arial"/>
          <w:noProof/>
          <w:lang w:val="ro-RO"/>
        </w:rPr>
        <w:t>, altele decât cele ale solicitantului, în ultimii 5 ani înainte de data depunerii cererii de finanţare. În  situaţia în care o astfel de finanţare va fi disponibilă după transmiterea cererii de finanţare sau în timpul implementării proiectului, &lt;</w:t>
      </w:r>
      <w:r w:rsidRPr="00325F57">
        <w:rPr>
          <w:rFonts w:ascii="Arial Narrow" w:hAnsi="Arial Narrow" w:cs="Arial"/>
          <w:i/>
          <w:noProof/>
          <w:lang w:val="ro-RO"/>
        </w:rPr>
        <w:t>denumire partener</w:t>
      </w:r>
      <w:r w:rsidRPr="00325F57">
        <w:rPr>
          <w:rFonts w:ascii="Arial Narrow" w:hAnsi="Arial Narrow" w:cs="Arial"/>
          <w:noProof/>
          <w:lang w:val="ro-RO"/>
        </w:rPr>
        <w:t>&gt;, va informa de urgenţă Autoritatea de Management pentru Programul Operaţional ……..</w:t>
      </w:r>
    </w:p>
    <w:p w14:paraId="0B8D1816" w14:textId="77777777" w:rsidR="00104538" w:rsidRPr="00325F57" w:rsidRDefault="00B13E88" w:rsidP="00B13E88">
      <w:pPr>
        <w:numPr>
          <w:ilvl w:val="0"/>
          <w:numId w:val="47"/>
        </w:numPr>
        <w:spacing w:after="0" w:line="240" w:lineRule="auto"/>
        <w:jc w:val="both"/>
        <w:rPr>
          <w:rFonts w:ascii="Arial Narrow" w:hAnsi="Arial Narrow" w:cs="Arial"/>
          <w:noProof/>
          <w:lang w:val="ro-RO"/>
        </w:rPr>
      </w:pPr>
      <w:r w:rsidRPr="00325F57">
        <w:rPr>
          <w:rFonts w:ascii="Arial Narrow" w:hAnsi="Arial Narrow" w:cs="Arial"/>
          <w:i/>
          <w:noProof/>
          <w:lang w:val="ro-RO"/>
        </w:rPr>
        <w:t>&lt;denumire partener &gt;</w:t>
      </w:r>
      <w:r w:rsidRPr="00325F57">
        <w:rPr>
          <w:rFonts w:ascii="Arial Narrow" w:hAnsi="Arial Narrow" w:cs="Arial"/>
          <w:noProof/>
          <w:lang w:val="ro-RO"/>
        </w:rPr>
        <w:t xml:space="preserve">,  </w:t>
      </w:r>
      <w:r w:rsidRPr="00325F57">
        <w:rPr>
          <w:rFonts w:ascii="Arial Narrow" w:hAnsi="Arial Narrow" w:cs="Arial"/>
          <w:b/>
          <w:bCs/>
          <w:noProof/>
          <w:lang w:val="ro-RO"/>
        </w:rPr>
        <w:t xml:space="preserve">nu </w:t>
      </w:r>
      <w:r w:rsidRPr="00325F57">
        <w:rPr>
          <w:rFonts w:ascii="Arial Narrow" w:hAnsi="Arial Narrow" w:cs="Arial"/>
          <w:b/>
          <w:noProof/>
          <w:lang w:val="ro-RO"/>
        </w:rPr>
        <w:t>se află</w:t>
      </w:r>
      <w:r w:rsidRPr="00325F57">
        <w:rPr>
          <w:rFonts w:ascii="Arial Narrow" w:hAnsi="Arial Narrow" w:cs="Arial"/>
          <w:noProof/>
          <w:lang w:val="ro-RO"/>
        </w:rPr>
        <w:t xml:space="preserve"> în nici una din situaţiile de mai jos:</w:t>
      </w:r>
    </w:p>
    <w:p w14:paraId="3EE1BF1C"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este în </w:t>
      </w:r>
      <w:r w:rsidRPr="00325F57">
        <w:rPr>
          <w:rFonts w:ascii="Arial Narrow" w:hAnsi="Arial Narrow" w:cs="Arial"/>
          <w:b/>
          <w:noProof/>
          <w:lang w:val="ro-RO"/>
        </w:rPr>
        <w:t>incapacitate de plată/ în stare de insolvenţă</w:t>
      </w:r>
      <w:r w:rsidRPr="00325F57">
        <w:rPr>
          <w:rFonts w:ascii="Arial Narrow" w:hAnsi="Arial Narrow" w:cs="Arial"/>
          <w:noProof/>
          <w:lang w:val="ro-RO"/>
        </w:rPr>
        <w:t>, conform Ordonanţei de Urgenţă a Guvernului nr. 46/2013 privind criza financiară şiinsolvenţaunităţilor administrative teritoriale, respectiv în stare de faliment/lichidare conform Legii nr.85/2014 privind procedurile de prevenire a insolvenței și de insolvență, cu modificările şi completările ulterioare, după caz;</w:t>
      </w:r>
    </w:p>
    <w:p w14:paraId="756D7B12"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a suferit </w:t>
      </w:r>
      <w:r w:rsidRPr="00325F57">
        <w:rPr>
          <w:rFonts w:ascii="Arial Narrow" w:hAnsi="Arial Narrow" w:cs="Arial"/>
          <w:b/>
          <w:noProof/>
          <w:lang w:val="ro-RO"/>
        </w:rPr>
        <w:t>condamnări definitive</w:t>
      </w:r>
      <w:r w:rsidRPr="00325F57">
        <w:rPr>
          <w:rFonts w:ascii="Arial Narrow" w:hAnsi="Arial Narrow" w:cs="Arial"/>
          <w:noProof/>
          <w:lang w:val="ro-RO"/>
        </w:rPr>
        <w:t xml:space="preserve"> datorate unei conduite profesionale îndreptată împotriva legii, decizie formulată de o autoritate de judecată ce are forţă de resjudicata;</w:t>
      </w:r>
    </w:p>
    <w:p w14:paraId="041762F2"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se află în </w:t>
      </w:r>
      <w:r w:rsidRPr="00325F57">
        <w:rPr>
          <w:rFonts w:ascii="Arial Narrow" w:hAnsi="Arial Narrow" w:cs="Arial"/>
          <w:b/>
          <w:noProof/>
          <w:lang w:val="ro-RO"/>
        </w:rPr>
        <w:t>stare de faliment</w:t>
      </w:r>
      <w:r w:rsidRPr="00325F57">
        <w:rPr>
          <w:rFonts w:ascii="Arial Narrow" w:hAnsi="Arial Narrow" w:cs="Arial"/>
          <w:noProof/>
          <w:lang w:val="ro-RO"/>
        </w:rPr>
        <w:t xml:space="preserve"> sau face obiectul unei proceduri de lichidare sau de administrare judiciară, are încheiate concordate, şi-a suspendat activitatea în ultimii 2 ani dinaintea depunerii cererii de finanţare sau face obiectul unei proceduri în urma acestor situaţii sau se află în situaţii similare în urma unei proceduri de aceeaşi natură prevăzute de legislaţia sau de reglementările naţionale;</w:t>
      </w:r>
    </w:p>
    <w:p w14:paraId="103B85B4"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reprezentanţii săi legali/structurile de conducere şi persoanele care asigură conducerea solicitantului </w:t>
      </w:r>
      <w:r w:rsidRPr="00325F57">
        <w:rPr>
          <w:rFonts w:ascii="Arial Narrow" w:hAnsi="Arial Narrow" w:cs="Arial"/>
          <w:b/>
          <w:noProof/>
          <w:lang w:val="ro-RO"/>
        </w:rPr>
        <w:t>au comis în conduita profesională greşeli grave</w:t>
      </w:r>
      <w:r w:rsidRPr="00325F57">
        <w:rPr>
          <w:rFonts w:ascii="Arial Narrow" w:hAnsi="Arial Narrow" w:cs="Arial"/>
          <w:noProof/>
          <w:lang w:val="ro-RO"/>
        </w:rPr>
        <w:t>, demonstrate in instanța, pe care autoritatea contractantă le poate justifica;</w:t>
      </w:r>
    </w:p>
    <w:p w14:paraId="56850F2C"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se încadrează, din punct de vedere al </w:t>
      </w:r>
      <w:r w:rsidRPr="00325F57">
        <w:rPr>
          <w:rFonts w:ascii="Arial Narrow" w:hAnsi="Arial Narrow" w:cs="Arial"/>
          <w:b/>
          <w:noProof/>
          <w:lang w:val="ro-RO"/>
        </w:rPr>
        <w:t>obligațiilor de plată restante la bugetele publice</w:t>
      </w:r>
      <w:r w:rsidRPr="00325F57">
        <w:rPr>
          <w:rFonts w:ascii="Arial Narrow" w:hAnsi="Arial Narrow" w:cs="Arial"/>
          <w:noProof/>
          <w:lang w:val="ro-RO"/>
        </w:rPr>
        <w:t>, într-una din situaţia în care obligațiile de plată nete depăşesc 1/12 din totalul obligațiilor datorate în ultimele 12 luni, în cazul certificatului de atestare fiscală emis de Agenția Naţională de Administrare Fiscală;</w:t>
      </w:r>
    </w:p>
    <w:p w14:paraId="49A40172"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reprezentanții săi legali/structurile de conducere și persoanele care asigură conducerea solicitantului </w:t>
      </w:r>
      <w:r w:rsidRPr="00325F57">
        <w:rPr>
          <w:rFonts w:ascii="Arial Narrow" w:hAnsi="Arial Narrow" w:cs="Arial"/>
          <w:b/>
          <w:noProof/>
          <w:lang w:val="ro-RO"/>
        </w:rPr>
        <w:t>au fost condamnaţi printr-o hotărâre</w:t>
      </w:r>
      <w:r w:rsidRPr="00325F57">
        <w:rPr>
          <w:rFonts w:ascii="Arial Narrow" w:hAnsi="Arial Narrow" w:cs="Arial"/>
          <w:noProof/>
          <w:lang w:val="ro-RO"/>
        </w:rPr>
        <w:t xml:space="preserve"> cu valoare de resjudicata pentru fraudă, corupție, participare la o organizație criminală sau la orice alte activități ilegale în detrimentul intereselor financiare ale Comunităţilor;</w:t>
      </w:r>
    </w:p>
    <w:p w14:paraId="33D852EC"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solicitantul şi partenerul/partenerii şi/sau reprezentanții lor legali/structurile de conducere a acestora şi persoanele care asigură conducerea solicitantului/partenerului/partenerilor se află în situaţia de </w:t>
      </w:r>
      <w:r w:rsidRPr="00325F57">
        <w:rPr>
          <w:rFonts w:ascii="Arial Narrow" w:hAnsi="Arial Narrow" w:cs="Arial"/>
          <w:b/>
          <w:noProof/>
          <w:lang w:val="ro-RO"/>
        </w:rPr>
        <w:t>conflict de interese</w:t>
      </w:r>
      <w:r w:rsidRPr="00325F57">
        <w:rPr>
          <w:rFonts w:ascii="Arial Narrow" w:hAnsi="Arial Narrow" w:cs="Arial"/>
          <w:noProof/>
          <w:lang w:val="ro-RO"/>
        </w:rPr>
        <w:t xml:space="preserve"> sau incompatibilitate, așa cum este definit in legislația naționala si comunitara in vigoare;</w:t>
      </w:r>
    </w:p>
    <w:p w14:paraId="0CF1FFC7" w14:textId="77777777" w:rsidR="00104538" w:rsidRPr="00325F57" w:rsidRDefault="00B13E88" w:rsidP="00B13E88">
      <w:pPr>
        <w:numPr>
          <w:ilvl w:val="0"/>
          <w:numId w:val="37"/>
        </w:numPr>
        <w:spacing w:after="0" w:line="240" w:lineRule="auto"/>
        <w:jc w:val="both"/>
        <w:rPr>
          <w:rFonts w:ascii="Arial Narrow" w:hAnsi="Arial Narrow" w:cs="Arial"/>
          <w:noProof/>
          <w:lang w:val="ro-RO"/>
        </w:rPr>
      </w:pPr>
      <w:r w:rsidRPr="00325F57">
        <w:rPr>
          <w:rFonts w:ascii="Arial Narrow" w:hAnsi="Arial Narrow" w:cs="Arial"/>
          <w:noProof/>
          <w:lang w:val="ro-RO"/>
        </w:rPr>
        <w:t xml:space="preserve">se face vinovat de </w:t>
      </w:r>
      <w:r w:rsidRPr="00325F57">
        <w:rPr>
          <w:rFonts w:ascii="Arial Narrow" w:hAnsi="Arial Narrow" w:cs="Arial"/>
          <w:b/>
          <w:noProof/>
          <w:lang w:val="ro-RO"/>
        </w:rPr>
        <w:t>declarații false</w:t>
      </w:r>
      <w:r w:rsidRPr="00325F57">
        <w:rPr>
          <w:rFonts w:ascii="Arial Narrow" w:hAnsi="Arial Narrow" w:cs="Arial"/>
          <w:noProof/>
          <w:lang w:val="ro-RO"/>
        </w:rPr>
        <w:t xml:space="preserve"> în furnizarea informațiilor solicitate de AM/OI POCU responsabil sau nu a furnizat aceste informații.</w:t>
      </w:r>
    </w:p>
    <w:p w14:paraId="3AEE392E" w14:textId="77777777" w:rsidR="00104538" w:rsidRPr="00325F57" w:rsidRDefault="00B13E88" w:rsidP="00B13E88">
      <w:pPr>
        <w:numPr>
          <w:ilvl w:val="0"/>
          <w:numId w:val="47"/>
        </w:numPr>
        <w:spacing w:after="0" w:line="240" w:lineRule="auto"/>
        <w:jc w:val="both"/>
        <w:rPr>
          <w:rFonts w:ascii="Arial Narrow" w:hAnsi="Arial Narrow" w:cs="Arial"/>
          <w:noProof/>
          <w:lang w:val="ro-RO"/>
        </w:rPr>
      </w:pPr>
      <w:r w:rsidRPr="00325F57">
        <w:rPr>
          <w:rFonts w:ascii="Arial Narrow" w:hAnsi="Arial Narrow" w:cs="Arial"/>
          <w:b/>
          <w:noProof/>
          <w:lang w:val="ro-RO"/>
        </w:rPr>
        <w:t>proiectul pentru care se solicită finanţare respectă şi va continua să respecte prevederile naţionaleşi comunitare</w:t>
      </w:r>
      <w:r w:rsidRPr="00325F57">
        <w:rPr>
          <w:rFonts w:ascii="Arial Narrow" w:hAnsi="Arial Narrow" w:cs="Arial"/>
          <w:noProof/>
          <w:lang w:val="ro-RO"/>
        </w:rPr>
        <w:t xml:space="preserve"> în următoarele domenii: eligibilitatea cheltuielilor, promovarea egalităţii de şanseşi politica nediscriminatorie; dezvoltarea durabilă, tehnologia informaţiei, achiziţiile publice, ajutorul de stat precum şi orice alte prevederi legale aplicabile fondurilor europene structurale şi de investiţii;</w:t>
      </w:r>
    </w:p>
    <w:p w14:paraId="601462EA" w14:textId="77777777" w:rsidR="00104538" w:rsidRPr="00325F57" w:rsidRDefault="00B13E88" w:rsidP="00B13E88">
      <w:pPr>
        <w:numPr>
          <w:ilvl w:val="0"/>
          <w:numId w:val="47"/>
        </w:numPr>
        <w:spacing w:after="0" w:line="240" w:lineRule="auto"/>
        <w:jc w:val="both"/>
        <w:rPr>
          <w:rFonts w:ascii="Arial Narrow" w:hAnsi="Arial Narrow" w:cs="Arial"/>
          <w:b/>
          <w:noProof/>
          <w:lang w:val="ro-RO"/>
        </w:rPr>
      </w:pPr>
      <w:r w:rsidRPr="00325F57">
        <w:rPr>
          <w:rFonts w:ascii="Arial Narrow" w:hAnsi="Arial Narrow" w:cs="Arial"/>
          <w:b/>
          <w:noProof/>
          <w:lang w:val="ro-RO"/>
        </w:rPr>
        <w:lastRenderedPageBreak/>
        <w:t>în cazul în care au fost demarate activităţi înainte de depunerea proiectului, eventualele proceduri de achiziţii publice aferente acestor activităţi au respectat legislaţia privind achiziţiile publice.</w:t>
      </w:r>
    </w:p>
    <w:p w14:paraId="0923969C" w14:textId="77777777" w:rsidR="00104538" w:rsidRPr="00325F57" w:rsidRDefault="00104538">
      <w:pPr>
        <w:spacing w:after="0" w:line="240" w:lineRule="auto"/>
        <w:jc w:val="both"/>
        <w:rPr>
          <w:rFonts w:ascii="Arial Narrow" w:hAnsi="Arial Narrow" w:cs="Arial"/>
          <w:noProof/>
          <w:lang w:val="ro-RO"/>
        </w:rPr>
      </w:pPr>
    </w:p>
    <w:p w14:paraId="35558BDB" w14:textId="77777777" w:rsidR="00104538" w:rsidRPr="00325F57" w:rsidRDefault="00B13E88">
      <w:pPr>
        <w:spacing w:after="0" w:line="240" w:lineRule="auto"/>
        <w:jc w:val="both"/>
        <w:rPr>
          <w:rFonts w:ascii="Arial Narrow" w:hAnsi="Arial Narrow" w:cs="Arial"/>
          <w:i/>
          <w:noProof/>
          <w:lang w:val="ro-RO"/>
        </w:rPr>
      </w:pPr>
      <w:r w:rsidRPr="00325F57">
        <w:rPr>
          <w:rFonts w:ascii="Arial Narrow" w:hAnsi="Arial Narrow" w:cs="Arial"/>
          <w:noProof/>
          <w:lang w:val="ro-RO"/>
        </w:rPr>
        <w:t>Declar că sunt pe deplin autorizat să semnez această declaraţie în numele &lt;</w:t>
      </w:r>
      <w:r w:rsidRPr="00325F57">
        <w:rPr>
          <w:rFonts w:ascii="Arial Narrow" w:hAnsi="Arial Narrow" w:cs="Arial"/>
          <w:i/>
          <w:noProof/>
          <w:lang w:val="ro-RO"/>
        </w:rPr>
        <w:t>denumire partener</w:t>
      </w:r>
      <w:r w:rsidRPr="00325F57">
        <w:rPr>
          <w:rFonts w:ascii="Arial Narrow" w:hAnsi="Arial Narrow" w:cs="Arial"/>
          <w:noProof/>
          <w:lang w:val="ro-RO"/>
        </w:rPr>
        <w:t>&gt;</w:t>
      </w:r>
      <w:r w:rsidRPr="00325F57">
        <w:rPr>
          <w:rFonts w:ascii="Arial Narrow" w:hAnsi="Arial Narrow" w:cs="Arial"/>
          <w:i/>
          <w:noProof/>
          <w:lang w:val="ro-RO"/>
        </w:rPr>
        <w:t>.</w:t>
      </w:r>
    </w:p>
    <w:p w14:paraId="2DE31857"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Declar, de asemenea, că afirmaţiile din această declaraţie sunt adevărate şi că informaţiile incluse în aceasta sunt corecte.</w:t>
      </w:r>
    </w:p>
    <w:p w14:paraId="7C299BE4" w14:textId="77777777" w:rsidR="00104538" w:rsidRPr="00325F57" w:rsidRDefault="00104538">
      <w:pPr>
        <w:spacing w:after="0" w:line="240" w:lineRule="auto"/>
        <w:jc w:val="both"/>
        <w:rPr>
          <w:rFonts w:ascii="Arial Narrow" w:hAnsi="Arial Narrow" w:cs="Arial"/>
          <w:noProof/>
          <w:lang w:val="ro-RO"/>
        </w:rPr>
      </w:pPr>
    </w:p>
    <w:p w14:paraId="634E754F"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Partener n:</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53F73EBA"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4F2E360B"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3ADC20FC"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29EA26FC"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Semnătura:</w:t>
      </w:r>
    </w:p>
    <w:p w14:paraId="16E6574F" w14:textId="77777777" w:rsidR="00104538" w:rsidRPr="00325F57" w:rsidRDefault="00B13E88">
      <w:pPr>
        <w:spacing w:line="240" w:lineRule="auto"/>
        <w:rPr>
          <w:rFonts w:ascii="Arial Narrow" w:hAnsi="Arial Narrow" w:cs="Arial"/>
          <w:i/>
          <w:noProof/>
          <w:lang w:val="ro-RO"/>
        </w:rPr>
      </w:pPr>
      <w:r w:rsidRPr="00325F57">
        <w:rPr>
          <w:rFonts w:ascii="Arial Narrow" w:hAnsi="Arial Narrow" w:cs="Arial"/>
          <w:i/>
          <w:noProof/>
          <w:lang w:val="ro-RO"/>
        </w:rPr>
        <w:br w:type="page"/>
      </w:r>
    </w:p>
    <w:p w14:paraId="1DB0294C" w14:textId="77777777" w:rsidR="00104538" w:rsidRPr="00325F57" w:rsidRDefault="00104538">
      <w:pPr>
        <w:spacing w:after="0" w:line="240" w:lineRule="auto"/>
        <w:jc w:val="both"/>
        <w:rPr>
          <w:rFonts w:ascii="Arial Narrow" w:hAnsi="Arial Narrow" w:cs="Arial"/>
          <w:i/>
          <w:noProof/>
          <w:lang w:val="ro-RO"/>
        </w:rPr>
      </w:pPr>
    </w:p>
    <w:p w14:paraId="0A2D19E9" w14:textId="77777777" w:rsidR="00104538" w:rsidRPr="00325F57" w:rsidRDefault="00B13E88">
      <w:pPr>
        <w:spacing w:after="0" w:line="240" w:lineRule="auto"/>
        <w:rPr>
          <w:rFonts w:ascii="Arial Narrow" w:hAnsi="Arial Narrow" w:cs="Arial"/>
          <w:b/>
          <w:bCs/>
          <w:noProof/>
          <w:lang w:val="ro-RO"/>
        </w:rPr>
      </w:pPr>
      <w:bookmarkStart w:id="161" w:name="_Anexa_4"/>
      <w:bookmarkEnd w:id="161"/>
      <w:r w:rsidRPr="00325F57">
        <w:rPr>
          <w:rFonts w:ascii="Arial Narrow" w:hAnsi="Arial Narrow" w:cs="Arial"/>
          <w:b/>
          <w:bCs/>
          <w:noProof/>
          <w:lang w:val="ro-RO"/>
        </w:rPr>
        <w:t>Formular 3</w:t>
      </w:r>
    </w:p>
    <w:p w14:paraId="7F47B630" w14:textId="77777777" w:rsidR="00104538" w:rsidRPr="00325F57" w:rsidRDefault="00104538">
      <w:pPr>
        <w:spacing w:after="0" w:line="240" w:lineRule="auto"/>
        <w:jc w:val="both"/>
        <w:rPr>
          <w:rFonts w:ascii="Arial Narrow" w:hAnsi="Arial Narrow" w:cs="Arial"/>
          <w:b/>
          <w:noProof/>
          <w:lang w:val="ro-RO"/>
        </w:rPr>
      </w:pPr>
    </w:p>
    <w:p w14:paraId="7D2558A1"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DECLARAŢIE CU PRIVIRE LA EVITAREA DUBLEI FINANŢĂRI</w:t>
      </w:r>
    </w:p>
    <w:p w14:paraId="1CC608CF" w14:textId="77777777" w:rsidR="00104538" w:rsidRPr="00325F57" w:rsidRDefault="00104538">
      <w:pPr>
        <w:spacing w:after="0" w:line="240" w:lineRule="auto"/>
        <w:jc w:val="center"/>
        <w:rPr>
          <w:rFonts w:ascii="Arial Narrow" w:hAnsi="Arial Narrow" w:cs="Arial"/>
          <w:b/>
          <w:noProof/>
          <w:lang w:val="ro-RO"/>
        </w:rPr>
      </w:pPr>
    </w:p>
    <w:p w14:paraId="744CAB76"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În calitate de  reprezentant legal/împuternicit al ____________________________ &lt;</w:t>
      </w:r>
      <w:r w:rsidRPr="00325F57">
        <w:rPr>
          <w:rFonts w:ascii="Arial Narrow" w:hAnsi="Arial Narrow" w:cs="Arial"/>
          <w:i/>
          <w:noProof/>
          <w:lang w:val="ro-RO"/>
        </w:rPr>
        <w:t>denumire partener</w:t>
      </w:r>
      <w:r w:rsidRPr="00325F57">
        <w:rPr>
          <w:rFonts w:ascii="Arial Narrow" w:hAnsi="Arial Narrow" w:cs="Arial"/>
          <w:noProof/>
          <w:lang w:val="ro-RO"/>
        </w:rPr>
        <w:t>&gt;, subsemnatul/subsemnata  ____________________, identificat(ă) cu ____________ seria _______ nr. _____________, eliberat(ă) de _______________________________ la data de ___________________________, cunoscând că falsul în declaraţii este pedepsit în conformitate cu Art. 326 din Codul Penal, declar pe propria răspundere că:</w:t>
      </w:r>
    </w:p>
    <w:p w14:paraId="3C5ACBE6" w14:textId="77777777" w:rsidR="00104538" w:rsidRPr="00325F57" w:rsidRDefault="00104538">
      <w:pPr>
        <w:spacing w:after="0" w:line="240" w:lineRule="auto"/>
        <w:jc w:val="both"/>
        <w:rPr>
          <w:rFonts w:ascii="Arial Narrow" w:hAnsi="Arial Narrow" w:cs="Arial"/>
          <w:noProof/>
          <w:lang w:val="ro-RO"/>
        </w:rPr>
      </w:pPr>
    </w:p>
    <w:p w14:paraId="024CFE1E" w14:textId="77777777" w:rsidR="00104538" w:rsidRPr="00325F57" w:rsidRDefault="00B13E88" w:rsidP="00B13E88">
      <w:pPr>
        <w:numPr>
          <w:ilvl w:val="0"/>
          <w:numId w:val="48"/>
        </w:numPr>
        <w:spacing w:after="0" w:line="240" w:lineRule="auto"/>
        <w:ind w:left="270" w:hanging="270"/>
        <w:jc w:val="both"/>
        <w:rPr>
          <w:rFonts w:ascii="Arial Narrow" w:hAnsi="Arial Narrow" w:cs="Arial"/>
          <w:noProof/>
          <w:lang w:val="ro-RO"/>
        </w:rPr>
      </w:pPr>
      <w:r w:rsidRPr="00325F57">
        <w:rPr>
          <w:rFonts w:ascii="Arial Narrow" w:hAnsi="Arial Narrow" w:cs="Arial"/>
          <w:noProof/>
          <w:lang w:val="ro-RO"/>
        </w:rPr>
        <w:t>Proiectul cu titlul______________________________________________ şiactivităţile acestuia ce vizează persoanele care fac parte din grupul ţintă nu au primit nici o altă finanţare din fonduri publice naţionale sau comunitare.</w:t>
      </w:r>
    </w:p>
    <w:p w14:paraId="5EBD63EB" w14:textId="77777777" w:rsidR="00104538" w:rsidRPr="00325F57" w:rsidRDefault="00104538">
      <w:pPr>
        <w:spacing w:after="0" w:line="240" w:lineRule="auto"/>
        <w:jc w:val="both"/>
        <w:rPr>
          <w:rFonts w:ascii="Arial Narrow" w:hAnsi="Arial Narrow" w:cs="Arial"/>
          <w:noProof/>
          <w:lang w:val="ro-RO"/>
        </w:rPr>
      </w:pPr>
    </w:p>
    <w:p w14:paraId="22AF0FDB"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noProof/>
          <w:lang w:val="ro-RO"/>
        </w:rPr>
        <w:t>2. Am verificat datele din prezenta declaraţie, care este completă şi corectă.</w:t>
      </w:r>
    </w:p>
    <w:p w14:paraId="31001B1A"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Partener n:</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___________________</w:t>
      </w:r>
    </w:p>
    <w:p w14:paraId="6C1C866A"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Data:</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1D5D85C6"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Funcţia ocupată în organizaţie:</w:t>
      </w:r>
      <w:r w:rsidRPr="00325F57">
        <w:rPr>
          <w:rFonts w:ascii="Arial Narrow" w:hAnsi="Arial Narrow" w:cs="Arial"/>
          <w:b/>
          <w:noProof/>
          <w:lang w:val="ro-RO"/>
        </w:rPr>
        <w:tab/>
        <w:t>___________________</w:t>
      </w:r>
    </w:p>
    <w:p w14:paraId="27E1BABF"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 xml:space="preserve">Prenume şi Nume </w:t>
      </w:r>
      <w:r w:rsidRPr="00325F57">
        <w:rPr>
          <w:rFonts w:ascii="Arial Narrow" w:hAnsi="Arial Narrow" w:cs="Arial"/>
          <w:b/>
          <w:noProof/>
          <w:lang w:val="ro-RO"/>
        </w:rPr>
        <w:tab/>
      </w:r>
      <w:r w:rsidRPr="00325F57">
        <w:rPr>
          <w:rFonts w:ascii="Arial Narrow" w:hAnsi="Arial Narrow" w:cs="Arial"/>
          <w:b/>
          <w:noProof/>
          <w:lang w:val="ro-RO"/>
        </w:rPr>
        <w:tab/>
      </w:r>
      <w:r w:rsidRPr="00325F57">
        <w:rPr>
          <w:rFonts w:ascii="Arial Narrow" w:hAnsi="Arial Narrow" w:cs="Arial"/>
          <w:b/>
          <w:noProof/>
          <w:lang w:val="ro-RO"/>
        </w:rPr>
        <w:tab/>
        <w:t xml:space="preserve">___________________ </w:t>
      </w:r>
    </w:p>
    <w:p w14:paraId="19C6059C" w14:textId="77777777" w:rsidR="00104538" w:rsidRPr="00325F57" w:rsidRDefault="00B13E88">
      <w:pPr>
        <w:spacing w:after="0" w:line="240" w:lineRule="auto"/>
        <w:jc w:val="both"/>
        <w:rPr>
          <w:rFonts w:ascii="Arial Narrow" w:hAnsi="Arial Narrow" w:cs="Arial"/>
          <w:b/>
          <w:noProof/>
          <w:lang w:val="ro-RO"/>
        </w:rPr>
      </w:pPr>
      <w:r w:rsidRPr="00325F57">
        <w:rPr>
          <w:rFonts w:ascii="Arial Narrow" w:hAnsi="Arial Narrow" w:cs="Arial"/>
          <w:b/>
          <w:noProof/>
          <w:lang w:val="ro-RO"/>
        </w:rPr>
        <w:t>Semnătura:</w:t>
      </w:r>
    </w:p>
    <w:p w14:paraId="5CD1EB71" w14:textId="77777777" w:rsidR="00104538" w:rsidRPr="00325F57" w:rsidRDefault="00104538">
      <w:pPr>
        <w:spacing w:after="0" w:line="240" w:lineRule="auto"/>
        <w:jc w:val="both"/>
        <w:rPr>
          <w:rFonts w:ascii="Arial Narrow" w:hAnsi="Arial Narrow" w:cs="Arial"/>
          <w:noProof/>
          <w:lang w:val="ro-RO"/>
        </w:rPr>
      </w:pPr>
    </w:p>
    <w:p w14:paraId="7C42299C" w14:textId="77777777" w:rsidR="00104538" w:rsidRPr="00325F57" w:rsidRDefault="00104538">
      <w:pPr>
        <w:spacing w:after="0" w:line="240" w:lineRule="auto"/>
        <w:jc w:val="both"/>
        <w:rPr>
          <w:rFonts w:ascii="Arial Narrow" w:hAnsi="Arial Narrow" w:cs="Arial"/>
          <w:noProof/>
          <w:lang w:val="ro-RO"/>
        </w:rPr>
      </w:pPr>
    </w:p>
    <w:p w14:paraId="11434487" w14:textId="77777777" w:rsidR="00104538" w:rsidRPr="00325F57" w:rsidRDefault="00104538">
      <w:pPr>
        <w:spacing w:after="0" w:line="240" w:lineRule="auto"/>
        <w:jc w:val="both"/>
        <w:rPr>
          <w:rFonts w:ascii="Arial Narrow" w:hAnsi="Arial Narrow" w:cs="Arial"/>
          <w:noProof/>
          <w:lang w:val="ro-RO"/>
        </w:rPr>
      </w:pPr>
    </w:p>
    <w:p w14:paraId="5CA8B673" w14:textId="77777777" w:rsidR="00104538" w:rsidRPr="00325F57" w:rsidRDefault="00104538">
      <w:pPr>
        <w:spacing w:after="0" w:line="240" w:lineRule="auto"/>
        <w:jc w:val="both"/>
        <w:rPr>
          <w:rFonts w:ascii="Arial Narrow" w:hAnsi="Arial Narrow" w:cs="Arial"/>
          <w:noProof/>
          <w:lang w:val="ro-RO"/>
        </w:rPr>
      </w:pPr>
    </w:p>
    <w:p w14:paraId="4F6C3796" w14:textId="77777777" w:rsidR="00104538" w:rsidRPr="00325F57" w:rsidRDefault="00B13E88">
      <w:pPr>
        <w:spacing w:line="240" w:lineRule="auto"/>
        <w:rPr>
          <w:rFonts w:ascii="Arial Narrow" w:hAnsi="Arial Narrow" w:cs="Arial"/>
          <w:noProof/>
          <w:lang w:val="ro-RO"/>
        </w:rPr>
      </w:pPr>
      <w:r w:rsidRPr="00325F57">
        <w:rPr>
          <w:rFonts w:ascii="Arial Narrow" w:hAnsi="Arial Narrow" w:cs="Arial"/>
          <w:noProof/>
          <w:lang w:val="ro-RO"/>
        </w:rPr>
        <w:br w:type="page"/>
      </w:r>
    </w:p>
    <w:p w14:paraId="059D5F38" w14:textId="77777777" w:rsidR="00104538" w:rsidRPr="00325F57" w:rsidRDefault="00B13E88">
      <w:pPr>
        <w:spacing w:after="0" w:line="240" w:lineRule="auto"/>
        <w:rPr>
          <w:rFonts w:ascii="Arial Narrow" w:hAnsi="Arial Narrow" w:cs="Arial"/>
          <w:b/>
          <w:bCs/>
          <w:noProof/>
          <w:lang w:val="ro-RO"/>
        </w:rPr>
      </w:pPr>
      <w:bookmarkStart w:id="162" w:name="_Anexa_5"/>
      <w:bookmarkEnd w:id="162"/>
      <w:r w:rsidRPr="00325F57">
        <w:rPr>
          <w:rFonts w:ascii="Arial Narrow" w:hAnsi="Arial Narrow" w:cs="Arial"/>
          <w:b/>
          <w:bCs/>
          <w:noProof/>
          <w:lang w:val="ro-RO"/>
        </w:rPr>
        <w:lastRenderedPageBreak/>
        <w:t>Formular 4</w:t>
      </w:r>
    </w:p>
    <w:p w14:paraId="015AA623" w14:textId="77777777" w:rsidR="00104538" w:rsidRPr="00325F57" w:rsidRDefault="00104538">
      <w:pPr>
        <w:spacing w:after="0" w:line="240" w:lineRule="auto"/>
        <w:jc w:val="both"/>
        <w:rPr>
          <w:rFonts w:ascii="Arial Narrow" w:hAnsi="Arial Narrow" w:cs="Arial"/>
          <w:bCs/>
          <w:noProof/>
          <w:lang w:val="ro-RO"/>
        </w:rPr>
      </w:pPr>
    </w:p>
    <w:p w14:paraId="0DA44870" w14:textId="77777777" w:rsidR="00104538" w:rsidRPr="00325F57" w:rsidRDefault="00104538">
      <w:pPr>
        <w:spacing w:after="0" w:line="240" w:lineRule="auto"/>
        <w:jc w:val="both"/>
        <w:rPr>
          <w:rFonts w:ascii="Arial Narrow" w:hAnsi="Arial Narrow" w:cs="Arial"/>
          <w:bCs/>
          <w:noProof/>
          <w:lang w:val="ro-RO"/>
        </w:rPr>
      </w:pPr>
    </w:p>
    <w:p w14:paraId="727B9B3F" w14:textId="77777777" w:rsidR="00104538" w:rsidRPr="00325F57" w:rsidRDefault="00B13E88">
      <w:pPr>
        <w:spacing w:after="0" w:line="240" w:lineRule="auto"/>
        <w:jc w:val="center"/>
        <w:rPr>
          <w:rFonts w:ascii="Arial Narrow" w:hAnsi="Arial Narrow" w:cs="Arial"/>
          <w:b/>
          <w:noProof/>
          <w:lang w:val="ro-RO"/>
        </w:rPr>
      </w:pPr>
      <w:r w:rsidRPr="00325F57">
        <w:rPr>
          <w:rFonts w:ascii="Arial Narrow" w:hAnsi="Arial Narrow" w:cs="Arial"/>
          <w:b/>
          <w:noProof/>
          <w:lang w:val="ro-RO"/>
        </w:rPr>
        <w:t>DECLARAŢIE</w:t>
      </w:r>
    </w:p>
    <w:p w14:paraId="0AFFABD3"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 xml:space="preserve">privind eligibilitatea TVA aferentă cheltuielilor ce vor fi efectuate </w:t>
      </w:r>
    </w:p>
    <w:p w14:paraId="0D6F7720"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în cadrul operaţiunii propuse spre finanţare din FEDR, FSE şi FC 2014-2020</w:t>
      </w:r>
    </w:p>
    <w:p w14:paraId="0839C651" w14:textId="77777777" w:rsidR="00104538" w:rsidRPr="00325F57" w:rsidRDefault="00104538">
      <w:pPr>
        <w:spacing w:after="0" w:line="240" w:lineRule="auto"/>
        <w:jc w:val="center"/>
        <w:rPr>
          <w:rFonts w:ascii="Arial Narrow" w:hAnsi="Arial Narrow" w:cs="Arial"/>
          <w:b/>
          <w:noProof/>
          <w:lang w:val="ro-RO" w:eastAsia="ro-RO"/>
        </w:rPr>
      </w:pPr>
    </w:p>
    <w:p w14:paraId="2B79D40A"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b/>
          <w:noProof/>
          <w:lang w:val="ro-RO"/>
        </w:rPr>
        <w:t>A</w:t>
      </w:r>
      <w:r w:rsidRPr="00325F57">
        <w:rPr>
          <w:rFonts w:ascii="Arial Narrow" w:hAnsi="Arial Narrow" w:cs="Arial"/>
          <w:noProof/>
          <w:lang w:val="ro-RO"/>
        </w:rPr>
        <w:t xml:space="preserve">. </w:t>
      </w:r>
      <w:r w:rsidRPr="00325F57">
        <w:rPr>
          <w:rFonts w:ascii="Arial Narrow" w:hAnsi="Arial Narrow" w:cs="Arial"/>
          <w:b/>
          <w:noProof/>
          <w:lang w:val="ro-RO"/>
        </w:rPr>
        <w:t>DATE DE IDENTIFICARE A PERSOANEI JURIDICE</w:t>
      </w:r>
    </w:p>
    <w:p w14:paraId="7BC84976" w14:textId="77777777" w:rsidR="00104538" w:rsidRPr="00325F57" w:rsidRDefault="00104538">
      <w:pPr>
        <w:spacing w:after="0" w:line="240" w:lineRule="auto"/>
        <w:jc w:val="both"/>
        <w:rPr>
          <w:rFonts w:ascii="Arial Narrow" w:hAnsi="Arial Narrow" w:cs="Arial"/>
          <w:noProof/>
          <w:lang w:val="ro-RO"/>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04538" w:rsidRPr="00325F57" w14:paraId="7CBC7539" w14:textId="77777777">
        <w:trPr>
          <w:trHeight w:val="3436"/>
        </w:trPr>
        <w:tc>
          <w:tcPr>
            <w:tcW w:w="5000" w:type="pct"/>
          </w:tcPr>
          <w:tbl>
            <w:tblPr>
              <w:tblpPr w:leftFromText="180" w:rightFromText="180" w:vertAnchor="text" w:horzAnchor="page" w:tblpX="2981"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309"/>
              <w:gridCol w:w="308"/>
              <w:gridCol w:w="309"/>
              <w:gridCol w:w="308"/>
              <w:gridCol w:w="309"/>
              <w:gridCol w:w="308"/>
              <w:gridCol w:w="309"/>
              <w:gridCol w:w="308"/>
              <w:gridCol w:w="309"/>
              <w:gridCol w:w="309"/>
              <w:gridCol w:w="309"/>
              <w:gridCol w:w="309"/>
            </w:tblGrid>
            <w:tr w:rsidR="00104538" w:rsidRPr="00325F57" w14:paraId="675D7DC3" w14:textId="77777777">
              <w:tc>
                <w:tcPr>
                  <w:tcW w:w="308" w:type="dxa"/>
                </w:tcPr>
                <w:p w14:paraId="4DB73F29"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09FED526"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1043D0B3"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14AA17DB"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5C61E235"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322FE731"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72C517C4"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0E2DB9A9" w14:textId="77777777" w:rsidR="00104538" w:rsidRPr="00325F57" w:rsidRDefault="00104538">
                  <w:pPr>
                    <w:spacing w:after="0" w:line="240" w:lineRule="auto"/>
                    <w:jc w:val="both"/>
                    <w:rPr>
                      <w:rFonts w:ascii="Arial Narrow" w:hAnsi="Arial Narrow" w:cs="Arial"/>
                      <w:noProof/>
                      <w:lang w:val="ro-RO" w:eastAsia="ro-RO"/>
                    </w:rPr>
                  </w:pPr>
                </w:p>
              </w:tc>
              <w:tc>
                <w:tcPr>
                  <w:tcW w:w="308" w:type="dxa"/>
                </w:tcPr>
                <w:p w14:paraId="0B383AD3"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07356D7F"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27B6677F"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1BAD3C1F" w14:textId="77777777" w:rsidR="00104538" w:rsidRPr="00325F57" w:rsidRDefault="00104538">
                  <w:pPr>
                    <w:spacing w:after="0" w:line="240" w:lineRule="auto"/>
                    <w:jc w:val="both"/>
                    <w:rPr>
                      <w:rFonts w:ascii="Arial Narrow" w:hAnsi="Arial Narrow" w:cs="Arial"/>
                      <w:noProof/>
                      <w:lang w:val="ro-RO" w:eastAsia="ro-RO"/>
                    </w:rPr>
                  </w:pPr>
                </w:p>
              </w:tc>
              <w:tc>
                <w:tcPr>
                  <w:tcW w:w="309" w:type="dxa"/>
                </w:tcPr>
                <w:p w14:paraId="5FE82197" w14:textId="77777777" w:rsidR="00104538" w:rsidRPr="00325F57" w:rsidRDefault="00104538">
                  <w:pPr>
                    <w:spacing w:after="0" w:line="240" w:lineRule="auto"/>
                    <w:jc w:val="both"/>
                    <w:rPr>
                      <w:rFonts w:ascii="Arial Narrow" w:hAnsi="Arial Narrow" w:cs="Arial"/>
                      <w:noProof/>
                      <w:lang w:val="ro-RO" w:eastAsia="ro-RO"/>
                    </w:rPr>
                  </w:pPr>
                </w:p>
              </w:tc>
            </w:tr>
          </w:tbl>
          <w:p w14:paraId="08AE8EDD"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 xml:space="preserve">Cod de identificare       </w:t>
            </w:r>
          </w:p>
          <w:p w14:paraId="2BAB72C7"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5"/>
            </w:tblGrid>
            <w:tr w:rsidR="00104538" w:rsidRPr="00325F57" w14:paraId="36EFC9E8" w14:textId="77777777">
              <w:trPr>
                <w:jc w:val="right"/>
              </w:trPr>
              <w:tc>
                <w:tcPr>
                  <w:tcW w:w="7375" w:type="dxa"/>
                </w:tcPr>
                <w:p w14:paraId="6B5F0280" w14:textId="77777777" w:rsidR="00104538" w:rsidRPr="00325F57" w:rsidRDefault="00104538">
                  <w:pPr>
                    <w:spacing w:after="0" w:line="240" w:lineRule="auto"/>
                    <w:jc w:val="both"/>
                    <w:rPr>
                      <w:rFonts w:ascii="Arial Narrow" w:hAnsi="Arial Narrow" w:cs="Arial"/>
                      <w:noProof/>
                      <w:lang w:val="ro-RO" w:eastAsia="ro-RO"/>
                    </w:rPr>
                  </w:pPr>
                </w:p>
              </w:tc>
            </w:tr>
          </w:tbl>
          <w:p w14:paraId="2821A838"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Denumire</w:t>
            </w:r>
          </w:p>
          <w:p w14:paraId="2E3F2524" w14:textId="77777777" w:rsidR="00104538" w:rsidRPr="00325F57" w:rsidRDefault="00104538">
            <w:pPr>
              <w:spacing w:after="0" w:line="240" w:lineRule="auto"/>
              <w:jc w:val="both"/>
              <w:rPr>
                <w:rFonts w:ascii="Arial Narrow" w:hAnsi="Arial Narrow" w:cs="Arial"/>
                <w:noProof/>
                <w:lang w:val="ro-RO" w:eastAsia="ro-RO"/>
              </w:rPr>
            </w:pPr>
          </w:p>
          <w:p w14:paraId="4780A3C7" w14:textId="77777777" w:rsidR="00104538" w:rsidRPr="00325F57" w:rsidRDefault="00B13E88">
            <w:pPr>
              <w:spacing w:after="0" w:line="240" w:lineRule="auto"/>
              <w:jc w:val="both"/>
              <w:rPr>
                <w:rFonts w:ascii="Arial Narrow" w:hAnsi="Arial Narrow" w:cs="Arial"/>
                <w:b/>
                <w:noProof/>
                <w:lang w:val="ro-RO" w:eastAsia="ro-RO"/>
              </w:rPr>
            </w:pPr>
            <w:r w:rsidRPr="00325F57">
              <w:rPr>
                <w:rFonts w:ascii="Arial Narrow" w:hAnsi="Arial Narrow" w:cs="Arial"/>
                <w:b/>
                <w:noProof/>
                <w:lang w:val="ro-RO" w:eastAsia="ro-RO"/>
              </w:rPr>
              <w:t>Domiciliul fiscal</w:t>
            </w:r>
          </w:p>
          <w:p w14:paraId="2D17F0FF" w14:textId="77777777" w:rsidR="00104538" w:rsidRPr="00325F57" w:rsidRDefault="00104538">
            <w:pPr>
              <w:spacing w:after="0" w:line="240" w:lineRule="auto"/>
              <w:jc w:val="both"/>
              <w:rPr>
                <w:rFonts w:ascii="Arial Narrow" w:hAnsi="Arial Narrow" w:cs="Arial"/>
                <w:noProof/>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43"/>
              <w:gridCol w:w="1372"/>
              <w:gridCol w:w="206"/>
              <w:gridCol w:w="496"/>
              <w:gridCol w:w="706"/>
              <w:gridCol w:w="588"/>
              <w:gridCol w:w="804"/>
              <w:gridCol w:w="94"/>
              <w:gridCol w:w="253"/>
              <w:gridCol w:w="462"/>
              <w:gridCol w:w="650"/>
              <w:gridCol w:w="350"/>
              <w:gridCol w:w="1388"/>
              <w:gridCol w:w="111"/>
              <w:gridCol w:w="781"/>
            </w:tblGrid>
            <w:tr w:rsidR="00104538" w:rsidRPr="00325F57" w14:paraId="2D5423EB" w14:textId="77777777">
              <w:tc>
                <w:tcPr>
                  <w:tcW w:w="919" w:type="dxa"/>
                  <w:gridSpan w:val="2"/>
                  <w:tcBorders>
                    <w:top w:val="nil"/>
                    <w:left w:val="nil"/>
                    <w:bottom w:val="nil"/>
                    <w:right w:val="single" w:sz="4" w:space="0" w:color="auto"/>
                  </w:tcBorders>
                </w:tcPr>
                <w:p w14:paraId="0A85291A"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Judeţ</w:t>
                  </w:r>
                </w:p>
              </w:tc>
              <w:tc>
                <w:tcPr>
                  <w:tcW w:w="1372" w:type="dxa"/>
                  <w:tcBorders>
                    <w:left w:val="single" w:sz="4" w:space="0" w:color="auto"/>
                    <w:bottom w:val="single" w:sz="4" w:space="0" w:color="auto"/>
                    <w:right w:val="single" w:sz="4" w:space="0" w:color="auto"/>
                  </w:tcBorders>
                </w:tcPr>
                <w:p w14:paraId="31868258" w14:textId="77777777" w:rsidR="00104538" w:rsidRPr="00325F57" w:rsidRDefault="00104538">
                  <w:pPr>
                    <w:spacing w:after="0" w:line="240" w:lineRule="auto"/>
                    <w:jc w:val="both"/>
                    <w:rPr>
                      <w:rFonts w:ascii="Arial Narrow" w:hAnsi="Arial Narrow" w:cs="Arial"/>
                      <w:noProof/>
                      <w:lang w:val="ro-RO" w:eastAsia="ro-RO"/>
                    </w:rPr>
                  </w:pPr>
                </w:p>
              </w:tc>
              <w:tc>
                <w:tcPr>
                  <w:tcW w:w="1408" w:type="dxa"/>
                  <w:gridSpan w:val="3"/>
                  <w:tcBorders>
                    <w:top w:val="nil"/>
                    <w:left w:val="single" w:sz="4" w:space="0" w:color="auto"/>
                    <w:bottom w:val="nil"/>
                    <w:right w:val="single" w:sz="4" w:space="0" w:color="auto"/>
                  </w:tcBorders>
                </w:tcPr>
                <w:p w14:paraId="104330C7"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Localitate</w:t>
                  </w:r>
                </w:p>
              </w:tc>
              <w:tc>
                <w:tcPr>
                  <w:tcW w:w="1739" w:type="dxa"/>
                  <w:gridSpan w:val="4"/>
                  <w:tcBorders>
                    <w:left w:val="single" w:sz="4" w:space="0" w:color="auto"/>
                    <w:bottom w:val="single" w:sz="4" w:space="0" w:color="auto"/>
                    <w:right w:val="single" w:sz="4" w:space="0" w:color="auto"/>
                  </w:tcBorders>
                </w:tcPr>
                <w:p w14:paraId="7CB30EB7" w14:textId="77777777" w:rsidR="00104538" w:rsidRPr="00325F57" w:rsidRDefault="00104538">
                  <w:pPr>
                    <w:spacing w:after="0" w:line="240" w:lineRule="auto"/>
                    <w:jc w:val="both"/>
                    <w:rPr>
                      <w:rFonts w:ascii="Arial Narrow" w:hAnsi="Arial Narrow" w:cs="Arial"/>
                      <w:noProof/>
                      <w:lang w:val="ro-RO" w:eastAsia="ro-RO"/>
                    </w:rPr>
                  </w:pPr>
                </w:p>
              </w:tc>
              <w:tc>
                <w:tcPr>
                  <w:tcW w:w="1112" w:type="dxa"/>
                  <w:gridSpan w:val="2"/>
                  <w:tcBorders>
                    <w:top w:val="nil"/>
                    <w:left w:val="single" w:sz="4" w:space="0" w:color="auto"/>
                    <w:bottom w:val="nil"/>
                    <w:right w:val="single" w:sz="4" w:space="0" w:color="auto"/>
                  </w:tcBorders>
                </w:tcPr>
                <w:p w14:paraId="7C488D2B"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Strada</w:t>
                  </w:r>
                </w:p>
              </w:tc>
              <w:tc>
                <w:tcPr>
                  <w:tcW w:w="2630" w:type="dxa"/>
                  <w:gridSpan w:val="4"/>
                  <w:tcBorders>
                    <w:left w:val="single" w:sz="4" w:space="0" w:color="auto"/>
                    <w:bottom w:val="single" w:sz="4" w:space="0" w:color="auto"/>
                  </w:tcBorders>
                </w:tcPr>
                <w:p w14:paraId="065CB338"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6B03EA52" w14:textId="77777777">
              <w:tc>
                <w:tcPr>
                  <w:tcW w:w="9180" w:type="dxa"/>
                  <w:gridSpan w:val="16"/>
                  <w:tcBorders>
                    <w:top w:val="nil"/>
                    <w:left w:val="nil"/>
                    <w:bottom w:val="nil"/>
                    <w:right w:val="nil"/>
                  </w:tcBorders>
                </w:tcPr>
                <w:p w14:paraId="0FF2A72C"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1673EB3B" w14:textId="77777777">
              <w:tc>
                <w:tcPr>
                  <w:tcW w:w="576" w:type="dxa"/>
                  <w:tcBorders>
                    <w:top w:val="nil"/>
                    <w:left w:val="nil"/>
                    <w:bottom w:val="nil"/>
                    <w:right w:val="single" w:sz="4" w:space="0" w:color="auto"/>
                  </w:tcBorders>
                </w:tcPr>
                <w:p w14:paraId="1041337E"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Ap.</w:t>
                  </w:r>
                </w:p>
              </w:tc>
              <w:tc>
                <w:tcPr>
                  <w:tcW w:w="343" w:type="dxa"/>
                  <w:tcBorders>
                    <w:top w:val="single" w:sz="4" w:space="0" w:color="auto"/>
                    <w:left w:val="single" w:sz="4" w:space="0" w:color="auto"/>
                    <w:bottom w:val="single" w:sz="4" w:space="0" w:color="auto"/>
                    <w:right w:val="single" w:sz="4" w:space="0" w:color="auto"/>
                  </w:tcBorders>
                </w:tcPr>
                <w:p w14:paraId="30612B3C" w14:textId="77777777" w:rsidR="00104538" w:rsidRPr="00325F57" w:rsidRDefault="00104538">
                  <w:pPr>
                    <w:spacing w:after="0" w:line="240" w:lineRule="auto"/>
                    <w:jc w:val="both"/>
                    <w:rPr>
                      <w:rFonts w:ascii="Arial Narrow" w:hAnsi="Arial Narrow" w:cs="Arial"/>
                      <w:noProof/>
                      <w:lang w:val="ro-RO" w:eastAsia="ro-RO"/>
                    </w:rPr>
                  </w:pPr>
                </w:p>
              </w:tc>
              <w:tc>
                <w:tcPr>
                  <w:tcW w:w="1578" w:type="dxa"/>
                  <w:gridSpan w:val="2"/>
                  <w:tcBorders>
                    <w:top w:val="nil"/>
                    <w:left w:val="single" w:sz="4" w:space="0" w:color="auto"/>
                    <w:bottom w:val="nil"/>
                    <w:right w:val="single" w:sz="4" w:space="0" w:color="auto"/>
                  </w:tcBorders>
                </w:tcPr>
                <w:p w14:paraId="1AC47B0F"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Cod poștal</w:t>
                  </w:r>
                </w:p>
              </w:tc>
              <w:tc>
                <w:tcPr>
                  <w:tcW w:w="1790" w:type="dxa"/>
                  <w:gridSpan w:val="3"/>
                  <w:tcBorders>
                    <w:top w:val="single" w:sz="4" w:space="0" w:color="auto"/>
                    <w:left w:val="single" w:sz="4" w:space="0" w:color="auto"/>
                    <w:bottom w:val="single" w:sz="4" w:space="0" w:color="auto"/>
                    <w:right w:val="single" w:sz="4" w:space="0" w:color="auto"/>
                  </w:tcBorders>
                </w:tcPr>
                <w:p w14:paraId="7EB1B541" w14:textId="77777777" w:rsidR="00104538" w:rsidRPr="00325F57" w:rsidRDefault="00104538">
                  <w:pPr>
                    <w:spacing w:after="0" w:line="240" w:lineRule="auto"/>
                    <w:jc w:val="both"/>
                    <w:rPr>
                      <w:rFonts w:ascii="Arial Narrow" w:hAnsi="Arial Narrow" w:cs="Arial"/>
                      <w:noProof/>
                      <w:lang w:val="ro-RO" w:eastAsia="ro-RO"/>
                    </w:rPr>
                  </w:pPr>
                </w:p>
              </w:tc>
              <w:tc>
                <w:tcPr>
                  <w:tcW w:w="898" w:type="dxa"/>
                  <w:gridSpan w:val="2"/>
                  <w:tcBorders>
                    <w:top w:val="nil"/>
                    <w:left w:val="single" w:sz="4" w:space="0" w:color="auto"/>
                    <w:bottom w:val="nil"/>
                    <w:right w:val="single" w:sz="4" w:space="0" w:color="auto"/>
                  </w:tcBorders>
                </w:tcPr>
                <w:p w14:paraId="02837168"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Sector</w:t>
                  </w:r>
                </w:p>
              </w:tc>
              <w:tc>
                <w:tcPr>
                  <w:tcW w:w="715" w:type="dxa"/>
                  <w:gridSpan w:val="2"/>
                  <w:tcBorders>
                    <w:top w:val="single" w:sz="4" w:space="0" w:color="auto"/>
                    <w:left w:val="single" w:sz="4" w:space="0" w:color="auto"/>
                    <w:bottom w:val="single" w:sz="4" w:space="0" w:color="auto"/>
                    <w:right w:val="single" w:sz="4" w:space="0" w:color="auto"/>
                  </w:tcBorders>
                </w:tcPr>
                <w:p w14:paraId="07A260C0" w14:textId="77777777" w:rsidR="00104538" w:rsidRPr="00325F57" w:rsidRDefault="00104538">
                  <w:pPr>
                    <w:spacing w:after="0" w:line="240" w:lineRule="auto"/>
                    <w:jc w:val="both"/>
                    <w:rPr>
                      <w:rFonts w:ascii="Arial Narrow" w:hAnsi="Arial Narrow" w:cs="Arial"/>
                      <w:noProof/>
                      <w:lang w:val="ro-RO" w:eastAsia="ro-RO"/>
                    </w:rPr>
                  </w:pPr>
                </w:p>
              </w:tc>
              <w:tc>
                <w:tcPr>
                  <w:tcW w:w="1000" w:type="dxa"/>
                  <w:gridSpan w:val="2"/>
                  <w:tcBorders>
                    <w:top w:val="nil"/>
                    <w:left w:val="single" w:sz="4" w:space="0" w:color="auto"/>
                    <w:bottom w:val="nil"/>
                    <w:right w:val="single" w:sz="4" w:space="0" w:color="auto"/>
                  </w:tcBorders>
                </w:tcPr>
                <w:p w14:paraId="7B66618B"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Telefon</w:t>
                  </w:r>
                </w:p>
              </w:tc>
              <w:tc>
                <w:tcPr>
                  <w:tcW w:w="1499" w:type="dxa"/>
                  <w:gridSpan w:val="2"/>
                  <w:tcBorders>
                    <w:top w:val="single" w:sz="4" w:space="0" w:color="auto"/>
                    <w:left w:val="single" w:sz="4" w:space="0" w:color="auto"/>
                    <w:bottom w:val="single" w:sz="4" w:space="0" w:color="auto"/>
                    <w:right w:val="single" w:sz="4" w:space="0" w:color="auto"/>
                  </w:tcBorders>
                </w:tcPr>
                <w:p w14:paraId="21B90062" w14:textId="77777777" w:rsidR="00104538" w:rsidRPr="00325F57" w:rsidRDefault="00104538">
                  <w:pPr>
                    <w:spacing w:after="0" w:line="240" w:lineRule="auto"/>
                    <w:jc w:val="both"/>
                    <w:rPr>
                      <w:rFonts w:ascii="Arial Narrow" w:hAnsi="Arial Narrow" w:cs="Arial"/>
                      <w:noProof/>
                      <w:lang w:val="ro-RO" w:eastAsia="ro-RO"/>
                    </w:rPr>
                  </w:pPr>
                </w:p>
              </w:tc>
              <w:tc>
                <w:tcPr>
                  <w:tcW w:w="781" w:type="dxa"/>
                  <w:tcBorders>
                    <w:top w:val="nil"/>
                    <w:left w:val="single" w:sz="4" w:space="0" w:color="auto"/>
                    <w:bottom w:val="nil"/>
                    <w:right w:val="nil"/>
                  </w:tcBorders>
                </w:tcPr>
                <w:p w14:paraId="515073B6"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2FD05802" w14:textId="77777777">
              <w:tc>
                <w:tcPr>
                  <w:tcW w:w="9180" w:type="dxa"/>
                  <w:gridSpan w:val="16"/>
                  <w:tcBorders>
                    <w:top w:val="nil"/>
                    <w:left w:val="nil"/>
                    <w:bottom w:val="nil"/>
                    <w:right w:val="nil"/>
                  </w:tcBorders>
                </w:tcPr>
                <w:p w14:paraId="7813EF4D"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4B766CCC" w14:textId="77777777">
              <w:tc>
                <w:tcPr>
                  <w:tcW w:w="576" w:type="dxa"/>
                  <w:tcBorders>
                    <w:top w:val="nil"/>
                    <w:left w:val="nil"/>
                    <w:bottom w:val="nil"/>
                    <w:right w:val="single" w:sz="4" w:space="0" w:color="auto"/>
                  </w:tcBorders>
                </w:tcPr>
                <w:p w14:paraId="66CD0217"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Fax</w:t>
                  </w:r>
                </w:p>
              </w:tc>
              <w:tc>
                <w:tcPr>
                  <w:tcW w:w="2417" w:type="dxa"/>
                  <w:gridSpan w:val="4"/>
                  <w:tcBorders>
                    <w:top w:val="single" w:sz="4" w:space="0" w:color="auto"/>
                    <w:left w:val="single" w:sz="4" w:space="0" w:color="auto"/>
                    <w:bottom w:val="single" w:sz="4" w:space="0" w:color="auto"/>
                  </w:tcBorders>
                </w:tcPr>
                <w:p w14:paraId="61D6237D" w14:textId="77777777" w:rsidR="00104538" w:rsidRPr="00325F57" w:rsidRDefault="00104538">
                  <w:pPr>
                    <w:spacing w:after="0" w:line="240" w:lineRule="auto"/>
                    <w:jc w:val="both"/>
                    <w:rPr>
                      <w:rFonts w:ascii="Arial Narrow" w:hAnsi="Arial Narrow" w:cs="Arial"/>
                      <w:noProof/>
                      <w:lang w:val="ro-RO" w:eastAsia="ro-RO"/>
                    </w:rPr>
                  </w:pPr>
                </w:p>
              </w:tc>
              <w:tc>
                <w:tcPr>
                  <w:tcW w:w="2098" w:type="dxa"/>
                  <w:gridSpan w:val="3"/>
                  <w:tcBorders>
                    <w:top w:val="nil"/>
                    <w:bottom w:val="nil"/>
                  </w:tcBorders>
                </w:tcPr>
                <w:p w14:paraId="6F1C6B44"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E-mail</w:t>
                  </w:r>
                </w:p>
              </w:tc>
              <w:tc>
                <w:tcPr>
                  <w:tcW w:w="3197" w:type="dxa"/>
                  <w:gridSpan w:val="6"/>
                  <w:tcBorders>
                    <w:top w:val="single" w:sz="4" w:space="0" w:color="auto"/>
                    <w:bottom w:val="single" w:sz="4" w:space="0" w:color="auto"/>
                    <w:right w:val="single" w:sz="4" w:space="0" w:color="auto"/>
                  </w:tcBorders>
                </w:tcPr>
                <w:p w14:paraId="304C0F62" w14:textId="77777777" w:rsidR="00104538" w:rsidRPr="00325F57" w:rsidRDefault="00104538">
                  <w:pPr>
                    <w:spacing w:after="0" w:line="240" w:lineRule="auto"/>
                    <w:jc w:val="both"/>
                    <w:rPr>
                      <w:rFonts w:ascii="Arial Narrow" w:hAnsi="Arial Narrow" w:cs="Arial"/>
                      <w:noProof/>
                      <w:lang w:val="ro-RO" w:eastAsia="ro-RO"/>
                    </w:rPr>
                  </w:pPr>
                </w:p>
              </w:tc>
              <w:tc>
                <w:tcPr>
                  <w:tcW w:w="892" w:type="dxa"/>
                  <w:gridSpan w:val="2"/>
                  <w:tcBorders>
                    <w:top w:val="nil"/>
                    <w:left w:val="single" w:sz="4" w:space="0" w:color="auto"/>
                    <w:bottom w:val="nil"/>
                    <w:right w:val="nil"/>
                  </w:tcBorders>
                </w:tcPr>
                <w:p w14:paraId="70F6E9DB"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2B737F44" w14:textId="77777777">
              <w:tc>
                <w:tcPr>
                  <w:tcW w:w="9180" w:type="dxa"/>
                  <w:gridSpan w:val="16"/>
                  <w:tcBorders>
                    <w:top w:val="nil"/>
                    <w:left w:val="nil"/>
                    <w:bottom w:val="nil"/>
                    <w:right w:val="nil"/>
                  </w:tcBorders>
                </w:tcPr>
                <w:p w14:paraId="193899DD" w14:textId="77777777" w:rsidR="00104538" w:rsidRPr="00325F57" w:rsidRDefault="00104538">
                  <w:pPr>
                    <w:spacing w:after="0" w:line="240" w:lineRule="auto"/>
                    <w:jc w:val="both"/>
                    <w:rPr>
                      <w:rFonts w:ascii="Arial Narrow" w:hAnsi="Arial Narrow" w:cs="Arial"/>
                      <w:noProof/>
                      <w:lang w:val="ro-RO" w:eastAsia="ro-RO"/>
                    </w:rPr>
                  </w:pPr>
                </w:p>
              </w:tc>
            </w:tr>
          </w:tbl>
          <w:p w14:paraId="08E60E3A" w14:textId="77777777" w:rsidR="00104538" w:rsidRPr="00325F57" w:rsidRDefault="00104538">
            <w:pPr>
              <w:spacing w:after="0" w:line="240" w:lineRule="auto"/>
              <w:jc w:val="both"/>
              <w:rPr>
                <w:rFonts w:ascii="Arial Narrow" w:hAnsi="Arial Narrow" w:cs="Arial"/>
                <w:noProof/>
                <w:lang w:val="ro-RO" w:eastAsia="ro-RO"/>
              </w:rPr>
            </w:pPr>
          </w:p>
        </w:tc>
      </w:tr>
    </w:tbl>
    <w:p w14:paraId="64EA07B6" w14:textId="77777777" w:rsidR="00104538" w:rsidRPr="00325F57" w:rsidRDefault="00104538">
      <w:pPr>
        <w:spacing w:after="0" w:line="240" w:lineRule="auto"/>
        <w:jc w:val="both"/>
        <w:rPr>
          <w:rFonts w:ascii="Arial Narrow" w:hAnsi="Arial Narrow" w:cs="Arial"/>
          <w:noProof/>
          <w:lang w:val="ro-RO"/>
        </w:rPr>
      </w:pPr>
    </w:p>
    <w:p w14:paraId="0136C2A3" w14:textId="77777777" w:rsidR="00104538" w:rsidRPr="00325F57" w:rsidRDefault="00B13E88">
      <w:pPr>
        <w:spacing w:after="0" w:line="240" w:lineRule="auto"/>
        <w:jc w:val="both"/>
        <w:rPr>
          <w:rFonts w:ascii="Arial Narrow" w:hAnsi="Arial Narrow" w:cs="Arial"/>
          <w:noProof/>
          <w:lang w:val="ro-RO"/>
        </w:rPr>
      </w:pPr>
      <w:r w:rsidRPr="00325F57">
        <w:rPr>
          <w:rFonts w:ascii="Arial Narrow" w:hAnsi="Arial Narrow" w:cs="Arial"/>
          <w:b/>
          <w:noProof/>
          <w:lang w:val="ro-RO"/>
        </w:rPr>
        <w:t>B. DATE DE IDENTIFICARE A OPERATIUNII</w:t>
      </w:r>
    </w:p>
    <w:p w14:paraId="2CD5A1CF" w14:textId="77777777" w:rsidR="00104538" w:rsidRPr="00325F57" w:rsidRDefault="00104538">
      <w:pPr>
        <w:spacing w:after="0" w:line="240" w:lineRule="auto"/>
        <w:jc w:val="both"/>
        <w:rPr>
          <w:rFonts w:ascii="Arial Narrow" w:hAnsi="Arial Narrow" w:cs="Arial"/>
          <w:noProof/>
          <w:lang w:val="ro-RO"/>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104538" w:rsidRPr="00325F57" w14:paraId="18405E37" w14:textId="77777777">
        <w:trPr>
          <w:trHeight w:val="2010"/>
        </w:trPr>
        <w:tc>
          <w:tcPr>
            <w:tcW w:w="9468" w:type="dxa"/>
          </w:tcPr>
          <w:p w14:paraId="1AAD5DB1" w14:textId="77777777" w:rsidR="00104538" w:rsidRPr="00325F57" w:rsidRDefault="00104538">
            <w:pPr>
              <w:spacing w:after="0" w:line="240" w:lineRule="auto"/>
              <w:jc w:val="both"/>
              <w:rPr>
                <w:rFonts w:ascii="Arial Narrow" w:hAnsi="Arial Narrow" w:cs="Arial"/>
                <w:noProof/>
                <w:lang w:val="ro-RO" w:eastAsia="ro-RO"/>
              </w:rPr>
            </w:pPr>
          </w:p>
          <w:p w14:paraId="07F005F7"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Titlul proiectului</w:t>
            </w:r>
          </w:p>
          <w:tbl>
            <w:tblPr>
              <w:tblpPr w:leftFromText="180" w:rightFromText="180" w:vertAnchor="text" w:horzAnchor="margin" w:tblpXSpec="right"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6"/>
            </w:tblGrid>
            <w:tr w:rsidR="00104538" w:rsidRPr="00325F57" w14:paraId="077D3A7A" w14:textId="77777777">
              <w:tc>
                <w:tcPr>
                  <w:tcW w:w="6476" w:type="dxa"/>
                </w:tcPr>
                <w:p w14:paraId="1E218879" w14:textId="77777777" w:rsidR="00104538" w:rsidRPr="00325F57" w:rsidRDefault="00104538">
                  <w:pPr>
                    <w:spacing w:after="0" w:line="240" w:lineRule="auto"/>
                    <w:jc w:val="both"/>
                    <w:rPr>
                      <w:rFonts w:ascii="Arial Narrow" w:hAnsi="Arial Narrow" w:cs="Arial"/>
                      <w:noProof/>
                      <w:lang w:val="ro-RO" w:eastAsia="ro-RO"/>
                    </w:rPr>
                  </w:pPr>
                </w:p>
              </w:tc>
            </w:tr>
          </w:tbl>
          <w:p w14:paraId="6A39121A"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tblGrid>
            <w:tr w:rsidR="00104538" w:rsidRPr="00325F57" w14:paraId="67D4C6B8" w14:textId="77777777">
              <w:trPr>
                <w:jc w:val="right"/>
              </w:trPr>
              <w:tc>
                <w:tcPr>
                  <w:tcW w:w="5575" w:type="dxa"/>
                </w:tcPr>
                <w:p w14:paraId="2A786559" w14:textId="77777777" w:rsidR="00104538" w:rsidRPr="00325F57" w:rsidRDefault="00104538">
                  <w:pPr>
                    <w:spacing w:after="0" w:line="240" w:lineRule="auto"/>
                    <w:jc w:val="both"/>
                    <w:rPr>
                      <w:rFonts w:ascii="Arial Narrow" w:hAnsi="Arial Narrow" w:cs="Arial"/>
                      <w:noProof/>
                      <w:lang w:val="ro-RO" w:eastAsia="ro-RO"/>
                    </w:rPr>
                  </w:pPr>
                </w:p>
              </w:tc>
            </w:tr>
          </w:tbl>
          <w:p w14:paraId="68D8744E"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 xml:space="preserve">Numele programului </w:t>
            </w:r>
          </w:p>
          <w:p w14:paraId="52F2D104"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tblGrid>
            <w:tr w:rsidR="00104538" w:rsidRPr="00325F57" w14:paraId="436FDE5D" w14:textId="77777777">
              <w:trPr>
                <w:jc w:val="right"/>
              </w:trPr>
              <w:tc>
                <w:tcPr>
                  <w:tcW w:w="5935" w:type="dxa"/>
                </w:tcPr>
                <w:p w14:paraId="484969E2" w14:textId="77777777" w:rsidR="00104538" w:rsidRPr="00325F57" w:rsidRDefault="00104538">
                  <w:pPr>
                    <w:spacing w:after="0" w:line="240" w:lineRule="auto"/>
                    <w:jc w:val="both"/>
                    <w:rPr>
                      <w:rFonts w:ascii="Arial Narrow" w:hAnsi="Arial Narrow" w:cs="Arial"/>
                      <w:noProof/>
                      <w:lang w:val="ro-RO" w:eastAsia="ro-RO"/>
                    </w:rPr>
                  </w:pPr>
                </w:p>
              </w:tc>
            </w:tr>
          </w:tbl>
          <w:p w14:paraId="35B278C4"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Axa prioritară</w:t>
            </w:r>
          </w:p>
          <w:p w14:paraId="1ACFCF06"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104538" w:rsidRPr="00325F57" w14:paraId="5D1CA276" w14:textId="77777777">
              <w:trPr>
                <w:jc w:val="right"/>
              </w:trPr>
              <w:tc>
                <w:tcPr>
                  <w:tcW w:w="5940" w:type="dxa"/>
                </w:tcPr>
                <w:p w14:paraId="3145C829" w14:textId="77777777" w:rsidR="00104538" w:rsidRPr="00325F57" w:rsidRDefault="00104538">
                  <w:pPr>
                    <w:spacing w:after="0" w:line="240" w:lineRule="auto"/>
                    <w:jc w:val="both"/>
                    <w:rPr>
                      <w:rFonts w:ascii="Arial Narrow" w:hAnsi="Arial Narrow" w:cs="Arial"/>
                      <w:noProof/>
                      <w:lang w:val="ro-RO" w:eastAsia="ro-RO"/>
                    </w:rPr>
                  </w:pPr>
                </w:p>
              </w:tc>
            </w:tr>
          </w:tbl>
          <w:p w14:paraId="2E917357"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Domeniul major de intervenție</w:t>
            </w:r>
          </w:p>
          <w:p w14:paraId="1D02AEB8" w14:textId="77777777" w:rsidR="00104538" w:rsidRPr="00325F57" w:rsidRDefault="00104538">
            <w:pPr>
              <w:spacing w:after="0" w:line="240" w:lineRule="auto"/>
              <w:jc w:val="both"/>
              <w:rPr>
                <w:rFonts w:ascii="Arial Narrow" w:hAnsi="Arial Narrow" w:cs="Arial"/>
                <w:noProof/>
                <w:lang w:val="ro-RO" w:eastAsia="ro-RO"/>
              </w:rPr>
            </w:pPr>
          </w:p>
          <w:tbl>
            <w:tblPr>
              <w:tblpPr w:leftFromText="180" w:rightFromText="180" w:vertAnchor="text" w:tblpX="305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2"/>
            </w:tblGrid>
            <w:tr w:rsidR="00104538" w:rsidRPr="00325F57" w14:paraId="077E1E27" w14:textId="77777777">
              <w:tc>
                <w:tcPr>
                  <w:tcW w:w="6182" w:type="dxa"/>
                </w:tcPr>
                <w:p w14:paraId="0AF581B8" w14:textId="77777777" w:rsidR="00104538" w:rsidRPr="00325F57" w:rsidRDefault="00104538">
                  <w:pPr>
                    <w:spacing w:after="0" w:line="240" w:lineRule="auto"/>
                    <w:jc w:val="both"/>
                    <w:rPr>
                      <w:rFonts w:ascii="Arial Narrow" w:hAnsi="Arial Narrow" w:cs="Arial"/>
                      <w:noProof/>
                      <w:lang w:val="ro-RO" w:eastAsia="ro-RO"/>
                    </w:rPr>
                  </w:pPr>
                </w:p>
              </w:tc>
            </w:tr>
          </w:tbl>
          <w:p w14:paraId="0C577B63" w14:textId="77777777" w:rsidR="00104538" w:rsidRPr="00325F57" w:rsidRDefault="00B13E88">
            <w:pPr>
              <w:spacing w:after="0" w:line="240" w:lineRule="auto"/>
              <w:jc w:val="both"/>
              <w:rPr>
                <w:rFonts w:ascii="Arial Narrow" w:hAnsi="Arial Narrow" w:cs="Arial"/>
                <w:noProof/>
                <w:lang w:val="ro-RO" w:eastAsia="ro-RO"/>
              </w:rPr>
            </w:pPr>
            <w:r w:rsidRPr="00325F57">
              <w:rPr>
                <w:rFonts w:ascii="Arial Narrow" w:hAnsi="Arial Narrow" w:cs="Arial"/>
                <w:noProof/>
                <w:lang w:val="ro-RO" w:eastAsia="ro-RO"/>
              </w:rPr>
              <w:t>Data depunerii operatiunii</w:t>
            </w:r>
          </w:p>
          <w:p w14:paraId="132547CE" w14:textId="77777777" w:rsidR="00104538" w:rsidRPr="00325F57" w:rsidRDefault="00104538">
            <w:pPr>
              <w:spacing w:after="0" w:line="240" w:lineRule="auto"/>
              <w:jc w:val="both"/>
              <w:rPr>
                <w:rFonts w:ascii="Arial Narrow" w:hAnsi="Arial Narrow" w:cs="Arial"/>
                <w:noProof/>
                <w:lang w:val="ro-RO" w:eastAsia="ro-RO"/>
              </w:rPr>
            </w:pPr>
          </w:p>
        </w:tc>
      </w:tr>
    </w:tbl>
    <w:p w14:paraId="786B162E" w14:textId="77777777" w:rsidR="00104538" w:rsidRPr="00325F57" w:rsidRDefault="00104538">
      <w:pPr>
        <w:spacing w:after="0" w:line="240" w:lineRule="auto"/>
        <w:jc w:val="both"/>
        <w:rPr>
          <w:rFonts w:ascii="Arial Narrow" w:hAnsi="Arial Narrow" w:cs="Arial"/>
          <w:noProof/>
          <w:lang w:val="ro-RO"/>
        </w:rPr>
      </w:pPr>
    </w:p>
    <w:p w14:paraId="3F3ED760"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b/>
          <w:noProof/>
          <w:sz w:val="22"/>
          <w:szCs w:val="22"/>
          <w:lang w:val="ro-RO"/>
        </w:rPr>
        <w:t>C.</w:t>
      </w:r>
      <w:r w:rsidRPr="00325F57">
        <w:rPr>
          <w:rFonts w:ascii="Arial Narrow" w:hAnsi="Arial Narrow" w:cs="Arial"/>
          <w:noProof/>
          <w:sz w:val="22"/>
          <w:szCs w:val="22"/>
          <w:lang w:val="ro-RO"/>
        </w:rPr>
        <w:t xml:space="preserve"> ................................................., solicitant de finanţare pentru operaţiunea menţionată</w:t>
      </w:r>
    </w:p>
    <w:p w14:paraId="68D950AB"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xml:space="preserve"> (numele şi statutul juridic al beneficiarului)</w:t>
      </w:r>
    </w:p>
    <w:p w14:paraId="73F8A54E"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mai sus, la ........................................................, în conformitate cu prevederile</w:t>
      </w:r>
    </w:p>
    <w:p w14:paraId="24EAA4D6"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(numele autorităţii de management/organismului intermediar)</w:t>
      </w:r>
    </w:p>
    <w:p w14:paraId="58C27730"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Legii nr. 227/2015 privind Codul fiscal, cu modificările şi completările ulterioare, declar că mă încadrez în următoarea categorie de persoane din punctul de vedere al regimului de TVA aplicabil:</w:t>
      </w:r>
    </w:p>
    <w:p w14:paraId="37635749"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a) [ ] persoană neînregistrată în scopuri de TVA, conform art. 316 din Legea nr. 227/2015, cu modificările şi completările ulterioare;</w:t>
      </w:r>
    </w:p>
    <w:p w14:paraId="7918661B"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lastRenderedPageBreak/>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b) [ ] persoană înregistrată în scopuri de TVA, conform art. 316 din Legea nr. 227/2015, cu modificările şi completările ulterioare.</w:t>
      </w:r>
    </w:p>
    <w:p w14:paraId="38120ACD"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b/>
          <w:noProof/>
          <w:sz w:val="22"/>
          <w:szCs w:val="22"/>
          <w:lang w:val="ro-RO"/>
        </w:rPr>
        <w:t>D.</w:t>
      </w:r>
      <w:r w:rsidRPr="00325F57">
        <w:rPr>
          <w:rFonts w:ascii="Arial Narrow" w:hAnsi="Arial Narrow" w:cs="Arial"/>
          <w:noProof/>
          <w:sz w:val="22"/>
          <w:szCs w:val="22"/>
          <w:lang w:val="ro-RO"/>
        </w:rPr>
        <w:t xml:space="preserve"> .............................................., solicitant de finanţare pentru operaţiunea menţionată</w:t>
      </w:r>
    </w:p>
    <w:p w14:paraId="27353104"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(numele şi statutul juridic al beneficiarului)</w:t>
      </w:r>
    </w:p>
    <w:p w14:paraId="3EA6386D"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mai sus, la ..........................................................., în conformitate cu prevederile</w:t>
      </w:r>
    </w:p>
    <w:p w14:paraId="09CF7C80"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(numele autorităţii de management/organismului intermediar)</w:t>
      </w:r>
    </w:p>
    <w:p w14:paraId="77E7F83D" w14:textId="77777777" w:rsidR="00104538" w:rsidRPr="00325F57" w:rsidRDefault="00B13E88">
      <w:pPr>
        <w:pStyle w:val="NormalWeb"/>
        <w:spacing w:before="0" w:beforeAutospacing="0" w:after="0" w:afterAutospacing="0"/>
        <w:jc w:val="both"/>
        <w:rPr>
          <w:rFonts w:ascii="Arial Narrow" w:hAnsi="Arial Narrow" w:cs="Arial"/>
          <w:noProof/>
          <w:sz w:val="22"/>
          <w:szCs w:val="22"/>
          <w:lang w:val="ro-RO"/>
        </w:rPr>
      </w:pPr>
      <w:r w:rsidRPr="00325F57">
        <w:rPr>
          <w:rFonts w:ascii="Arial Narrow" w:hAnsi="Arial Narrow" w:cs="Arial"/>
          <w:noProof/>
          <w:sz w:val="22"/>
          <w:szCs w:val="22"/>
          <w:lang w:val="ro-RO"/>
        </w:rPr>
        <w:t> </w:t>
      </w:r>
      <w:r w:rsidRPr="00325F57">
        <w:rPr>
          <w:rFonts w:ascii="Arial Narrow" w:hAnsi="Arial Narrow" w:cs="Arial"/>
          <w:noProof/>
          <w:sz w:val="22"/>
          <w:szCs w:val="22"/>
          <w:lang w:val="ro-RO"/>
        </w:rPr>
        <w:t> </w:t>
      </w:r>
      <w:r w:rsidRPr="00325F57">
        <w:rPr>
          <w:rFonts w:ascii="Arial Narrow" w:hAnsi="Arial Narrow" w:cs="Arial"/>
          <w:noProof/>
          <w:sz w:val="22"/>
          <w:szCs w:val="22"/>
          <w:lang w:val="ro-RO"/>
        </w:rPr>
        <w:t>Codului fiscal, declar că pentru achiziţiile din cadrul proiectului, cuprinse în tabelul de mai jos, TVA este nedeductibilă potrivit legislaţieinaţionale în domeniul fiscal şi nerecuperabilă conform prevederilor art. 69 alin. (3) lit. c) din Regulamentul (UE) nr. 1.303/2013.</w:t>
      </w:r>
    </w:p>
    <w:p w14:paraId="192B2FC7" w14:textId="77777777" w:rsidR="00104538" w:rsidRPr="00325F57" w:rsidRDefault="00104538">
      <w:pPr>
        <w:pStyle w:val="NormalWeb"/>
        <w:spacing w:before="0" w:beforeAutospacing="0" w:after="0" w:afterAutospacing="0"/>
        <w:jc w:val="both"/>
        <w:rPr>
          <w:rFonts w:ascii="Arial Narrow" w:hAnsi="Arial Narrow" w:cs="Arial"/>
          <w:noProof/>
          <w:sz w:val="22"/>
          <w:szCs w:val="22"/>
          <w:lang w:val="ro-RO"/>
        </w:rPr>
      </w:pPr>
    </w:p>
    <w:p w14:paraId="28D4A343" w14:textId="77777777" w:rsidR="00104538" w:rsidRPr="00325F57" w:rsidRDefault="00104538">
      <w:pPr>
        <w:pStyle w:val="NormalWeb"/>
        <w:spacing w:before="0" w:beforeAutospacing="0" w:after="0" w:afterAutospacing="0"/>
        <w:jc w:val="both"/>
        <w:rPr>
          <w:rFonts w:ascii="Arial Narrow" w:hAnsi="Arial Narrow" w:cs="Arial"/>
          <w:noProof/>
          <w:sz w:val="22"/>
          <w:szCs w:val="22"/>
          <w:lang w:val="ro-R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3182"/>
        <w:gridCol w:w="5897"/>
      </w:tblGrid>
      <w:tr w:rsidR="00104538" w:rsidRPr="00325F57" w14:paraId="3EEB525F" w14:textId="77777777">
        <w:tc>
          <w:tcPr>
            <w:tcW w:w="569" w:type="dxa"/>
            <w:vAlign w:val="center"/>
          </w:tcPr>
          <w:p w14:paraId="0087FD23" w14:textId="77777777" w:rsidR="00104538" w:rsidRPr="00325F57" w:rsidRDefault="00B13E88">
            <w:pPr>
              <w:spacing w:after="0" w:line="240" w:lineRule="auto"/>
              <w:jc w:val="both"/>
              <w:rPr>
                <w:rFonts w:ascii="Arial Narrow" w:hAnsi="Arial Narrow" w:cs="Arial"/>
                <w:b/>
                <w:noProof/>
                <w:lang w:val="ro-RO" w:eastAsia="ro-RO"/>
              </w:rPr>
            </w:pPr>
            <w:r w:rsidRPr="00325F57">
              <w:rPr>
                <w:rFonts w:ascii="Arial Narrow" w:hAnsi="Arial Narrow" w:cs="Arial"/>
                <w:b/>
                <w:noProof/>
                <w:lang w:val="ro-RO" w:eastAsia="ro-RO"/>
              </w:rPr>
              <w:t>Nr. crt.</w:t>
            </w:r>
          </w:p>
        </w:tc>
        <w:tc>
          <w:tcPr>
            <w:tcW w:w="3182" w:type="dxa"/>
            <w:vAlign w:val="center"/>
          </w:tcPr>
          <w:p w14:paraId="7C06D93D"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Achiziția</w:t>
            </w:r>
          </w:p>
        </w:tc>
        <w:tc>
          <w:tcPr>
            <w:tcW w:w="5897" w:type="dxa"/>
            <w:vAlign w:val="center"/>
          </w:tcPr>
          <w:p w14:paraId="2DC8FBD6"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 xml:space="preserve">Scopul achiziţiei/ activitatii prevăzute </w:t>
            </w:r>
          </w:p>
          <w:p w14:paraId="12721DBB" w14:textId="77777777" w:rsidR="00104538" w:rsidRPr="00325F57" w:rsidRDefault="00B13E88">
            <w:pPr>
              <w:spacing w:after="0" w:line="240" w:lineRule="auto"/>
              <w:jc w:val="center"/>
              <w:rPr>
                <w:rFonts w:ascii="Arial Narrow" w:hAnsi="Arial Narrow" w:cs="Arial"/>
                <w:b/>
                <w:noProof/>
                <w:lang w:val="ro-RO" w:eastAsia="ro-RO"/>
              </w:rPr>
            </w:pPr>
            <w:r w:rsidRPr="00325F57">
              <w:rPr>
                <w:rFonts w:ascii="Arial Narrow" w:hAnsi="Arial Narrow" w:cs="Arial"/>
                <w:b/>
                <w:noProof/>
                <w:lang w:val="ro-RO" w:eastAsia="ro-RO"/>
              </w:rPr>
              <w:t>în cadrul operatiunii*1)</w:t>
            </w:r>
          </w:p>
        </w:tc>
      </w:tr>
      <w:tr w:rsidR="00104538" w:rsidRPr="00325F57" w14:paraId="0390F705" w14:textId="77777777">
        <w:tc>
          <w:tcPr>
            <w:tcW w:w="569" w:type="dxa"/>
          </w:tcPr>
          <w:p w14:paraId="64C3CC45" w14:textId="77777777" w:rsidR="00104538" w:rsidRPr="00325F57" w:rsidRDefault="00104538">
            <w:pPr>
              <w:spacing w:after="0" w:line="240" w:lineRule="auto"/>
              <w:jc w:val="both"/>
              <w:rPr>
                <w:rFonts w:ascii="Arial Narrow" w:hAnsi="Arial Narrow" w:cs="Arial"/>
                <w:noProof/>
                <w:lang w:val="ro-RO" w:eastAsia="ro-RO"/>
              </w:rPr>
            </w:pPr>
          </w:p>
        </w:tc>
        <w:tc>
          <w:tcPr>
            <w:tcW w:w="3182" w:type="dxa"/>
          </w:tcPr>
          <w:p w14:paraId="46805107" w14:textId="77777777" w:rsidR="00104538" w:rsidRPr="00325F57" w:rsidRDefault="00104538">
            <w:pPr>
              <w:spacing w:after="0" w:line="240" w:lineRule="auto"/>
              <w:jc w:val="both"/>
              <w:rPr>
                <w:rFonts w:ascii="Arial Narrow" w:hAnsi="Arial Narrow" w:cs="Arial"/>
                <w:noProof/>
                <w:lang w:val="ro-RO" w:eastAsia="ro-RO"/>
              </w:rPr>
            </w:pPr>
          </w:p>
        </w:tc>
        <w:tc>
          <w:tcPr>
            <w:tcW w:w="5897" w:type="dxa"/>
          </w:tcPr>
          <w:p w14:paraId="43B14AD7" w14:textId="77777777" w:rsidR="00104538" w:rsidRPr="00325F57" w:rsidRDefault="00104538">
            <w:pPr>
              <w:spacing w:after="0" w:line="240" w:lineRule="auto"/>
              <w:jc w:val="both"/>
              <w:rPr>
                <w:rFonts w:ascii="Arial Narrow" w:hAnsi="Arial Narrow" w:cs="Arial"/>
                <w:noProof/>
                <w:lang w:val="ro-RO" w:eastAsia="ro-RO"/>
              </w:rPr>
            </w:pPr>
          </w:p>
        </w:tc>
      </w:tr>
      <w:tr w:rsidR="00104538" w:rsidRPr="00325F57" w14:paraId="12DA1324" w14:textId="77777777">
        <w:tc>
          <w:tcPr>
            <w:tcW w:w="569" w:type="dxa"/>
          </w:tcPr>
          <w:p w14:paraId="6B613748" w14:textId="77777777" w:rsidR="00104538" w:rsidRPr="00325F57" w:rsidRDefault="00104538">
            <w:pPr>
              <w:spacing w:after="0" w:line="240" w:lineRule="auto"/>
              <w:jc w:val="both"/>
              <w:rPr>
                <w:rFonts w:ascii="Arial Narrow" w:hAnsi="Arial Narrow" w:cs="Arial"/>
                <w:noProof/>
                <w:lang w:val="ro-RO" w:eastAsia="ro-RO"/>
              </w:rPr>
            </w:pPr>
          </w:p>
        </w:tc>
        <w:tc>
          <w:tcPr>
            <w:tcW w:w="3182" w:type="dxa"/>
          </w:tcPr>
          <w:p w14:paraId="0B92B567" w14:textId="77777777" w:rsidR="00104538" w:rsidRPr="00325F57" w:rsidRDefault="00104538">
            <w:pPr>
              <w:spacing w:after="0" w:line="240" w:lineRule="auto"/>
              <w:jc w:val="both"/>
              <w:rPr>
                <w:rFonts w:ascii="Arial Narrow" w:hAnsi="Arial Narrow" w:cs="Arial"/>
                <w:noProof/>
                <w:lang w:val="ro-RO" w:eastAsia="ro-RO"/>
              </w:rPr>
            </w:pPr>
          </w:p>
        </w:tc>
        <w:tc>
          <w:tcPr>
            <w:tcW w:w="5897" w:type="dxa"/>
          </w:tcPr>
          <w:p w14:paraId="1645E7CB" w14:textId="77777777" w:rsidR="00104538" w:rsidRPr="00325F57" w:rsidRDefault="00104538">
            <w:pPr>
              <w:spacing w:after="0" w:line="240" w:lineRule="auto"/>
              <w:jc w:val="both"/>
              <w:rPr>
                <w:rFonts w:ascii="Arial Narrow" w:hAnsi="Arial Narrow" w:cs="Arial"/>
                <w:noProof/>
                <w:lang w:val="ro-RO" w:eastAsia="ro-RO"/>
              </w:rPr>
            </w:pPr>
          </w:p>
        </w:tc>
      </w:tr>
    </w:tbl>
    <w:p w14:paraId="531D0EFD" w14:textId="77777777" w:rsidR="00104538" w:rsidRPr="00325F57" w:rsidRDefault="00104538">
      <w:pPr>
        <w:pStyle w:val="NormalWeb"/>
        <w:spacing w:before="0" w:beforeAutospacing="0" w:after="0" w:afterAutospacing="0"/>
        <w:jc w:val="both"/>
        <w:rPr>
          <w:rFonts w:ascii="Arial Narrow" w:hAnsi="Arial Narrow" w:cs="Arial"/>
          <w:noProof/>
          <w:sz w:val="22"/>
          <w:szCs w:val="22"/>
          <w:lang w:val="ro-RO"/>
        </w:rPr>
      </w:pPr>
    </w:p>
    <w:p w14:paraId="1CD4E19E" w14:textId="77777777" w:rsidR="00104538" w:rsidRPr="00325F57" w:rsidRDefault="00104538">
      <w:pPr>
        <w:pStyle w:val="HTMLPreformatted"/>
        <w:rPr>
          <w:rFonts w:ascii="Arial Narrow" w:hAnsi="Arial Narrow"/>
          <w:noProof/>
          <w:sz w:val="22"/>
          <w:szCs w:val="22"/>
          <w:lang w:val="ro-RO"/>
        </w:rPr>
      </w:pPr>
    </w:p>
    <w:p w14:paraId="2DE03ED8"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22"/>
          <w:szCs w:val="22"/>
          <w:lang w:val="ro-RO"/>
        </w:rPr>
      </w:pPr>
      <w:r w:rsidRPr="00325F57">
        <w:rPr>
          <w:rFonts w:ascii="Arial Narrow" w:hAnsi="Arial Narrow" w:cs="Courier New"/>
          <w:noProof/>
          <w:sz w:val="22"/>
          <w:szCs w:val="22"/>
          <w:lang w:val="ro-RO"/>
        </w:rPr>
        <w:t>                        </w:t>
      </w:r>
    </w:p>
    <w:p w14:paraId="0ED7B326"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22"/>
          <w:szCs w:val="22"/>
          <w:lang w:val="ro-RO"/>
        </w:rPr>
      </w:pPr>
      <w:r w:rsidRPr="00325F57">
        <w:rPr>
          <w:rFonts w:ascii="Arial Narrow" w:hAnsi="Arial Narrow" w:cs="Courier New"/>
          <w:noProof/>
          <w:sz w:val="22"/>
          <w:szCs w:val="22"/>
          <w:lang w:val="ro-RO"/>
        </w:rPr>
        <w:t> Numele şi prenumele*):                                            </w:t>
      </w:r>
    </w:p>
    <w:p w14:paraId="040061A5"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22"/>
          <w:szCs w:val="22"/>
          <w:lang w:val="ro-RO"/>
        </w:rPr>
      </w:pPr>
      <w:r w:rsidRPr="00325F57">
        <w:rPr>
          <w:rFonts w:ascii="Arial Narrow" w:hAnsi="Arial Narrow" w:cs="Courier New"/>
          <w:noProof/>
          <w:sz w:val="22"/>
          <w:szCs w:val="22"/>
          <w:lang w:val="ro-RO"/>
        </w:rPr>
        <w:t xml:space="preserve"> Funcţia:                                 </w:t>
      </w:r>
    </w:p>
    <w:p w14:paraId="1DAEAA32"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22"/>
          <w:szCs w:val="22"/>
          <w:lang w:val="ro-RO"/>
        </w:rPr>
      </w:pPr>
      <w:r w:rsidRPr="00325F57">
        <w:rPr>
          <w:rFonts w:ascii="Arial Narrow" w:hAnsi="Arial Narrow" w:cs="Courier New"/>
          <w:noProof/>
          <w:sz w:val="22"/>
          <w:szCs w:val="22"/>
          <w:lang w:val="ro-RO"/>
        </w:rPr>
        <w:t>Semn</w:t>
      </w:r>
      <w:r w:rsidRPr="00325F57">
        <w:rPr>
          <w:rFonts w:ascii="Arial Narrow" w:hAnsi="Arial Narrow" w:cs="Trebuchet MS"/>
          <w:noProof/>
          <w:sz w:val="22"/>
          <w:szCs w:val="22"/>
          <w:lang w:val="ro-RO"/>
        </w:rPr>
        <w:t>ă</w:t>
      </w:r>
      <w:r w:rsidRPr="00325F57">
        <w:rPr>
          <w:rFonts w:ascii="Arial Narrow" w:hAnsi="Arial Narrow" w:cs="Courier New"/>
          <w:noProof/>
          <w:sz w:val="22"/>
          <w:szCs w:val="22"/>
          <w:lang w:val="ro-RO"/>
        </w:rPr>
        <w:t xml:space="preserve">tura             </w:t>
      </w:r>
    </w:p>
    <w:p w14:paraId="50C3FCEE" w14:textId="77777777" w:rsidR="00104538" w:rsidRPr="00325F57" w:rsidRDefault="00B13E8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Arial Narrow" w:hAnsi="Arial Narrow" w:cs="Courier New"/>
          <w:noProof/>
          <w:sz w:val="22"/>
          <w:szCs w:val="22"/>
          <w:lang w:val="ro-RO"/>
        </w:rPr>
      </w:pPr>
      <w:r w:rsidRPr="00325F57">
        <w:rPr>
          <w:rFonts w:ascii="Arial Narrow" w:hAnsi="Arial Narrow" w:cs="Courier New"/>
          <w:noProof/>
          <w:sz w:val="22"/>
          <w:szCs w:val="22"/>
          <w:lang w:val="ro-RO"/>
        </w:rPr>
        <w:t xml:space="preserve">                                </w:t>
      </w:r>
    </w:p>
    <w:p w14:paraId="09CB1C38" w14:textId="77777777" w:rsidR="00104538" w:rsidRPr="00325F57" w:rsidRDefault="00104538">
      <w:pPr>
        <w:spacing w:after="0" w:line="240" w:lineRule="auto"/>
        <w:rPr>
          <w:rFonts w:ascii="Arial Narrow" w:eastAsia="Times New Roman" w:hAnsi="Arial Narrow"/>
          <w:noProof/>
          <w:lang w:val="ro-RO"/>
        </w:rPr>
      </w:pPr>
    </w:p>
    <w:p w14:paraId="50063715" w14:textId="77777777" w:rsidR="00104538" w:rsidRPr="00325F57" w:rsidRDefault="00B13E88">
      <w:pPr>
        <w:pStyle w:val="NormalWeb"/>
        <w:spacing w:before="0" w:beforeAutospacing="0" w:after="0" w:afterAutospacing="0"/>
        <w:jc w:val="both"/>
        <w:rPr>
          <w:rFonts w:ascii="Arial Narrow" w:hAnsi="Arial Narrow"/>
          <w:noProof/>
          <w:sz w:val="22"/>
          <w:szCs w:val="22"/>
          <w:lang w:val="ro-RO"/>
        </w:rPr>
      </w:pPr>
      <w:r w:rsidRPr="00325F57">
        <w:rPr>
          <w:rFonts w:ascii="Arial Narrow" w:hAnsi="Arial Narrow" w:cs="Arial"/>
          <w:noProof/>
          <w:sz w:val="22"/>
          <w:szCs w:val="22"/>
          <w:lang w:val="ro-RO"/>
        </w:rPr>
        <w:t>──────────</w:t>
      </w:r>
    </w:p>
    <w:p w14:paraId="197BF6F3" w14:textId="77777777" w:rsidR="00104538" w:rsidRPr="00325F57" w:rsidRDefault="00B13E88">
      <w:pPr>
        <w:pStyle w:val="NormalWeb"/>
        <w:spacing w:before="0" w:beforeAutospacing="0" w:after="0" w:afterAutospacing="0"/>
        <w:jc w:val="both"/>
        <w:rPr>
          <w:rFonts w:ascii="Arial Narrow" w:hAnsi="Arial Narrow"/>
          <w:noProof/>
          <w:sz w:val="22"/>
          <w:szCs w:val="22"/>
          <w:lang w:val="ro-RO"/>
        </w:rPr>
      </w:pPr>
      <w:r w:rsidRPr="00325F57">
        <w:rPr>
          <w:rFonts w:ascii="Arial Narrow" w:hAnsi="Arial Narrow"/>
          <w:noProof/>
          <w:sz w:val="22"/>
          <w:szCs w:val="22"/>
          <w:lang w:val="ro-RO"/>
        </w:rPr>
        <w:t> </w:t>
      </w:r>
      <w:r w:rsidRPr="00325F57">
        <w:rPr>
          <w:rFonts w:ascii="Arial Narrow" w:hAnsi="Arial Narrow"/>
          <w:noProof/>
          <w:sz w:val="22"/>
          <w:szCs w:val="22"/>
          <w:lang w:val="ro-RO"/>
        </w:rPr>
        <w:t> </w:t>
      </w:r>
      <w:r w:rsidRPr="00325F57">
        <w:rPr>
          <w:rFonts w:ascii="Arial Narrow" w:hAnsi="Arial Narrow"/>
          <w:noProof/>
          <w:sz w:val="22"/>
          <w:szCs w:val="22"/>
          <w:lang w:val="ro-RO"/>
        </w:rPr>
        <w:t>*) Se va completa de către reprezentantul legal al solicitantului sau o persoană abilitată să reprezinte solicitantul.</w:t>
      </w:r>
    </w:p>
    <w:p w14:paraId="43BD8558" w14:textId="77777777" w:rsidR="00104538" w:rsidRPr="00325F57" w:rsidRDefault="00B13E88">
      <w:pPr>
        <w:pStyle w:val="NormalWeb"/>
        <w:spacing w:before="0" w:beforeAutospacing="0" w:after="0" w:afterAutospacing="0"/>
        <w:jc w:val="both"/>
        <w:rPr>
          <w:rFonts w:ascii="Arial Narrow" w:hAnsi="Arial Narrow"/>
          <w:noProof/>
          <w:sz w:val="22"/>
          <w:szCs w:val="22"/>
          <w:lang w:val="ro-RO"/>
        </w:rPr>
      </w:pPr>
      <w:r w:rsidRPr="00325F57">
        <w:rPr>
          <w:rFonts w:ascii="Arial Narrow" w:hAnsi="Arial Narrow"/>
          <w:noProof/>
          <w:sz w:val="22"/>
          <w:szCs w:val="22"/>
          <w:lang w:val="ro-RO"/>
        </w:rPr>
        <w:t> </w:t>
      </w:r>
      <w:r w:rsidRPr="00325F57">
        <w:rPr>
          <w:rFonts w:ascii="Arial Narrow" w:hAnsi="Arial Narrow"/>
          <w:noProof/>
          <w:sz w:val="22"/>
          <w:szCs w:val="22"/>
          <w:lang w:val="ro-RO"/>
        </w:rPr>
        <w:t> </w:t>
      </w:r>
      <w:r w:rsidRPr="00325F57">
        <w:rPr>
          <w:rFonts w:ascii="Arial Narrow" w:hAnsi="Arial Narrow"/>
          <w:noProof/>
          <w:sz w:val="22"/>
          <w:szCs w:val="22"/>
          <w:lang w:val="ro-RO"/>
        </w:rPr>
        <w:t>*1) Atenţie! Se va completa cu aceleaşiinformaţii corespunzătoare din cererea de finanţare.</w:t>
      </w:r>
    </w:p>
    <w:p w14:paraId="58B15C3B" w14:textId="77777777" w:rsidR="00104538" w:rsidRPr="00325F57" w:rsidRDefault="00B13E88">
      <w:pPr>
        <w:pStyle w:val="NormalWeb"/>
        <w:spacing w:before="0" w:beforeAutospacing="0" w:after="0" w:afterAutospacing="0"/>
        <w:jc w:val="both"/>
        <w:rPr>
          <w:rFonts w:ascii="Arial Narrow" w:hAnsi="Arial Narrow"/>
          <w:noProof/>
          <w:sz w:val="22"/>
          <w:szCs w:val="22"/>
          <w:lang w:val="ro-RO"/>
        </w:rPr>
      </w:pPr>
      <w:r w:rsidRPr="00325F57">
        <w:rPr>
          <w:rFonts w:ascii="Arial Narrow" w:hAnsi="Arial Narrow" w:cs="Arial"/>
          <w:noProof/>
          <w:sz w:val="22"/>
          <w:szCs w:val="22"/>
          <w:lang w:val="ro-RO"/>
        </w:rPr>
        <w:t>──────────</w:t>
      </w:r>
      <w:r w:rsidRPr="00325F57">
        <w:rPr>
          <w:rFonts w:ascii="Arial Narrow" w:hAnsi="Arial Narrow"/>
          <w:noProof/>
          <w:sz w:val="22"/>
          <w:szCs w:val="22"/>
          <w:lang w:val="ro-RO"/>
        </w:rPr>
        <w:br/>
      </w:r>
    </w:p>
    <w:bookmarkEnd w:id="159"/>
    <w:p w14:paraId="272C266A" w14:textId="77777777" w:rsidR="00104538" w:rsidRPr="00325F57" w:rsidRDefault="00B13E88">
      <w:pPr>
        <w:spacing w:line="240" w:lineRule="auto"/>
        <w:rPr>
          <w:rFonts w:ascii="Arial Narrow" w:hAnsi="Arial Narrow"/>
          <w:noProof/>
          <w:lang w:val="ro-RO"/>
        </w:rPr>
      </w:pPr>
      <w:r w:rsidRPr="00325F57">
        <w:rPr>
          <w:rFonts w:ascii="Arial Narrow" w:hAnsi="Arial Narrow"/>
          <w:noProof/>
          <w:lang w:val="ro-RO"/>
        </w:rPr>
        <w:br w:type="page"/>
      </w:r>
    </w:p>
    <w:p w14:paraId="63CA8852" w14:textId="77777777" w:rsidR="00104538" w:rsidRPr="00325F57" w:rsidRDefault="0010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noProof/>
          <w:lang w:val="ro-RO"/>
        </w:rPr>
      </w:pPr>
    </w:p>
    <w:p w14:paraId="6BDCAD7E" w14:textId="77777777" w:rsidR="00104538" w:rsidRPr="00325F57" w:rsidRDefault="00B13E88">
      <w:pPr>
        <w:pStyle w:val="Heading3"/>
        <w:spacing w:before="0" w:line="240" w:lineRule="auto"/>
        <w:rPr>
          <w:rFonts w:ascii="Arial Narrow" w:hAnsi="Arial Narrow"/>
          <w:iCs/>
          <w:noProof/>
          <w:color w:val="auto"/>
          <w:sz w:val="24"/>
          <w:szCs w:val="24"/>
          <w:lang w:val="ro-RO"/>
        </w:rPr>
      </w:pPr>
      <w:bookmarkStart w:id="163" w:name="_Toc22838577"/>
      <w:bookmarkStart w:id="164" w:name="_Toc34228249"/>
      <w:bookmarkStart w:id="165" w:name="_Toc72937922"/>
      <w:r w:rsidRPr="00325F57">
        <w:rPr>
          <w:rFonts w:ascii="Arial Narrow" w:hAnsi="Arial Narrow"/>
          <w:iCs/>
          <w:noProof/>
          <w:color w:val="auto"/>
          <w:sz w:val="24"/>
          <w:szCs w:val="24"/>
          <w:lang w:val="ro-RO"/>
        </w:rPr>
        <w:t>Anexa 1.3–Declaratie pe propria raspundere privind asumarea responsabilitatii pentru asigurarea sustenabilității măsurilor sprijinite</w:t>
      </w:r>
      <w:bookmarkEnd w:id="163"/>
      <w:bookmarkEnd w:id="164"/>
      <w:bookmarkEnd w:id="165"/>
    </w:p>
    <w:p w14:paraId="0BF8B6B5" w14:textId="77777777" w:rsidR="00104538" w:rsidRPr="00325F57" w:rsidRDefault="00104538">
      <w:pPr>
        <w:spacing w:after="0" w:line="240" w:lineRule="auto"/>
        <w:rPr>
          <w:rFonts w:ascii="Arial Narrow" w:hAnsi="Arial Narrow"/>
          <w:noProof/>
          <w:lang w:val="ro-RO"/>
        </w:rPr>
      </w:pPr>
    </w:p>
    <w:p w14:paraId="5F860203" w14:textId="77777777" w:rsidR="00104538" w:rsidRPr="00325F57" w:rsidRDefault="00B13E88">
      <w:pPr>
        <w:spacing w:after="0" w:line="240" w:lineRule="auto"/>
        <w:jc w:val="both"/>
        <w:rPr>
          <w:rFonts w:ascii="Arial Narrow" w:hAnsi="Arial Narrow"/>
          <w:b/>
          <w:bCs/>
          <w:noProof/>
          <w:lang w:val="ro-RO"/>
        </w:rPr>
      </w:pPr>
      <w:r w:rsidRPr="00325F57">
        <w:rPr>
          <w:rFonts w:ascii="Arial Narrow" w:hAnsi="Arial Narrow"/>
          <w:b/>
          <w:bCs/>
          <w:noProof/>
          <w:lang w:val="ro-RO"/>
        </w:rPr>
        <w:t>Declaraţie pe propria răspundere privind asumarea responsabilității</w:t>
      </w:r>
    </w:p>
    <w:p w14:paraId="33081923" w14:textId="77777777" w:rsidR="00104538" w:rsidRPr="00325F57" w:rsidRDefault="00B13E88">
      <w:pPr>
        <w:spacing w:after="0" w:line="240" w:lineRule="auto"/>
        <w:jc w:val="both"/>
        <w:rPr>
          <w:rFonts w:ascii="Arial Narrow" w:hAnsi="Arial Narrow"/>
          <w:b/>
          <w:bCs/>
          <w:noProof/>
          <w:lang w:val="ro-RO"/>
        </w:rPr>
      </w:pPr>
      <w:r w:rsidRPr="00325F57">
        <w:rPr>
          <w:rFonts w:ascii="Arial Narrow" w:hAnsi="Arial Narrow"/>
          <w:b/>
          <w:bCs/>
          <w:noProof/>
          <w:lang w:val="ro-RO"/>
        </w:rPr>
        <w:t>pentru asigurarea sustenabilității măsurilor sprijinite</w:t>
      </w:r>
    </w:p>
    <w:p w14:paraId="58B92AB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Subsemnatul/ Subsemnata ……….............……….........., identificat/ identificată cu actul de identitate seria ............, nr. ...……........, eliberat de ....…….......…….. la data de .................., cu domiciliul în localitatea .................……………., str. .....………………………………........ nr. ........... bl. ........, sc. ........., ap. ........., sectorul/judeţul ............………………., în calitate de reprezentant legal a .............……………………………………..…………., declar pe propria răspundere că toate informaţiile furnizate şi consemnate în prezenta cerere sunt corecte şi complete, cunoscând prevederile art. 326 din Codul Penal privind sancționarea declarațiilor false și mă oblig:</w:t>
      </w:r>
    </w:p>
    <w:p w14:paraId="52A8372C" w14:textId="77777777" w:rsidR="00104538" w:rsidRPr="00325F57" w:rsidRDefault="00B13E88" w:rsidP="00B13E88">
      <w:pPr>
        <w:numPr>
          <w:ilvl w:val="0"/>
          <w:numId w:val="35"/>
        </w:numPr>
        <w:spacing w:after="0" w:line="240" w:lineRule="auto"/>
        <w:jc w:val="both"/>
        <w:rPr>
          <w:rFonts w:ascii="Arial Narrow" w:hAnsi="Arial Narrow"/>
          <w:noProof/>
          <w:lang w:val="ro-RO"/>
        </w:rPr>
      </w:pPr>
      <w:r w:rsidRPr="00325F57">
        <w:rPr>
          <w:rFonts w:ascii="Arial Narrow" w:hAnsi="Arial Narrow"/>
          <w:noProof/>
          <w:lang w:val="ro-RO"/>
        </w:rPr>
        <w:t>să mă asigur că este angajată minimum 1 persoană în cadrul afacerii sprijinite, dacă în cadrul proiectului &lt;titlul proiectului&gt; au fost prevăzute măsuri de antreprenoriat;</w:t>
      </w:r>
    </w:p>
    <w:p w14:paraId="1A596F86" w14:textId="77777777" w:rsidR="00104538" w:rsidRPr="00325F57" w:rsidRDefault="00B13E88" w:rsidP="00B13E88">
      <w:pPr>
        <w:numPr>
          <w:ilvl w:val="0"/>
          <w:numId w:val="35"/>
        </w:numPr>
        <w:spacing w:after="0" w:line="240" w:lineRule="auto"/>
        <w:jc w:val="both"/>
        <w:rPr>
          <w:rFonts w:ascii="Arial Narrow" w:hAnsi="Arial Narrow"/>
          <w:noProof/>
          <w:lang w:val="ro-RO"/>
        </w:rPr>
      </w:pPr>
      <w:r w:rsidRPr="00325F57">
        <w:rPr>
          <w:rFonts w:ascii="Arial Narrow" w:hAnsi="Arial Narrow"/>
          <w:noProof/>
          <w:lang w:val="ro-RO"/>
        </w:rPr>
        <w:t>să mă asigur că este menținut ocupat locul de muncă nou-creat încă 6 luni de la finalizarea perioadei pentru care a fost acordată subvenția dacă în cadrul proiectului &lt;titlul proiectului&gt;  au fost prevăzute măsuri de antreprenoriat;</w:t>
      </w:r>
    </w:p>
    <w:p w14:paraId="741827AA" w14:textId="77777777" w:rsidR="00104538" w:rsidRPr="00325F57" w:rsidRDefault="00B13E88" w:rsidP="00B13E88">
      <w:pPr>
        <w:numPr>
          <w:ilvl w:val="0"/>
          <w:numId w:val="35"/>
        </w:numPr>
        <w:spacing w:after="0" w:line="240" w:lineRule="auto"/>
        <w:jc w:val="both"/>
        <w:rPr>
          <w:rFonts w:ascii="Arial Narrow" w:hAnsi="Arial Narrow"/>
          <w:noProof/>
          <w:lang w:val="ro-RO"/>
        </w:rPr>
      </w:pPr>
      <w:r w:rsidRPr="00325F57">
        <w:rPr>
          <w:rFonts w:ascii="Arial Narrow" w:hAnsi="Arial Narrow"/>
          <w:noProof/>
          <w:lang w:val="ro-RO"/>
        </w:rPr>
        <w:t>să mă asigur că este menținută investiția finanțată în cadrul  schemei de ajutor de minimis pentru o perioadă de minimum 12 de luni pe perioada implementării proiectului și că este asigurată o perioadă de sustenabilitate de minimum 6 luni (perioada de sustenabilitate presupune continuarea funcționării afacerii, inclusiv obligația menținerii locului de muncă, și poate fi contabilizată pe perioada implementării proiectului sau după finalizarea implementării), dacă în cadrul proiectului &lt;titlul proiectului&gt; au fost prevăzute măsuri de antreprenoriat;</w:t>
      </w:r>
    </w:p>
    <w:p w14:paraId="5DB6A99B" w14:textId="77777777" w:rsidR="00104538" w:rsidRPr="00325F57" w:rsidRDefault="00B13E88" w:rsidP="00B13E88">
      <w:pPr>
        <w:numPr>
          <w:ilvl w:val="0"/>
          <w:numId w:val="35"/>
        </w:numPr>
        <w:spacing w:after="0" w:line="240" w:lineRule="auto"/>
        <w:jc w:val="both"/>
        <w:rPr>
          <w:rFonts w:ascii="Arial Narrow" w:hAnsi="Arial Narrow"/>
          <w:noProof/>
          <w:lang w:val="ro-RO"/>
        </w:rPr>
      </w:pPr>
      <w:r w:rsidRPr="00325F57">
        <w:rPr>
          <w:rFonts w:ascii="Arial Narrow" w:hAnsi="Arial Narrow"/>
          <w:noProof/>
          <w:lang w:val="ro-RO"/>
        </w:rPr>
        <w:t>să asigur funcţionarea serviciilor dezvoltate prin proiect (sociale/ medicale/ medico-sociale) minimum 6 luni de la finalizarea implementării proiectului, daca în cadrul proiectului &lt;titlul proiectului&gt; au fost prevăzute măsuri pentru serviciile educaționale.</w:t>
      </w:r>
    </w:p>
    <w:p w14:paraId="43957B19" w14:textId="77777777" w:rsidR="00104538" w:rsidRPr="00325F57" w:rsidRDefault="00B13E88" w:rsidP="00B13E88">
      <w:pPr>
        <w:numPr>
          <w:ilvl w:val="0"/>
          <w:numId w:val="35"/>
        </w:numPr>
        <w:spacing w:after="0" w:line="240" w:lineRule="auto"/>
        <w:jc w:val="both"/>
        <w:rPr>
          <w:rFonts w:ascii="Arial Narrow" w:hAnsi="Arial Narrow"/>
          <w:noProof/>
          <w:lang w:val="ro-RO"/>
        </w:rPr>
      </w:pPr>
      <w:r w:rsidRPr="00325F57">
        <w:rPr>
          <w:rFonts w:ascii="Arial Narrow" w:hAnsi="Arial Narrow"/>
          <w:noProof/>
          <w:lang w:val="ro-RO"/>
        </w:rPr>
        <w:t>să asigur funcţionarea serviciilor educaționale minimum 6 luni de la finalizarea implementării proiectului, daca în cadrul proiectului &lt;titlul proiectului&gt; au fost prevăzute măsuri pentru serviciile educaționale.</w:t>
      </w:r>
    </w:p>
    <w:p w14:paraId="58A0351D" w14:textId="77777777" w:rsidR="00104538" w:rsidRPr="00325F57" w:rsidRDefault="00104538">
      <w:pPr>
        <w:spacing w:after="0" w:line="240" w:lineRule="auto"/>
        <w:jc w:val="both"/>
        <w:rPr>
          <w:rFonts w:ascii="Arial Narrow" w:hAnsi="Arial Narrow"/>
          <w:noProof/>
          <w:lang w:val="ro-RO"/>
        </w:rPr>
      </w:pPr>
    </w:p>
    <w:p w14:paraId="15227ADF" w14:textId="77777777" w:rsidR="00104538" w:rsidRPr="00325F57" w:rsidRDefault="00B13E88">
      <w:pPr>
        <w:spacing w:after="0" w:line="240" w:lineRule="auto"/>
        <w:jc w:val="both"/>
        <w:rPr>
          <w:rFonts w:ascii="Arial Narrow" w:hAnsi="Arial Narrow"/>
          <w:b/>
          <w:noProof/>
          <w:lang w:val="ro-RO"/>
        </w:rPr>
      </w:pPr>
      <w:r w:rsidRPr="00325F57">
        <w:rPr>
          <w:rFonts w:ascii="Arial Narrow" w:hAnsi="Arial Narrow"/>
          <w:b/>
          <w:noProof/>
          <w:lang w:val="ro-RO"/>
        </w:rPr>
        <w:t>Semnătura autorizată şiştampila solicitantului</w:t>
      </w:r>
    </w:p>
    <w:p w14:paraId="66D06E9D" w14:textId="77777777" w:rsidR="00104538" w:rsidRPr="00325F57" w:rsidRDefault="00B13E88">
      <w:pPr>
        <w:spacing w:after="0" w:line="240" w:lineRule="auto"/>
        <w:jc w:val="both"/>
        <w:rPr>
          <w:rFonts w:ascii="Arial Narrow" w:hAnsi="Arial Narrow"/>
          <w:b/>
          <w:noProof/>
          <w:lang w:val="ro-RO"/>
        </w:rPr>
      </w:pPr>
      <w:r w:rsidRPr="00325F57">
        <w:rPr>
          <w:rFonts w:ascii="Arial Narrow" w:hAnsi="Arial Narrow"/>
          <w:b/>
          <w:noProof/>
          <w:lang w:val="ro-RO"/>
        </w:rPr>
        <w:t>Semnătura autorizată şiştampila partenerului 1</w:t>
      </w:r>
    </w:p>
    <w:p w14:paraId="65306050" w14:textId="77777777" w:rsidR="00104538" w:rsidRPr="00325F57" w:rsidRDefault="00B13E88">
      <w:pPr>
        <w:spacing w:after="0" w:line="240" w:lineRule="auto"/>
        <w:jc w:val="both"/>
        <w:rPr>
          <w:rFonts w:ascii="Arial Narrow" w:hAnsi="Arial Narrow"/>
          <w:b/>
          <w:noProof/>
          <w:lang w:val="ro-RO"/>
        </w:rPr>
      </w:pPr>
      <w:r w:rsidRPr="00325F57">
        <w:rPr>
          <w:rFonts w:ascii="Arial Narrow" w:hAnsi="Arial Narrow"/>
          <w:b/>
          <w:noProof/>
          <w:lang w:val="ro-RO"/>
        </w:rPr>
        <w:t>Semnătura autorizată şiştampila partenerului 2</w:t>
      </w:r>
    </w:p>
    <w:p w14:paraId="0BEBD0C1" w14:textId="77777777" w:rsidR="00104538" w:rsidRPr="00325F57" w:rsidRDefault="00104538">
      <w:pPr>
        <w:spacing w:after="0" w:line="240" w:lineRule="auto"/>
        <w:jc w:val="both"/>
        <w:rPr>
          <w:rFonts w:ascii="Arial Narrow" w:hAnsi="Arial Narrow"/>
          <w:noProof/>
          <w:lang w:val="ro-RO"/>
        </w:rPr>
      </w:pPr>
    </w:p>
    <w:p w14:paraId="70B440F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Numele……………………………</w:t>
      </w:r>
    </w:p>
    <w:p w14:paraId="4E2D678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Semnătura .......................................</w:t>
      </w:r>
    </w:p>
    <w:p w14:paraId="3EE95C3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Data semnării ...................................</w:t>
      </w:r>
    </w:p>
    <w:p w14:paraId="19839056" w14:textId="77777777" w:rsidR="00104538" w:rsidRPr="00325F57" w:rsidRDefault="00104538">
      <w:pPr>
        <w:spacing w:after="0" w:line="240" w:lineRule="auto"/>
        <w:rPr>
          <w:rFonts w:ascii="Arial Narrow" w:hAnsi="Arial Narrow"/>
          <w:noProof/>
          <w:lang w:val="ro-RO"/>
        </w:rPr>
      </w:pPr>
    </w:p>
    <w:p w14:paraId="6744EB5D" w14:textId="77777777" w:rsidR="00104538" w:rsidRPr="00325F57" w:rsidRDefault="00104538">
      <w:pPr>
        <w:spacing w:after="0" w:line="240" w:lineRule="auto"/>
        <w:rPr>
          <w:rFonts w:ascii="Arial Narrow" w:hAnsi="Arial Narrow"/>
          <w:noProof/>
          <w:lang w:val="ro-RO"/>
        </w:rPr>
      </w:pPr>
    </w:p>
    <w:p w14:paraId="5A062A7F" w14:textId="77777777" w:rsidR="00104538" w:rsidRPr="00325F57" w:rsidRDefault="00B13E88">
      <w:pPr>
        <w:spacing w:line="240" w:lineRule="auto"/>
        <w:rPr>
          <w:rFonts w:ascii="Arial Narrow" w:hAnsi="Arial Narrow"/>
          <w:noProof/>
          <w:lang w:val="ro-RO"/>
        </w:rPr>
      </w:pPr>
      <w:r w:rsidRPr="00325F57">
        <w:rPr>
          <w:rFonts w:ascii="Arial Narrow" w:hAnsi="Arial Narrow"/>
          <w:noProof/>
          <w:lang w:val="ro-RO"/>
        </w:rPr>
        <w:br w:type="page"/>
      </w:r>
    </w:p>
    <w:p w14:paraId="39993090" w14:textId="77777777" w:rsidR="00104538" w:rsidRPr="00325F57" w:rsidRDefault="00104538">
      <w:pPr>
        <w:spacing w:after="0" w:line="240" w:lineRule="auto"/>
        <w:rPr>
          <w:rFonts w:ascii="Arial Narrow" w:hAnsi="Arial Narrow"/>
          <w:noProof/>
          <w:lang w:val="ro-RO"/>
        </w:rPr>
      </w:pPr>
    </w:p>
    <w:p w14:paraId="0D2CA907" w14:textId="096E354C" w:rsidR="00104538" w:rsidRPr="00325F57" w:rsidRDefault="00791A90">
      <w:pPr>
        <w:pStyle w:val="Heading3"/>
        <w:spacing w:before="0" w:line="240" w:lineRule="auto"/>
        <w:rPr>
          <w:rFonts w:ascii="Arial Narrow" w:hAnsi="Arial Narrow"/>
          <w:iCs/>
          <w:noProof/>
          <w:color w:val="auto"/>
          <w:sz w:val="24"/>
          <w:szCs w:val="24"/>
          <w:lang w:val="ro-RO"/>
        </w:rPr>
      </w:pPr>
      <w:bookmarkStart w:id="166" w:name="_Toc34228251"/>
      <w:bookmarkStart w:id="167" w:name="_Toc72937923"/>
      <w:r w:rsidRPr="00325F57">
        <w:rPr>
          <w:rFonts w:ascii="Arial Narrow" w:hAnsi="Arial Narrow"/>
          <w:iCs/>
          <w:noProof/>
          <w:color w:val="auto"/>
          <w:sz w:val="24"/>
          <w:szCs w:val="24"/>
          <w:lang w:val="ro-RO"/>
        </w:rPr>
        <w:t>Anexa 1.4</w:t>
      </w:r>
      <w:r w:rsidR="00B13E88" w:rsidRPr="00325F57">
        <w:rPr>
          <w:rFonts w:ascii="Arial Narrow" w:hAnsi="Arial Narrow"/>
          <w:iCs/>
          <w:noProof/>
          <w:color w:val="auto"/>
          <w:sz w:val="24"/>
          <w:szCs w:val="24"/>
          <w:lang w:val="ro-RO"/>
        </w:rPr>
        <w:t>–Acord de parteneriat– model recomandat</w:t>
      </w:r>
      <w:bookmarkEnd w:id="166"/>
      <w:bookmarkEnd w:id="167"/>
    </w:p>
    <w:p w14:paraId="055D3BE0" w14:textId="77777777" w:rsidR="00104538" w:rsidRPr="00325F57" w:rsidRDefault="00104538">
      <w:pPr>
        <w:spacing w:after="0" w:line="240" w:lineRule="auto"/>
        <w:rPr>
          <w:noProof/>
          <w:sz w:val="24"/>
          <w:szCs w:val="24"/>
          <w:lang w:val="ro-RO"/>
        </w:rPr>
      </w:pPr>
    </w:p>
    <w:p w14:paraId="64CEBB0B"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rPr>
        <w:t>ACORD DE PARTENERIAT</w:t>
      </w:r>
    </w:p>
    <w:p w14:paraId="69EA7773"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rPr>
        <w:t>(Acordul încheiat între Beneficiar şi Partener/Parteneri)</w:t>
      </w:r>
    </w:p>
    <w:p w14:paraId="62F56A8A" w14:textId="77777777" w:rsidR="00104538" w:rsidRPr="00325F57" w:rsidRDefault="00104538">
      <w:pPr>
        <w:spacing w:after="0" w:line="240" w:lineRule="auto"/>
        <w:jc w:val="both"/>
        <w:rPr>
          <w:rFonts w:ascii="Arial Narrow" w:hAnsi="Arial Narrow"/>
          <w:noProof/>
          <w:lang w:val="ro-RO"/>
        </w:rPr>
      </w:pPr>
    </w:p>
    <w:p w14:paraId="7C05225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Părţile</w:t>
      </w:r>
    </w:p>
    <w:p w14:paraId="6C029D1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cs="Arial"/>
          <w:i/>
          <w:iCs/>
          <w:noProof/>
          <w:lang w:val="ro-RO" w:eastAsia="sk-SK"/>
        </w:rPr>
        <w:t>denumirea completă a organizaţiei</w:t>
      </w:r>
      <w:r w:rsidRPr="00325F57">
        <w:rPr>
          <w:rFonts w:ascii="Arial Narrow" w:hAnsi="Arial Narrow"/>
          <w:noProof/>
          <w:lang w:val="ro-RO"/>
        </w:rPr>
        <w:t xml:space="preserve">, cu sediul în </w:t>
      </w:r>
      <w:r w:rsidRPr="00325F57">
        <w:rPr>
          <w:rFonts w:ascii="Arial Narrow" w:hAnsi="Arial Narrow" w:cs="Arial"/>
          <w:i/>
          <w:iCs/>
          <w:noProof/>
          <w:lang w:val="ro-RO" w:eastAsia="sk-SK"/>
        </w:rPr>
        <w:t>adresa sediului</w:t>
      </w:r>
      <w:r w:rsidRPr="00325F57">
        <w:rPr>
          <w:rFonts w:ascii="Arial Narrow" w:hAnsi="Arial Narrow"/>
          <w:noProof/>
          <w:lang w:val="ro-RO"/>
        </w:rPr>
        <w:t>, codul fiscal</w:t>
      </w:r>
      <w:r w:rsidRPr="00325F57">
        <w:rPr>
          <w:rFonts w:ascii="Arial Narrow" w:hAnsi="Arial Narrow"/>
          <w:noProof/>
          <w:vertAlign w:val="superscript"/>
          <w:lang w:val="ro-RO"/>
        </w:rPr>
        <w:footnoteReference w:id="11"/>
      </w:r>
      <w:r w:rsidRPr="00325F57">
        <w:rPr>
          <w:rFonts w:ascii="Arial Narrow" w:hAnsi="Arial Narrow" w:cs="Arial"/>
          <w:i/>
          <w:iCs/>
          <w:noProof/>
          <w:lang w:val="ro-RO" w:eastAsia="sk-SK"/>
        </w:rPr>
        <w:t>…,</w:t>
      </w:r>
      <w:r w:rsidRPr="00325F57">
        <w:rPr>
          <w:rFonts w:ascii="Arial Narrow" w:hAnsi="Arial Narrow"/>
          <w:noProof/>
          <w:lang w:val="ro-RO"/>
        </w:rPr>
        <w:t xml:space="preserve"> având calitatea de Lider parteneriat/Partener 1 </w:t>
      </w:r>
    </w:p>
    <w:p w14:paraId="3B51A4E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cs="Arial"/>
          <w:i/>
          <w:iCs/>
          <w:noProof/>
          <w:lang w:val="ro-RO" w:eastAsia="sk-SK"/>
        </w:rPr>
        <w:t>denumirea completă a organizaţiei</w:t>
      </w:r>
      <w:r w:rsidRPr="00325F57">
        <w:rPr>
          <w:rFonts w:ascii="Arial Narrow" w:hAnsi="Arial Narrow"/>
          <w:noProof/>
          <w:lang w:val="ro-RO"/>
        </w:rPr>
        <w:t xml:space="preserve">, cu sediul în </w:t>
      </w:r>
      <w:r w:rsidRPr="00325F57">
        <w:rPr>
          <w:rFonts w:ascii="Arial Narrow" w:hAnsi="Arial Narrow" w:cs="Arial"/>
          <w:i/>
          <w:iCs/>
          <w:noProof/>
          <w:lang w:val="ro-RO" w:eastAsia="sk-SK"/>
        </w:rPr>
        <w:t>adresa sediului</w:t>
      </w:r>
      <w:r w:rsidRPr="00325F57">
        <w:rPr>
          <w:rFonts w:ascii="Arial Narrow" w:hAnsi="Arial Narrow"/>
          <w:noProof/>
          <w:lang w:val="ro-RO"/>
        </w:rPr>
        <w:t xml:space="preserve">, codul fiscal </w:t>
      </w:r>
      <w:r w:rsidRPr="00325F57">
        <w:rPr>
          <w:rFonts w:ascii="Arial Narrow" w:hAnsi="Arial Narrow" w:cs="Arial"/>
          <w:i/>
          <w:iCs/>
          <w:noProof/>
          <w:lang w:val="ro-RO" w:eastAsia="sk-SK"/>
        </w:rPr>
        <w:t>…</w:t>
      </w:r>
      <w:r w:rsidRPr="00325F57">
        <w:rPr>
          <w:rFonts w:ascii="Arial Narrow" w:hAnsi="Arial Narrow"/>
          <w:noProof/>
          <w:lang w:val="ro-RO"/>
        </w:rPr>
        <w:t>, având calitatea de membru 2/Partener 2</w:t>
      </w:r>
    </w:p>
    <w:p w14:paraId="538F56AB" w14:textId="343AC064" w:rsidR="00104538" w:rsidRPr="00325F57" w:rsidRDefault="00B13E88">
      <w:pPr>
        <w:spacing w:after="0" w:line="240" w:lineRule="auto"/>
        <w:jc w:val="both"/>
        <w:rPr>
          <w:rFonts w:ascii="Arial Narrow" w:hAnsi="Arial Narrow"/>
          <w:noProof/>
          <w:lang w:val="ro-RO"/>
        </w:rPr>
      </w:pPr>
      <w:r w:rsidRPr="00325F57">
        <w:rPr>
          <w:rFonts w:ascii="Arial Narrow" w:hAnsi="Arial Narrow" w:cs="Arial"/>
          <w:i/>
          <w:iCs/>
          <w:noProof/>
          <w:lang w:val="ro-RO" w:eastAsia="sk-SK"/>
        </w:rPr>
        <w:t>denumirea completă a organizaţiei</w:t>
      </w:r>
      <w:r w:rsidRPr="00325F57">
        <w:rPr>
          <w:rFonts w:ascii="Arial Narrow" w:hAnsi="Arial Narrow"/>
          <w:noProof/>
          <w:lang w:val="ro-RO"/>
        </w:rPr>
        <w:t xml:space="preserve">, cu sediul în </w:t>
      </w:r>
      <w:r w:rsidRPr="00325F57">
        <w:rPr>
          <w:rFonts w:ascii="Arial Narrow" w:hAnsi="Arial Narrow" w:cs="Arial"/>
          <w:i/>
          <w:iCs/>
          <w:noProof/>
          <w:lang w:val="ro-RO" w:eastAsia="sk-SK"/>
        </w:rPr>
        <w:t>adresa sediului</w:t>
      </w:r>
      <w:r w:rsidRPr="00325F57">
        <w:rPr>
          <w:rFonts w:ascii="Arial Narrow" w:hAnsi="Arial Narrow"/>
          <w:noProof/>
          <w:lang w:val="ro-RO"/>
        </w:rPr>
        <w:t xml:space="preserve">, codul fiscal …, având calitatea de membru n/Partener n, </w:t>
      </w:r>
      <w:r w:rsidRPr="00325F57">
        <w:rPr>
          <w:rFonts w:ascii="Arial Narrow" w:hAnsi="Arial Narrow"/>
          <w:i/>
          <w:iCs/>
          <w:noProof/>
          <w:lang w:val="ro-RO"/>
        </w:rPr>
        <w:t>n= numărul total de membri ai parteneriatului</w:t>
      </w:r>
      <w:r w:rsidR="00DE362B" w:rsidRPr="00325F57">
        <w:rPr>
          <w:rFonts w:ascii="Arial Narrow" w:hAnsi="Arial Narrow"/>
          <w:i/>
          <w:iCs/>
          <w:noProof/>
          <w:lang w:val="ro-RO"/>
        </w:rPr>
        <w:t xml:space="preserve"> </w:t>
      </w:r>
      <w:r w:rsidRPr="00325F57">
        <w:rPr>
          <w:rFonts w:ascii="Arial Narrow" w:hAnsi="Arial Narrow"/>
          <w:noProof/>
          <w:lang w:val="ro-RO"/>
        </w:rPr>
        <w:t>au convenit următoarele:</w:t>
      </w:r>
    </w:p>
    <w:p w14:paraId="3CFCB73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Obiectul</w:t>
      </w:r>
    </w:p>
    <w:p w14:paraId="460D6B5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Obiectul acestui parteneriat este de a stabili drepturile şiobligaţiilepărţilor, contribuţia financiară proprie a fiecărei părţi la bugetul proiectului, precum şiresponsabilităţile ce le revin în implementarea activităţilor aferente proiectului: </w:t>
      </w:r>
      <w:r w:rsidRPr="00325F57">
        <w:rPr>
          <w:rFonts w:ascii="Arial Narrow" w:hAnsi="Arial Narrow" w:cs="Arial"/>
          <w:i/>
          <w:iCs/>
          <w:noProof/>
          <w:lang w:val="ro-RO" w:eastAsia="sk-SK"/>
        </w:rPr>
        <w:t>titlul proiectului</w:t>
      </w:r>
      <w:r w:rsidRPr="00325F57">
        <w:rPr>
          <w:rFonts w:ascii="Arial Narrow" w:hAnsi="Arial Narrow"/>
          <w:noProof/>
          <w:lang w:val="ro-RO"/>
        </w:rPr>
        <w:t>, care este depus în cadrul Programului Operaţional</w:t>
      </w:r>
      <w:r w:rsidRPr="00325F57">
        <w:rPr>
          <w:rFonts w:ascii="Arial Narrow" w:hAnsi="Arial Narrow" w:cs="Arial"/>
          <w:iCs/>
          <w:noProof/>
          <w:lang w:val="ro-RO" w:eastAsia="sk-SK"/>
        </w:rPr>
        <w:t xml:space="preserve"> Capital Uman 2014 - 2020</w:t>
      </w:r>
      <w:r w:rsidRPr="00325F57">
        <w:rPr>
          <w:rFonts w:ascii="Arial Narrow" w:hAnsi="Arial Narrow"/>
          <w:noProof/>
          <w:lang w:val="ro-RO"/>
        </w:rPr>
        <w:t>, Axa prioritară ........ Prioritatea de investiție ................, apel de proiecte (</w:t>
      </w:r>
      <w:r w:rsidRPr="00325F57">
        <w:rPr>
          <w:rFonts w:ascii="Arial Narrow" w:hAnsi="Arial Narrow"/>
          <w:i/>
          <w:noProof/>
          <w:lang w:val="ro-RO"/>
        </w:rPr>
        <w:t>Cod generat MySMIS si denumire</w:t>
      </w:r>
      <w:r w:rsidRPr="00325F57">
        <w:rPr>
          <w:rFonts w:ascii="Arial Narrow" w:hAnsi="Arial Narrow"/>
          <w:noProof/>
          <w:lang w:val="ro-RO"/>
        </w:rPr>
        <w:t xml:space="preserve">).................... </w:t>
      </w:r>
    </w:p>
    <w:p w14:paraId="0BDB781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Cererea de finanţare, inclusiv anexele sale, sunt parte integrantă a acestui acord.</w:t>
      </w:r>
    </w:p>
    <w:p w14:paraId="7D9BE16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3. Principiile de bună practică ale parteneriatului</w:t>
      </w:r>
    </w:p>
    <w:p w14:paraId="60220ED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Toţi partenerii trebuie să contribuie la implementarea proiectului şi să îşi asume rolul lor în cadrul proiectului, aşa cum acesta este definit în cadrul prezentului Acord de Parteneriat.</w:t>
      </w:r>
    </w:p>
    <w:p w14:paraId="15A04EC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Părţile trebuie să se consulte în mod regulat şi să se informeze asupra tuturor aspectelor privind evoluţia proiectului.</w:t>
      </w:r>
    </w:p>
    <w:p w14:paraId="41FA3D9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Toţi partenerii trebuie să implementeze activităţile cu respectarea standardelor profesionale şi de etică cele mai înalte.</w:t>
      </w:r>
    </w:p>
    <w:p w14:paraId="3819D73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Partenerii sunt obligaţi să respecte regulile privitoare la conflictul de interese şi regimul incompatibilităţilor, iar, în cazul apariţiei unui asemenea conflict, să dispună luarea măsurilor ce conduc la evitarea, respectiv stingerea lui inclusiv, dar fără a se limita la, informarea a AMPOCU/OIPOCU responsabil în legătură cu orice situație care dă naștere sau este posibil să dea naștere unui astfel de conflict, în termen de 3 (trei) zile lucrătoare de la data apariției unei astfel de situații. În caz contrar, semnatarii prezentului acord înţeleg că poate fi reziliat contractul de finanțare prin decizia AMPOCU/OIPOCU responsabil de plin drept, fără punere în întarziere, fără intervenţia unui tribunal arbitral/unei instantejudecătoreştişi fără îndeplinirea altor formalităţi, cu excepţia transmiterii către Liderul de parteneriat a unei simple informări cu privire la rezilierea Contractului de finanțare. </w:t>
      </w:r>
    </w:p>
    <w:p w14:paraId="52635C5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4 Roluri şiresponsabilităţi în implementarea proiectului</w:t>
      </w:r>
    </w:p>
    <w:tbl>
      <w:tblPr>
        <w:tblpPr w:leftFromText="180" w:rightFromText="180" w:vertAnchor="text" w:horzAnchor="margin" w:tblpY="998"/>
        <w:tblW w:w="8856" w:type="dxa"/>
        <w:tblBorders>
          <w:bottom w:val="single" w:sz="4" w:space="0" w:color="808080"/>
          <w:insideH w:val="single" w:sz="4" w:space="0" w:color="808080"/>
        </w:tblBorders>
        <w:tblLook w:val="04A0" w:firstRow="1" w:lastRow="0" w:firstColumn="1" w:lastColumn="0" w:noHBand="0" w:noVBand="1"/>
      </w:tblPr>
      <w:tblGrid>
        <w:gridCol w:w="2808"/>
        <w:gridCol w:w="6048"/>
      </w:tblGrid>
      <w:tr w:rsidR="00104538" w:rsidRPr="00325F57" w14:paraId="0DA25EE4" w14:textId="77777777">
        <w:tc>
          <w:tcPr>
            <w:tcW w:w="2808" w:type="dxa"/>
            <w:tcBorders>
              <w:top w:val="single" w:sz="4" w:space="0" w:color="808080"/>
              <w:left w:val="nil"/>
              <w:bottom w:val="single" w:sz="4" w:space="0" w:color="808080"/>
              <w:right w:val="nil"/>
            </w:tcBorders>
            <w:hideMark/>
          </w:tcPr>
          <w:p w14:paraId="48DB126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Organizaţia</w:t>
            </w:r>
            <w:r w:rsidRPr="00325F57">
              <w:rPr>
                <w:rFonts w:ascii="Arial Narrow" w:hAnsi="Arial Narrow"/>
                <w:noProof/>
                <w:lang w:val="ro-RO"/>
              </w:rPr>
              <w:tab/>
            </w:r>
          </w:p>
        </w:tc>
        <w:tc>
          <w:tcPr>
            <w:tcW w:w="6048" w:type="dxa"/>
            <w:tcBorders>
              <w:top w:val="single" w:sz="4" w:space="0" w:color="808080"/>
              <w:left w:val="nil"/>
              <w:bottom w:val="single" w:sz="4" w:space="0" w:color="808080"/>
              <w:right w:val="nil"/>
            </w:tcBorders>
            <w:hideMark/>
          </w:tcPr>
          <w:p w14:paraId="175E099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Roluri şiresponsabilităţi</w:t>
            </w:r>
          </w:p>
        </w:tc>
      </w:tr>
      <w:tr w:rsidR="00104538" w:rsidRPr="00325F57" w14:paraId="48D47C47" w14:textId="77777777">
        <w:tc>
          <w:tcPr>
            <w:tcW w:w="2808" w:type="dxa"/>
            <w:tcBorders>
              <w:top w:val="single" w:sz="4" w:space="0" w:color="808080"/>
              <w:left w:val="nil"/>
              <w:bottom w:val="single" w:sz="4" w:space="0" w:color="808080"/>
              <w:right w:val="nil"/>
            </w:tcBorders>
            <w:hideMark/>
          </w:tcPr>
          <w:p w14:paraId="291F086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 de proiect (Partener 1)</w:t>
            </w:r>
          </w:p>
        </w:tc>
        <w:tc>
          <w:tcPr>
            <w:tcW w:w="6048" w:type="dxa"/>
            <w:tcBorders>
              <w:top w:val="single" w:sz="4" w:space="0" w:color="808080"/>
              <w:left w:val="nil"/>
              <w:bottom w:val="single" w:sz="4" w:space="0" w:color="808080"/>
              <w:right w:val="nil"/>
            </w:tcBorders>
            <w:hideMark/>
          </w:tcPr>
          <w:p w14:paraId="26930EE6"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Se vor descrie activităţileşisubactivităţile pe care fiecare partener trebuie să le implementeze, în strânsă corelare cu informaţiile furnizate în formularul cererii de finanţare</w:t>
            </w:r>
          </w:p>
          <w:p w14:paraId="72AF441A"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Se descriu resursele umane implicate , resursele materiale proprii puse la dispoziția proiectului si resursele ce vor fi achiziționate in cadrul proiectului</w:t>
            </w:r>
          </w:p>
        </w:tc>
      </w:tr>
      <w:tr w:rsidR="00104538" w:rsidRPr="00325F57" w14:paraId="279B8640" w14:textId="77777777">
        <w:tc>
          <w:tcPr>
            <w:tcW w:w="2808" w:type="dxa"/>
            <w:tcBorders>
              <w:top w:val="single" w:sz="4" w:space="0" w:color="808080"/>
              <w:left w:val="nil"/>
              <w:bottom w:val="single" w:sz="4" w:space="0" w:color="808080"/>
              <w:right w:val="nil"/>
            </w:tcBorders>
            <w:hideMark/>
          </w:tcPr>
          <w:p w14:paraId="1AB079C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2</w:t>
            </w:r>
          </w:p>
        </w:tc>
        <w:tc>
          <w:tcPr>
            <w:tcW w:w="6048" w:type="dxa"/>
            <w:tcBorders>
              <w:top w:val="single" w:sz="4" w:space="0" w:color="808080"/>
              <w:left w:val="nil"/>
              <w:bottom w:val="single" w:sz="4" w:space="0" w:color="808080"/>
              <w:right w:val="nil"/>
            </w:tcBorders>
          </w:tcPr>
          <w:p w14:paraId="7F3B78F0" w14:textId="77777777" w:rsidR="00104538" w:rsidRPr="00325F57" w:rsidRDefault="00104538">
            <w:pPr>
              <w:spacing w:after="0" w:line="240" w:lineRule="auto"/>
              <w:jc w:val="both"/>
              <w:rPr>
                <w:rFonts w:ascii="Arial Narrow" w:hAnsi="Arial Narrow"/>
                <w:noProof/>
                <w:lang w:val="ro-RO"/>
              </w:rPr>
            </w:pPr>
          </w:p>
        </w:tc>
      </w:tr>
      <w:tr w:rsidR="00104538" w:rsidRPr="00325F57" w14:paraId="5F9159B4" w14:textId="77777777">
        <w:tc>
          <w:tcPr>
            <w:tcW w:w="2808" w:type="dxa"/>
            <w:tcBorders>
              <w:top w:val="single" w:sz="4" w:space="0" w:color="808080"/>
              <w:left w:val="nil"/>
              <w:bottom w:val="single" w:sz="4" w:space="0" w:color="808080"/>
              <w:right w:val="nil"/>
            </w:tcBorders>
            <w:hideMark/>
          </w:tcPr>
          <w:p w14:paraId="147A10D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n</w:t>
            </w:r>
          </w:p>
        </w:tc>
        <w:tc>
          <w:tcPr>
            <w:tcW w:w="6048" w:type="dxa"/>
            <w:tcBorders>
              <w:top w:val="single" w:sz="4" w:space="0" w:color="808080"/>
              <w:left w:val="nil"/>
              <w:bottom w:val="single" w:sz="4" w:space="0" w:color="808080"/>
              <w:right w:val="nil"/>
            </w:tcBorders>
          </w:tcPr>
          <w:p w14:paraId="29E55F9A" w14:textId="77777777" w:rsidR="00104538" w:rsidRPr="00325F57" w:rsidRDefault="00104538">
            <w:pPr>
              <w:spacing w:after="0" w:line="240" w:lineRule="auto"/>
              <w:jc w:val="both"/>
              <w:rPr>
                <w:rFonts w:ascii="Arial Narrow" w:hAnsi="Arial Narrow"/>
                <w:noProof/>
                <w:lang w:val="ro-RO"/>
              </w:rPr>
            </w:pPr>
          </w:p>
        </w:tc>
      </w:tr>
    </w:tbl>
    <w:p w14:paraId="4B07656C" w14:textId="78BB1EB3"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Rolurile şiresponsabilităţile sunt descrise în tabelul de mai jos şi corespund prevederilor din Cererea de finanţare – care este documentul principal în stabilirea principalelor activități asumate de fiecare partener:</w:t>
      </w:r>
    </w:p>
    <w:p w14:paraId="75CAD066"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lang w:val="ro-RO"/>
        </w:rPr>
        <w:lastRenderedPageBreak/>
        <w:t xml:space="preserve">Pentru  </w:t>
      </w:r>
      <w:r w:rsidRPr="00325F57">
        <w:rPr>
          <w:rFonts w:ascii="Arial Narrow" w:hAnsi="Arial Narrow"/>
          <w:noProof/>
          <w:color w:val="000000"/>
          <w:lang w:val="ro-RO"/>
        </w:rPr>
        <w:t xml:space="preserve">activităţiledesfăşurate în conformitate cu cererea de finanțare și cu alin (1), Partenerii vor angaja urmatoarele cheltuieli, dupa cum urmează: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3"/>
        <w:gridCol w:w="5857"/>
      </w:tblGrid>
      <w:tr w:rsidR="00104538" w:rsidRPr="00325F57" w14:paraId="1D001266" w14:textId="77777777">
        <w:trPr>
          <w:trHeight w:val="284"/>
        </w:trPr>
        <w:tc>
          <w:tcPr>
            <w:tcW w:w="3744" w:type="dxa"/>
            <w:tcBorders>
              <w:top w:val="single" w:sz="4" w:space="0" w:color="auto"/>
              <w:left w:val="single" w:sz="4" w:space="0" w:color="auto"/>
              <w:bottom w:val="single" w:sz="4" w:space="0" w:color="auto"/>
              <w:right w:val="single" w:sz="4" w:space="0" w:color="auto"/>
            </w:tcBorders>
            <w:hideMark/>
          </w:tcPr>
          <w:p w14:paraId="00A9D60A"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color w:val="000000"/>
                <w:lang w:val="ro-RO"/>
              </w:rPr>
              <w:t>Organizaţia</w:t>
            </w:r>
          </w:p>
        </w:tc>
        <w:tc>
          <w:tcPr>
            <w:tcW w:w="5859" w:type="dxa"/>
            <w:tcBorders>
              <w:top w:val="single" w:sz="4" w:space="0" w:color="auto"/>
              <w:left w:val="single" w:sz="4" w:space="0" w:color="auto"/>
              <w:bottom w:val="single" w:sz="4" w:space="0" w:color="auto"/>
              <w:right w:val="single" w:sz="4" w:space="0" w:color="auto"/>
            </w:tcBorders>
            <w:hideMark/>
          </w:tcPr>
          <w:p w14:paraId="0E84F036"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color w:val="000000"/>
                <w:lang w:val="ro-RO"/>
              </w:rPr>
              <w:t>Valoare estimată a cheltuielilor eligibile angajate pe perioada proiectului*    [lei]</w:t>
            </w:r>
          </w:p>
        </w:tc>
      </w:tr>
      <w:tr w:rsidR="00104538" w:rsidRPr="00325F57" w14:paraId="190DD059" w14:textId="77777777">
        <w:trPr>
          <w:trHeight w:val="302"/>
        </w:trPr>
        <w:tc>
          <w:tcPr>
            <w:tcW w:w="3744" w:type="dxa"/>
            <w:tcBorders>
              <w:top w:val="single" w:sz="4" w:space="0" w:color="auto"/>
              <w:left w:val="single" w:sz="4" w:space="0" w:color="auto"/>
              <w:bottom w:val="single" w:sz="4" w:space="0" w:color="auto"/>
              <w:right w:val="single" w:sz="4" w:space="0" w:color="auto"/>
            </w:tcBorders>
            <w:hideMark/>
          </w:tcPr>
          <w:p w14:paraId="26CE9CAC"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color w:val="000000"/>
                <w:lang w:val="ro-RO"/>
              </w:rPr>
              <w:t>Liderul de parteneriat</w:t>
            </w:r>
          </w:p>
        </w:tc>
        <w:tc>
          <w:tcPr>
            <w:tcW w:w="5859" w:type="dxa"/>
            <w:tcBorders>
              <w:top w:val="single" w:sz="4" w:space="0" w:color="auto"/>
              <w:left w:val="single" w:sz="4" w:space="0" w:color="auto"/>
              <w:bottom w:val="single" w:sz="4" w:space="0" w:color="auto"/>
              <w:right w:val="single" w:sz="4" w:space="0" w:color="auto"/>
            </w:tcBorders>
          </w:tcPr>
          <w:p w14:paraId="5F5D4ADC" w14:textId="77777777" w:rsidR="00104538" w:rsidRPr="00325F57" w:rsidRDefault="00104538">
            <w:pPr>
              <w:spacing w:after="0" w:line="240" w:lineRule="auto"/>
              <w:jc w:val="both"/>
              <w:rPr>
                <w:rFonts w:ascii="Arial Narrow" w:hAnsi="Arial Narrow"/>
                <w:noProof/>
                <w:color w:val="000000"/>
                <w:lang w:val="ro-RO"/>
              </w:rPr>
            </w:pPr>
          </w:p>
        </w:tc>
      </w:tr>
      <w:tr w:rsidR="00104538" w:rsidRPr="00325F57" w14:paraId="36F7D0B6" w14:textId="77777777">
        <w:trPr>
          <w:trHeight w:val="181"/>
        </w:trPr>
        <w:tc>
          <w:tcPr>
            <w:tcW w:w="3744" w:type="dxa"/>
            <w:tcBorders>
              <w:top w:val="single" w:sz="4" w:space="0" w:color="auto"/>
              <w:left w:val="single" w:sz="4" w:space="0" w:color="auto"/>
              <w:bottom w:val="single" w:sz="4" w:space="0" w:color="auto"/>
              <w:right w:val="single" w:sz="4" w:space="0" w:color="auto"/>
            </w:tcBorders>
            <w:hideMark/>
          </w:tcPr>
          <w:p w14:paraId="41FEB036"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color w:val="000000"/>
                <w:lang w:val="ro-RO"/>
              </w:rPr>
              <w:t>Partener 1</w:t>
            </w:r>
          </w:p>
        </w:tc>
        <w:tc>
          <w:tcPr>
            <w:tcW w:w="5859" w:type="dxa"/>
            <w:tcBorders>
              <w:top w:val="single" w:sz="4" w:space="0" w:color="auto"/>
              <w:left w:val="single" w:sz="4" w:space="0" w:color="auto"/>
              <w:bottom w:val="single" w:sz="4" w:space="0" w:color="auto"/>
              <w:right w:val="single" w:sz="4" w:space="0" w:color="auto"/>
            </w:tcBorders>
          </w:tcPr>
          <w:p w14:paraId="62BAE533" w14:textId="77777777" w:rsidR="00104538" w:rsidRPr="00325F57" w:rsidRDefault="00104538">
            <w:pPr>
              <w:spacing w:after="0" w:line="240" w:lineRule="auto"/>
              <w:jc w:val="both"/>
              <w:rPr>
                <w:rFonts w:ascii="Arial Narrow" w:hAnsi="Arial Narrow"/>
                <w:noProof/>
                <w:color w:val="000000"/>
                <w:lang w:val="ro-RO"/>
              </w:rPr>
            </w:pPr>
          </w:p>
        </w:tc>
      </w:tr>
      <w:tr w:rsidR="00104538" w:rsidRPr="00325F57" w14:paraId="182682AB" w14:textId="77777777">
        <w:trPr>
          <w:trHeight w:val="308"/>
        </w:trPr>
        <w:tc>
          <w:tcPr>
            <w:tcW w:w="3744" w:type="dxa"/>
            <w:tcBorders>
              <w:top w:val="single" w:sz="4" w:space="0" w:color="auto"/>
              <w:left w:val="single" w:sz="4" w:space="0" w:color="auto"/>
              <w:bottom w:val="single" w:sz="4" w:space="0" w:color="auto"/>
              <w:right w:val="single" w:sz="4" w:space="0" w:color="auto"/>
            </w:tcBorders>
          </w:tcPr>
          <w:p w14:paraId="5C0EA145" w14:textId="77777777" w:rsidR="00104538" w:rsidRPr="00325F57" w:rsidRDefault="00104538">
            <w:pPr>
              <w:spacing w:after="0" w:line="240" w:lineRule="auto"/>
              <w:jc w:val="both"/>
              <w:rPr>
                <w:rFonts w:ascii="Arial Narrow" w:hAnsi="Arial Narrow"/>
                <w:noProof/>
                <w:color w:val="000000"/>
                <w:lang w:val="ro-RO"/>
              </w:rPr>
            </w:pPr>
          </w:p>
        </w:tc>
        <w:tc>
          <w:tcPr>
            <w:tcW w:w="5859" w:type="dxa"/>
            <w:tcBorders>
              <w:top w:val="single" w:sz="4" w:space="0" w:color="auto"/>
              <w:left w:val="single" w:sz="4" w:space="0" w:color="auto"/>
              <w:bottom w:val="single" w:sz="4" w:space="0" w:color="auto"/>
              <w:right w:val="single" w:sz="4" w:space="0" w:color="auto"/>
            </w:tcBorders>
          </w:tcPr>
          <w:p w14:paraId="384DB506" w14:textId="77777777" w:rsidR="00104538" w:rsidRPr="00325F57" w:rsidRDefault="00104538">
            <w:pPr>
              <w:spacing w:after="0" w:line="240" w:lineRule="auto"/>
              <w:jc w:val="both"/>
              <w:rPr>
                <w:rFonts w:ascii="Arial Narrow" w:hAnsi="Arial Narrow"/>
                <w:noProof/>
                <w:color w:val="000000"/>
                <w:lang w:val="ro-RO"/>
              </w:rPr>
            </w:pPr>
          </w:p>
        </w:tc>
      </w:tr>
      <w:tr w:rsidR="00104538" w:rsidRPr="00325F57" w14:paraId="3F678D29" w14:textId="77777777">
        <w:trPr>
          <w:trHeight w:val="308"/>
        </w:trPr>
        <w:tc>
          <w:tcPr>
            <w:tcW w:w="3744" w:type="dxa"/>
            <w:tcBorders>
              <w:top w:val="single" w:sz="4" w:space="0" w:color="auto"/>
              <w:left w:val="single" w:sz="4" w:space="0" w:color="auto"/>
              <w:bottom w:val="single" w:sz="4" w:space="0" w:color="auto"/>
              <w:right w:val="single" w:sz="4" w:space="0" w:color="auto"/>
            </w:tcBorders>
          </w:tcPr>
          <w:p w14:paraId="186FABA5" w14:textId="77777777" w:rsidR="00104538" w:rsidRPr="00325F57" w:rsidRDefault="00104538">
            <w:pPr>
              <w:spacing w:after="0" w:line="240" w:lineRule="auto"/>
              <w:jc w:val="both"/>
              <w:rPr>
                <w:rFonts w:ascii="Arial Narrow" w:hAnsi="Arial Narrow"/>
                <w:noProof/>
                <w:color w:val="000000"/>
                <w:lang w:val="ro-RO"/>
              </w:rPr>
            </w:pPr>
          </w:p>
        </w:tc>
        <w:tc>
          <w:tcPr>
            <w:tcW w:w="5859" w:type="dxa"/>
            <w:tcBorders>
              <w:top w:val="single" w:sz="4" w:space="0" w:color="auto"/>
              <w:left w:val="single" w:sz="4" w:space="0" w:color="auto"/>
              <w:bottom w:val="single" w:sz="4" w:space="0" w:color="auto"/>
              <w:right w:val="single" w:sz="4" w:space="0" w:color="auto"/>
            </w:tcBorders>
          </w:tcPr>
          <w:p w14:paraId="0F18A466" w14:textId="77777777" w:rsidR="00104538" w:rsidRPr="00325F57" w:rsidRDefault="00104538">
            <w:pPr>
              <w:spacing w:after="0" w:line="240" w:lineRule="auto"/>
              <w:jc w:val="both"/>
              <w:rPr>
                <w:rFonts w:ascii="Arial Narrow" w:hAnsi="Arial Narrow"/>
                <w:noProof/>
                <w:color w:val="000000"/>
                <w:lang w:val="ro-RO"/>
              </w:rPr>
            </w:pPr>
          </w:p>
        </w:tc>
      </w:tr>
      <w:tr w:rsidR="00104538" w:rsidRPr="00325F57" w14:paraId="67CB3522" w14:textId="77777777">
        <w:trPr>
          <w:trHeight w:val="308"/>
        </w:trPr>
        <w:tc>
          <w:tcPr>
            <w:tcW w:w="3744" w:type="dxa"/>
            <w:tcBorders>
              <w:top w:val="single" w:sz="4" w:space="0" w:color="auto"/>
              <w:left w:val="single" w:sz="4" w:space="0" w:color="auto"/>
              <w:bottom w:val="single" w:sz="4" w:space="0" w:color="auto"/>
              <w:right w:val="single" w:sz="4" w:space="0" w:color="auto"/>
            </w:tcBorders>
          </w:tcPr>
          <w:p w14:paraId="029F28E7" w14:textId="77777777" w:rsidR="00104538" w:rsidRPr="00325F57" w:rsidRDefault="00104538">
            <w:pPr>
              <w:spacing w:after="0" w:line="240" w:lineRule="auto"/>
              <w:jc w:val="both"/>
              <w:rPr>
                <w:rFonts w:ascii="Arial Narrow" w:hAnsi="Arial Narrow"/>
                <w:noProof/>
                <w:color w:val="000000"/>
                <w:lang w:val="ro-RO"/>
              </w:rPr>
            </w:pPr>
          </w:p>
        </w:tc>
        <w:tc>
          <w:tcPr>
            <w:tcW w:w="5859" w:type="dxa"/>
            <w:tcBorders>
              <w:top w:val="single" w:sz="4" w:space="0" w:color="auto"/>
              <w:left w:val="single" w:sz="4" w:space="0" w:color="auto"/>
              <w:bottom w:val="single" w:sz="4" w:space="0" w:color="auto"/>
              <w:right w:val="single" w:sz="4" w:space="0" w:color="auto"/>
            </w:tcBorders>
          </w:tcPr>
          <w:p w14:paraId="2EF0D294" w14:textId="77777777" w:rsidR="00104538" w:rsidRPr="00325F57" w:rsidRDefault="00104538">
            <w:pPr>
              <w:spacing w:after="0" w:line="240" w:lineRule="auto"/>
              <w:jc w:val="both"/>
              <w:rPr>
                <w:rFonts w:ascii="Arial Narrow" w:hAnsi="Arial Narrow"/>
                <w:noProof/>
                <w:color w:val="000000"/>
                <w:lang w:val="ro-RO"/>
              </w:rPr>
            </w:pPr>
          </w:p>
        </w:tc>
      </w:tr>
      <w:tr w:rsidR="00104538" w:rsidRPr="00325F57" w14:paraId="14D1DB03" w14:textId="77777777">
        <w:trPr>
          <w:trHeight w:val="308"/>
        </w:trPr>
        <w:tc>
          <w:tcPr>
            <w:tcW w:w="3744" w:type="dxa"/>
            <w:tcBorders>
              <w:top w:val="single" w:sz="4" w:space="0" w:color="auto"/>
              <w:left w:val="single" w:sz="4" w:space="0" w:color="auto"/>
              <w:bottom w:val="single" w:sz="4" w:space="0" w:color="auto"/>
              <w:right w:val="single" w:sz="4" w:space="0" w:color="auto"/>
            </w:tcBorders>
            <w:hideMark/>
          </w:tcPr>
          <w:p w14:paraId="79C24120"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color w:val="000000"/>
                <w:lang w:val="ro-RO"/>
              </w:rPr>
              <w:t xml:space="preserve">Total </w:t>
            </w:r>
            <w:r w:rsidRPr="00325F57">
              <w:rPr>
                <w:rFonts w:ascii="Arial Narrow" w:hAnsi="Arial Narrow"/>
                <w:i/>
                <w:noProof/>
                <w:color w:val="000000"/>
                <w:u w:val="single"/>
                <w:lang w:val="ro-RO"/>
              </w:rPr>
              <w:t>(se va corela cu valoarea eligibilă a proiectului)</w:t>
            </w:r>
          </w:p>
        </w:tc>
        <w:tc>
          <w:tcPr>
            <w:tcW w:w="5859" w:type="dxa"/>
            <w:tcBorders>
              <w:top w:val="single" w:sz="4" w:space="0" w:color="auto"/>
              <w:left w:val="single" w:sz="4" w:space="0" w:color="auto"/>
              <w:bottom w:val="single" w:sz="4" w:space="0" w:color="auto"/>
              <w:right w:val="single" w:sz="4" w:space="0" w:color="auto"/>
            </w:tcBorders>
          </w:tcPr>
          <w:p w14:paraId="2C49586B" w14:textId="77777777" w:rsidR="00104538" w:rsidRPr="00325F57" w:rsidRDefault="00104538">
            <w:pPr>
              <w:spacing w:after="0" w:line="240" w:lineRule="auto"/>
              <w:jc w:val="both"/>
              <w:rPr>
                <w:rFonts w:ascii="Arial Narrow" w:hAnsi="Arial Narrow"/>
                <w:noProof/>
                <w:color w:val="000000"/>
                <w:lang w:val="ro-RO"/>
              </w:rPr>
            </w:pPr>
          </w:p>
        </w:tc>
      </w:tr>
    </w:tbl>
    <w:p w14:paraId="51CBC94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Notă : * valorile menționate vor fi cele existente în cererea de finanțare.</w:t>
      </w:r>
    </w:p>
    <w:p w14:paraId="11F54B5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Partenerii vor asigura contribuţia proprie la cheltuielile totale ale proiectului aşa cum este precizat în Cererea de finanţareşi în prezentul acord.</w:t>
      </w:r>
    </w:p>
    <w:tbl>
      <w:tblPr>
        <w:tblW w:w="8856" w:type="dxa"/>
        <w:tblInd w:w="648" w:type="dxa"/>
        <w:tblBorders>
          <w:bottom w:val="single" w:sz="4" w:space="0" w:color="808080"/>
          <w:insideH w:val="single" w:sz="4" w:space="0" w:color="808080"/>
        </w:tblBorders>
        <w:tblLook w:val="04A0" w:firstRow="1" w:lastRow="0" w:firstColumn="1" w:lastColumn="0" w:noHBand="0" w:noVBand="1"/>
      </w:tblPr>
      <w:tblGrid>
        <w:gridCol w:w="2808"/>
        <w:gridCol w:w="6048"/>
      </w:tblGrid>
      <w:tr w:rsidR="00104538" w:rsidRPr="00325F57" w14:paraId="3F8E231F" w14:textId="77777777">
        <w:tc>
          <w:tcPr>
            <w:tcW w:w="2808" w:type="dxa"/>
            <w:tcBorders>
              <w:top w:val="single" w:sz="4" w:space="0" w:color="808080"/>
              <w:left w:val="nil"/>
              <w:bottom w:val="single" w:sz="4" w:space="0" w:color="808080"/>
              <w:right w:val="nil"/>
            </w:tcBorders>
            <w:hideMark/>
          </w:tcPr>
          <w:p w14:paraId="0A57F1F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Organizaţia</w:t>
            </w:r>
            <w:r w:rsidRPr="00325F57">
              <w:rPr>
                <w:rFonts w:ascii="Arial Narrow" w:hAnsi="Arial Narrow"/>
                <w:noProof/>
                <w:lang w:val="ro-RO"/>
              </w:rPr>
              <w:tab/>
            </w:r>
          </w:p>
        </w:tc>
        <w:tc>
          <w:tcPr>
            <w:tcW w:w="6048" w:type="dxa"/>
            <w:tcBorders>
              <w:top w:val="single" w:sz="4" w:space="0" w:color="808080"/>
              <w:left w:val="nil"/>
              <w:bottom w:val="single" w:sz="4" w:space="0" w:color="808080"/>
              <w:right w:val="nil"/>
            </w:tcBorders>
            <w:hideMark/>
          </w:tcPr>
          <w:p w14:paraId="6AEA74C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Contribuţia (unde este cazul)</w:t>
            </w:r>
          </w:p>
        </w:tc>
      </w:tr>
      <w:tr w:rsidR="00104538" w:rsidRPr="00325F57" w14:paraId="7CCC01EC" w14:textId="77777777">
        <w:tc>
          <w:tcPr>
            <w:tcW w:w="2808" w:type="dxa"/>
            <w:tcBorders>
              <w:top w:val="single" w:sz="4" w:space="0" w:color="808080"/>
              <w:left w:val="nil"/>
              <w:bottom w:val="single" w:sz="4" w:space="0" w:color="808080"/>
              <w:right w:val="nil"/>
            </w:tcBorders>
            <w:hideMark/>
          </w:tcPr>
          <w:p w14:paraId="4AE644C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 de proiect (Partener 1)</w:t>
            </w:r>
          </w:p>
        </w:tc>
        <w:tc>
          <w:tcPr>
            <w:tcW w:w="6048" w:type="dxa"/>
            <w:tcBorders>
              <w:top w:val="single" w:sz="4" w:space="0" w:color="808080"/>
              <w:left w:val="nil"/>
              <w:bottom w:val="single" w:sz="4" w:space="0" w:color="808080"/>
              <w:right w:val="nil"/>
            </w:tcBorders>
            <w:hideMark/>
          </w:tcPr>
          <w:p w14:paraId="7EE9BBC4"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 xml:space="preserve">Valoarea contribuţiei (în lei) </w:t>
            </w:r>
          </w:p>
          <w:p w14:paraId="67D54BDB"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 xml:space="preserve">Valoarea contribuţiei la valoarea totală a proiectului (%) </w:t>
            </w:r>
          </w:p>
        </w:tc>
      </w:tr>
      <w:tr w:rsidR="00104538" w:rsidRPr="00325F57" w14:paraId="1AF4DF43" w14:textId="77777777">
        <w:tc>
          <w:tcPr>
            <w:tcW w:w="2808" w:type="dxa"/>
            <w:tcBorders>
              <w:top w:val="single" w:sz="4" w:space="0" w:color="808080"/>
              <w:left w:val="nil"/>
              <w:bottom w:val="single" w:sz="4" w:space="0" w:color="808080"/>
              <w:right w:val="nil"/>
            </w:tcBorders>
            <w:hideMark/>
          </w:tcPr>
          <w:p w14:paraId="3972B41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2</w:t>
            </w:r>
          </w:p>
        </w:tc>
        <w:tc>
          <w:tcPr>
            <w:tcW w:w="6048" w:type="dxa"/>
            <w:tcBorders>
              <w:top w:val="single" w:sz="4" w:space="0" w:color="808080"/>
              <w:left w:val="nil"/>
              <w:bottom w:val="single" w:sz="4" w:space="0" w:color="808080"/>
              <w:right w:val="nil"/>
            </w:tcBorders>
          </w:tcPr>
          <w:p w14:paraId="0074C6A2" w14:textId="77777777" w:rsidR="00104538" w:rsidRPr="00325F57" w:rsidRDefault="00104538">
            <w:pPr>
              <w:spacing w:after="0" w:line="240" w:lineRule="auto"/>
              <w:jc w:val="both"/>
              <w:rPr>
                <w:rFonts w:ascii="Arial Narrow" w:hAnsi="Arial Narrow"/>
                <w:noProof/>
                <w:lang w:val="ro-RO"/>
              </w:rPr>
            </w:pPr>
          </w:p>
        </w:tc>
      </w:tr>
      <w:tr w:rsidR="00104538" w:rsidRPr="00325F57" w14:paraId="125AB8D2" w14:textId="77777777">
        <w:tc>
          <w:tcPr>
            <w:tcW w:w="2808" w:type="dxa"/>
            <w:tcBorders>
              <w:top w:val="single" w:sz="4" w:space="0" w:color="808080"/>
              <w:left w:val="nil"/>
              <w:bottom w:val="single" w:sz="4" w:space="0" w:color="808080"/>
              <w:right w:val="nil"/>
            </w:tcBorders>
            <w:hideMark/>
          </w:tcPr>
          <w:p w14:paraId="3F25DFD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n</w:t>
            </w:r>
          </w:p>
        </w:tc>
        <w:tc>
          <w:tcPr>
            <w:tcW w:w="6048" w:type="dxa"/>
            <w:tcBorders>
              <w:top w:val="single" w:sz="4" w:space="0" w:color="808080"/>
              <w:left w:val="nil"/>
              <w:bottom w:val="single" w:sz="4" w:space="0" w:color="808080"/>
              <w:right w:val="nil"/>
            </w:tcBorders>
            <w:hideMark/>
          </w:tcPr>
          <w:p w14:paraId="2B08F98F" w14:textId="77777777" w:rsidR="00104538" w:rsidRPr="00325F57" w:rsidRDefault="00104538">
            <w:pPr>
              <w:spacing w:after="0" w:line="240" w:lineRule="auto"/>
              <w:jc w:val="both"/>
              <w:rPr>
                <w:rFonts w:ascii="Arial Narrow" w:hAnsi="Arial Narrow"/>
                <w:noProof/>
                <w:lang w:val="ro-RO"/>
              </w:rPr>
            </w:pPr>
          </w:p>
        </w:tc>
      </w:tr>
    </w:tbl>
    <w:p w14:paraId="3D7109E9" w14:textId="77777777" w:rsidR="00104538" w:rsidRPr="00325F57" w:rsidRDefault="00104538">
      <w:pPr>
        <w:spacing w:after="0" w:line="240" w:lineRule="auto"/>
        <w:jc w:val="both"/>
        <w:rPr>
          <w:rFonts w:ascii="Arial Narrow" w:hAnsi="Arial Narrow"/>
          <w:noProof/>
          <w:lang w:val="ro-RO"/>
        </w:rPr>
      </w:pPr>
    </w:p>
    <w:p w14:paraId="3495FD4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(4)</w:t>
      </w:r>
      <w:r w:rsidRPr="00325F57">
        <w:rPr>
          <w:rFonts w:ascii="Arial Narrow" w:hAnsi="Arial Narrow"/>
          <w:noProof/>
          <w:lang w:val="ro-RO"/>
        </w:rPr>
        <w:tab/>
        <w:t xml:space="preserve">Informații despre conturile bancare </w:t>
      </w:r>
    </w:p>
    <w:tbl>
      <w:tblPr>
        <w:tblW w:w="499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49"/>
        <w:gridCol w:w="1750"/>
        <w:gridCol w:w="1148"/>
        <w:gridCol w:w="827"/>
        <w:gridCol w:w="1243"/>
        <w:gridCol w:w="1243"/>
        <w:gridCol w:w="1658"/>
      </w:tblGrid>
      <w:tr w:rsidR="00104538" w:rsidRPr="00325F57" w14:paraId="7629902C" w14:textId="77777777">
        <w:trPr>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tcPr>
          <w:p w14:paraId="792220C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b/>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hideMark/>
          </w:tcPr>
          <w:p w14:paraId="2D511F0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IBAN</w:t>
            </w: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1C213A2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Cont</w:t>
            </w: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41BF8F8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Banca</w:t>
            </w: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6CF206D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Sucursala</w:t>
            </w: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1BFCFC9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Adresa sucursala</w:t>
            </w: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hideMark/>
          </w:tcPr>
          <w:p w14:paraId="5372CCD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Alte info</w:t>
            </w:r>
          </w:p>
        </w:tc>
      </w:tr>
      <w:tr w:rsidR="00104538" w:rsidRPr="00325F57" w14:paraId="743E04B0" w14:textId="77777777">
        <w:trPr>
          <w:trHeight w:val="570"/>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hideMark/>
          </w:tcPr>
          <w:p w14:paraId="338CE50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 de proiect (partener 1)</w:t>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tcPr>
          <w:p w14:paraId="3F3B909E" w14:textId="77777777" w:rsidR="00104538" w:rsidRPr="00325F57" w:rsidRDefault="00104538">
            <w:pPr>
              <w:spacing w:after="0" w:line="240" w:lineRule="auto"/>
              <w:jc w:val="both"/>
              <w:rPr>
                <w:rFonts w:ascii="Arial Narrow" w:hAnsi="Arial Narrow"/>
                <w:noProof/>
                <w:lang w:val="ro-RO"/>
              </w:rPr>
            </w:pP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B27CB06" w14:textId="77777777" w:rsidR="00104538" w:rsidRPr="00325F57" w:rsidRDefault="00104538">
            <w:pPr>
              <w:spacing w:after="0" w:line="240" w:lineRule="auto"/>
              <w:jc w:val="both"/>
              <w:rPr>
                <w:rFonts w:ascii="Arial Narrow" w:hAnsi="Arial Narrow"/>
                <w:noProof/>
                <w:lang w:val="ro-RO"/>
              </w:rPr>
            </w:pP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0A485E9" w14:textId="77777777" w:rsidR="00104538" w:rsidRPr="00325F57" w:rsidRDefault="00104538">
            <w:pPr>
              <w:spacing w:after="0" w:line="240" w:lineRule="auto"/>
              <w:jc w:val="both"/>
              <w:rPr>
                <w:rFonts w:ascii="Arial Narrow" w:hAnsi="Arial Narrow"/>
                <w:noProof/>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2B228AA" w14:textId="77777777" w:rsidR="00104538" w:rsidRPr="00325F57" w:rsidRDefault="00104538">
            <w:pPr>
              <w:spacing w:after="0" w:line="240" w:lineRule="auto"/>
              <w:jc w:val="both"/>
              <w:rPr>
                <w:rFonts w:ascii="Arial Narrow" w:hAnsi="Arial Narrow"/>
                <w:noProof/>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37CEE6B0" w14:textId="77777777" w:rsidR="00104538" w:rsidRPr="00325F57" w:rsidRDefault="00104538">
            <w:pPr>
              <w:spacing w:after="0" w:line="240" w:lineRule="auto"/>
              <w:jc w:val="both"/>
              <w:rPr>
                <w:rFonts w:ascii="Arial Narrow" w:hAnsi="Arial Narrow"/>
                <w:noProof/>
                <w:lang w:val="ro-RO"/>
              </w:rPr>
            </w:pP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1774BB31" w14:textId="77777777" w:rsidR="00104538" w:rsidRPr="00325F57" w:rsidRDefault="00104538">
            <w:pPr>
              <w:spacing w:after="0" w:line="240" w:lineRule="auto"/>
              <w:jc w:val="both"/>
              <w:rPr>
                <w:rFonts w:ascii="Arial Narrow" w:hAnsi="Arial Narrow"/>
                <w:noProof/>
                <w:lang w:val="ro-RO"/>
              </w:rPr>
            </w:pPr>
          </w:p>
        </w:tc>
      </w:tr>
      <w:tr w:rsidR="00104538" w:rsidRPr="00325F57" w14:paraId="28B7A913" w14:textId="77777777">
        <w:trPr>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hideMark/>
          </w:tcPr>
          <w:p w14:paraId="0A46D57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2</w:t>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tcPr>
          <w:p w14:paraId="5A78F87F" w14:textId="77777777" w:rsidR="00104538" w:rsidRPr="00325F57" w:rsidRDefault="00104538">
            <w:pPr>
              <w:spacing w:after="0" w:line="240" w:lineRule="auto"/>
              <w:jc w:val="both"/>
              <w:rPr>
                <w:rFonts w:ascii="Arial Narrow" w:hAnsi="Arial Narrow"/>
                <w:noProof/>
                <w:lang w:val="ro-RO"/>
              </w:rPr>
            </w:pP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DE2030A" w14:textId="77777777" w:rsidR="00104538" w:rsidRPr="00325F57" w:rsidRDefault="00104538">
            <w:pPr>
              <w:spacing w:after="0" w:line="240" w:lineRule="auto"/>
              <w:jc w:val="both"/>
              <w:rPr>
                <w:rFonts w:ascii="Arial Narrow" w:hAnsi="Arial Narrow"/>
                <w:noProof/>
                <w:lang w:val="ro-RO"/>
              </w:rPr>
            </w:pP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129B8DD9" w14:textId="77777777" w:rsidR="00104538" w:rsidRPr="00325F57" w:rsidRDefault="00104538">
            <w:pPr>
              <w:spacing w:after="0" w:line="240" w:lineRule="auto"/>
              <w:jc w:val="both"/>
              <w:rPr>
                <w:rFonts w:ascii="Arial Narrow" w:hAnsi="Arial Narrow"/>
                <w:noProof/>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49D7101" w14:textId="77777777" w:rsidR="00104538" w:rsidRPr="00325F57" w:rsidRDefault="00104538">
            <w:pPr>
              <w:spacing w:after="0" w:line="240" w:lineRule="auto"/>
              <w:jc w:val="both"/>
              <w:rPr>
                <w:rFonts w:ascii="Arial Narrow" w:hAnsi="Arial Narrow"/>
                <w:noProof/>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570535E3" w14:textId="77777777" w:rsidR="00104538" w:rsidRPr="00325F57" w:rsidRDefault="00104538">
            <w:pPr>
              <w:spacing w:after="0" w:line="240" w:lineRule="auto"/>
              <w:jc w:val="both"/>
              <w:rPr>
                <w:rFonts w:ascii="Arial Narrow" w:hAnsi="Arial Narrow"/>
                <w:noProof/>
                <w:lang w:val="ro-RO"/>
              </w:rPr>
            </w:pP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7DF12F7C" w14:textId="77777777" w:rsidR="00104538" w:rsidRPr="00325F57" w:rsidRDefault="00104538">
            <w:pPr>
              <w:spacing w:after="0" w:line="240" w:lineRule="auto"/>
              <w:jc w:val="both"/>
              <w:rPr>
                <w:rFonts w:ascii="Arial Narrow" w:hAnsi="Arial Narrow"/>
                <w:noProof/>
                <w:lang w:val="ro-RO"/>
              </w:rPr>
            </w:pPr>
          </w:p>
        </w:tc>
      </w:tr>
      <w:tr w:rsidR="00104538" w:rsidRPr="00325F57" w14:paraId="5FDECE4C" w14:textId="77777777">
        <w:trPr>
          <w:tblHeader/>
        </w:trPr>
        <w:tc>
          <w:tcPr>
            <w:tcW w:w="909"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hideMark/>
          </w:tcPr>
          <w:p w14:paraId="28DE0FA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n</w:t>
            </w:r>
          </w:p>
        </w:tc>
        <w:tc>
          <w:tcPr>
            <w:tcW w:w="910" w:type="pct"/>
            <w:tcBorders>
              <w:top w:val="single" w:sz="4" w:space="0" w:color="auto"/>
              <w:left w:val="single" w:sz="4" w:space="0" w:color="auto"/>
              <w:bottom w:val="single" w:sz="4" w:space="0" w:color="auto"/>
              <w:right w:val="single" w:sz="4" w:space="0" w:color="auto"/>
            </w:tcBorders>
            <w:shd w:val="clear" w:color="auto" w:fill="C4C4C4"/>
            <w:tcMar>
              <w:top w:w="0" w:type="dxa"/>
              <w:left w:w="0" w:type="dxa"/>
              <w:bottom w:w="0" w:type="dxa"/>
              <w:right w:w="0" w:type="dxa"/>
            </w:tcMar>
            <w:vAlign w:val="center"/>
          </w:tcPr>
          <w:p w14:paraId="6A0B33A9" w14:textId="77777777" w:rsidR="00104538" w:rsidRPr="00325F57" w:rsidRDefault="00104538">
            <w:pPr>
              <w:spacing w:after="0" w:line="240" w:lineRule="auto"/>
              <w:jc w:val="both"/>
              <w:rPr>
                <w:rFonts w:ascii="Arial Narrow" w:hAnsi="Arial Narrow"/>
                <w:noProof/>
                <w:lang w:val="ro-RO"/>
              </w:rPr>
            </w:pPr>
          </w:p>
        </w:tc>
        <w:tc>
          <w:tcPr>
            <w:tcW w:w="597"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4AC9CADD" w14:textId="77777777" w:rsidR="00104538" w:rsidRPr="00325F57" w:rsidRDefault="00104538">
            <w:pPr>
              <w:spacing w:after="0" w:line="240" w:lineRule="auto"/>
              <w:jc w:val="both"/>
              <w:rPr>
                <w:rFonts w:ascii="Arial Narrow" w:hAnsi="Arial Narrow"/>
                <w:noProof/>
                <w:lang w:val="ro-RO"/>
              </w:rPr>
            </w:pPr>
          </w:p>
        </w:tc>
        <w:tc>
          <w:tcPr>
            <w:tcW w:w="430"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3A784C6A" w14:textId="77777777" w:rsidR="00104538" w:rsidRPr="00325F57" w:rsidRDefault="00104538">
            <w:pPr>
              <w:spacing w:after="0" w:line="240" w:lineRule="auto"/>
              <w:jc w:val="both"/>
              <w:rPr>
                <w:rFonts w:ascii="Arial Narrow" w:hAnsi="Arial Narrow"/>
                <w:noProof/>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341846F7" w14:textId="77777777" w:rsidR="00104538" w:rsidRPr="00325F57" w:rsidRDefault="00104538">
            <w:pPr>
              <w:spacing w:after="0" w:line="240" w:lineRule="auto"/>
              <w:jc w:val="both"/>
              <w:rPr>
                <w:rFonts w:ascii="Arial Narrow" w:hAnsi="Arial Narrow"/>
                <w:noProof/>
                <w:lang w:val="ro-RO"/>
              </w:rPr>
            </w:pPr>
          </w:p>
        </w:tc>
        <w:tc>
          <w:tcPr>
            <w:tcW w:w="646"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22673E02" w14:textId="77777777" w:rsidR="00104538" w:rsidRPr="00325F57" w:rsidRDefault="00104538">
            <w:pPr>
              <w:spacing w:after="0" w:line="240" w:lineRule="auto"/>
              <w:jc w:val="both"/>
              <w:rPr>
                <w:rFonts w:ascii="Arial Narrow" w:hAnsi="Arial Narrow"/>
                <w:noProof/>
                <w:lang w:val="ro-RO"/>
              </w:rPr>
            </w:pPr>
          </w:p>
        </w:tc>
        <w:tc>
          <w:tcPr>
            <w:tcW w:w="863" w:type="pct"/>
            <w:tcBorders>
              <w:top w:val="single" w:sz="4" w:space="0" w:color="auto"/>
              <w:left w:val="single" w:sz="4" w:space="0" w:color="auto"/>
              <w:bottom w:val="single" w:sz="4" w:space="0" w:color="auto"/>
              <w:right w:val="single" w:sz="4" w:space="0" w:color="auto"/>
            </w:tcBorders>
            <w:shd w:val="clear" w:color="auto" w:fill="C4C4C4"/>
            <w:tcMar>
              <w:top w:w="15" w:type="dxa"/>
              <w:left w:w="15" w:type="dxa"/>
              <w:bottom w:w="15" w:type="dxa"/>
              <w:right w:w="15" w:type="dxa"/>
            </w:tcMar>
            <w:vAlign w:val="center"/>
          </w:tcPr>
          <w:p w14:paraId="6DC2A91E" w14:textId="77777777" w:rsidR="00104538" w:rsidRPr="00325F57" w:rsidRDefault="00104538">
            <w:pPr>
              <w:spacing w:after="0" w:line="240" w:lineRule="auto"/>
              <w:jc w:val="both"/>
              <w:rPr>
                <w:rFonts w:ascii="Arial Narrow" w:hAnsi="Arial Narrow"/>
                <w:noProof/>
                <w:lang w:val="ro-RO"/>
              </w:rPr>
            </w:pPr>
          </w:p>
        </w:tc>
      </w:tr>
    </w:tbl>
    <w:p w14:paraId="019D10C1" w14:textId="77777777" w:rsidR="00104538" w:rsidRPr="00325F57" w:rsidRDefault="00104538">
      <w:pPr>
        <w:spacing w:after="0" w:line="240" w:lineRule="auto"/>
        <w:jc w:val="both"/>
        <w:rPr>
          <w:rFonts w:ascii="Arial Narrow" w:hAnsi="Arial Narrow"/>
          <w:noProof/>
          <w:lang w:val="ro-RO"/>
        </w:rPr>
      </w:pPr>
    </w:p>
    <w:p w14:paraId="0198791C" w14:textId="77777777" w:rsidR="00104538" w:rsidRPr="00325F57" w:rsidRDefault="00B13E88">
      <w:pPr>
        <w:spacing w:after="0" w:line="240" w:lineRule="auto"/>
        <w:jc w:val="both"/>
        <w:rPr>
          <w:rFonts w:ascii="Arial Narrow" w:hAnsi="Arial Narrow"/>
          <w:noProof/>
          <w:color w:val="FF0000"/>
          <w:lang w:val="ro-RO"/>
        </w:rPr>
      </w:pPr>
      <w:r w:rsidRPr="00325F57">
        <w:rPr>
          <w:rFonts w:ascii="Arial Narrow" w:hAnsi="Arial Narrow"/>
          <w:noProof/>
          <w:lang w:val="ro-RO"/>
        </w:rPr>
        <w:t>Responsabilitățile privind derularea fluxurilor financiare sunt conforme cu prevederile Normelor metodologice de aplicare a prevederilor Ordonanţei de urgenţă a Guvernului nr. 40/2015 privind gestionarea financiară a fondurilor europene pentru perioada de programare 2014-2020, aprobate prin HG nr. 93/2016</w:t>
      </w:r>
      <w:r w:rsidRPr="00325F57">
        <w:rPr>
          <w:rFonts w:ascii="Arial Narrow" w:hAnsi="Arial Narrow"/>
          <w:noProof/>
          <w:color w:val="FF0000"/>
          <w:lang w:val="ro-RO"/>
        </w:rPr>
        <w:t>.</w:t>
      </w:r>
    </w:p>
    <w:p w14:paraId="516AD51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5. Perioada de valabilitate a acordului</w:t>
      </w:r>
    </w:p>
    <w:p w14:paraId="0A7E390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Perioada de valabilitate a Acordului începe la data semnării prezentului Acord și încetează la data la care Contractul de Finanțare aferent proiectului își încetează valabilitatea. Prelungirea perioadei de valabilitate a contractului de finanțare conduce automat la extinderea Perioadei de valabilitate a prezentului acord. </w:t>
      </w:r>
    </w:p>
    <w:p w14:paraId="275F507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6. Drepturile şiobligaţiile liderului de proiect (Partenerului 1)</w:t>
      </w:r>
    </w:p>
    <w:p w14:paraId="0E9F77B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A.Drepturile liderului de parteneriat</w:t>
      </w:r>
    </w:p>
    <w:p w14:paraId="16BFA88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Liderul de Parteneriat(beneficiar/Partener 1) are dreptul să solicite celorlalţi parteneri furnizarea oricăror informaţiişi documente legate de proiect, în scopul elaborării rapoartelor de progres, a cererilor de rambursare și altor documente necesare implementării proiectului și executării contractului de finanțare.</w:t>
      </w:r>
    </w:p>
    <w:p w14:paraId="51B20E9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B.Obligaţiile liderului de parteneriat</w:t>
      </w:r>
    </w:p>
    <w:p w14:paraId="36E6FA9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Liderul de parteneriat (Partener 1) va transmite  Cererea de finanţare în sistemul electronic. </w:t>
      </w:r>
    </w:p>
    <w:p w14:paraId="5627779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Membrii parteneriatului acordă prin prezenta un mandat de reprezentare Liderului de parteneriat, potrivit art.2013 și următoarele din Codul civil, pentru a încheia contractul de finanțare cu AMPOCU/OI delegat în numele Parteneriatului, </w:t>
      </w:r>
      <w:r w:rsidRPr="00325F57">
        <w:rPr>
          <w:rFonts w:ascii="Arial Narrow" w:hAnsi="Arial Narrow"/>
          <w:noProof/>
          <w:lang w:val="ro-RO"/>
        </w:rPr>
        <w:lastRenderedPageBreak/>
        <w:t>precum și pentru a reprezenta membrii Parteneriatului față de AMPOCU/OI delegat, pentru orice aspect legat de implementarea Proiectului și derularea contractului de finanțare.</w:t>
      </w:r>
    </w:p>
    <w:p w14:paraId="43240A2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In cazul proiectelor implementate in parteneriat, Beneficiarul / Liderul de parteneriat  reprezintă şiacţionează în numele Parteneriatului în scopul executării Contractului de finanțare si va avea autoritatea necesară pentru a angaja legal toţi partenerii, în scopul îndeplinirii rolurilor şiresponsabilităţilor, derulării activităţilorşi asigurarea resurselor umane, materiale şi financiare, aşa cum sunt acestea asumate de fiecare partener, în conformitate cu prevederile Acordului de parteneriat.</w:t>
      </w:r>
    </w:p>
    <w:p w14:paraId="58A5CD9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Liderul de parteneriat (Partener 1) va consulta partenerii cu regularitate, îi va informa despre progresul în implementarea proiectului şi le va furniza copii ale rapoartelor de progres şi financiare, precum și copii ale altor documente necesare implementării proiectului și executării contractului de finanțare</w:t>
      </w:r>
    </w:p>
    <w:p w14:paraId="6BCCCA6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Propunerile pentru modificări importante ale proiectului (e.g. activităţi, parteneri etc.), trebuie să fie convenite cu partenerii înaintea solicitării aprobării de către AMPOCU/OI . </w:t>
      </w:r>
    </w:p>
    <w:p w14:paraId="2A7DEC9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Înlocuirea unuia dintre parteneri fără consimţământul scris al acestuia, este posibilă doar în cazul nerealizării culpabile a activităților asumate și/sau ca urmare a nerespectării procedurilor stabilite pentru buna implementare a proiectului de către partenerul în cauză, dovedite de ceilalți membrii ai Parteneriatului către AMPOCU/OI delegat, sau în ipoteza deschiderii procedurii de insolvență a partenerului în cauză.</w:t>
      </w:r>
    </w:p>
    <w:p w14:paraId="3BEA63F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Liderul parteneriatului este responsabil cu transmiterea cererilor de prefinanţare/plată/rambursare și a cererilor de rambursare aferente cererilor de prefinanțare/plată către AMPOCU/OI conform prevederilor contractului de finanţare și a legislației aplicabile.</w:t>
      </w:r>
    </w:p>
    <w:p w14:paraId="2A094E3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Pentru proiectele implementate în parteneriat, liderul de parteneriat depune cererea de prefinanțare/plată/rambursare, iar autoritatea de management virează, după efectuarea verificărilor, valoarea cheltuielilor rambursabile în conturile Beneficiarului/Liderului de parteneriat/Partenerilor care le-au efectuat, fără a aduce atingere contractului de finanțare şi prevederilor acordului de parteneriat, parte integrantă a contractului de finanțare.</w:t>
      </w:r>
    </w:p>
    <w:p w14:paraId="420ABE9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Liderul de parteneriat are obligația de a da curs solicitărilor partenerilor privind depunerea de cereri de prefinanțare/plată/rambursare, pentru cheltuielile previzionate/efectuate de către parteneri.</w:t>
      </w:r>
    </w:p>
    <w:p w14:paraId="313E978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În cazul în care unul din partenerii 2, 3, n, nu duce la îndeplinire una sau mai multe din obligaţiile care le revin (e.g. implementarea unor activităţi, asigurarea contribuţiei la cofinanţarea proiectului, respectarea normelor în vigoare privind procedura de atribuire a contractelor de achiziţie publică), semnatarii  </w:t>
      </w:r>
      <w:r w:rsidRPr="00325F57">
        <w:rPr>
          <w:rFonts w:ascii="Arial Narrow" w:hAnsi="Arial Narrow"/>
          <w:noProof/>
          <w:color w:val="000000"/>
          <w:lang w:val="ro-RO"/>
        </w:rPr>
        <w:t xml:space="preserve">prezentului acord de parteneriat </w:t>
      </w:r>
      <w:r w:rsidRPr="00325F57">
        <w:rPr>
          <w:rFonts w:ascii="Arial Narrow" w:hAnsi="Arial Narrow"/>
          <w:noProof/>
          <w:lang w:val="ro-RO"/>
        </w:rPr>
        <w:t>înţelegşi acceptă că se poate înlocui un Partener din cadrul  Parteneriatului cu o altă  entitate  cu personalitate juridică care  îndeplineştecondiţiile reglementate de Ghidul Solicitantului Condiţii Generale şi Specifice, proporțional cu partea rămasă de executat din contract și  care  preia cel puţinobligaţiile restante din cele asumate de partenerul pe care îl înlocuieste.</w:t>
      </w:r>
    </w:p>
    <w:p w14:paraId="4948B6E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Liderul de parteneriat este responsabil pentru neregulile identificate în cadrul proiectului aferente cheltuielilor proprii conform notificărilor și titlurilor de creanță emise pe numele său de către AMPOCU/OI.</w:t>
      </w:r>
    </w:p>
    <w:p w14:paraId="059D2B4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7 Drepturile şiobligaţiile Partenerilor 2, 3, n</w:t>
      </w:r>
    </w:p>
    <w:p w14:paraId="79925CE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A.Drepturile Partenerilor 2, 3, n</w:t>
      </w:r>
    </w:p>
    <w:p w14:paraId="7F03958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Cheltuielile angajate de Partenerii 2, 3, n, sunt eligibile în acelaşi fel ca şi cheltuielile angajate de către liderul de proiect corespunzător rolurilor avute în proiect.</w:t>
      </w:r>
    </w:p>
    <w:p w14:paraId="478D884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Partenerii au dreptul să fie consultaţi cu regularitate de către liderul de parteneriat, să fie informaţi despre progresul în implementarea proiectului şi să li se furnizeze, de către liderul de parteneriat copii ale rapoartelor de progres şi financiare, precum și copii ale altor documente necesare implementării proiectului și executării contractului de finanțare.</w:t>
      </w:r>
    </w:p>
    <w:p w14:paraId="1BB128D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Partenerii au dreptul să fie consultaţi, de către liderul de parteneriat, în privinţa propunerilor pentru modificări importante ale proiectului (e.g. activităţi, parteneri etc.), înaintea solicitării aprobării de către Autoritatea de management / Organismul intermediar.</w:t>
      </w:r>
    </w:p>
    <w:p w14:paraId="76778F6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Partenerii au dreptul să solicite Liderului de parteneriat depunerea de cereri de prefinanțare/plată/rambursare, pentru cheltuielile previzionate/efectuate, după caz.</w:t>
      </w:r>
    </w:p>
    <w:p w14:paraId="63C6169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B.Obligaţiile Partenerilor 2, 3, n</w:t>
      </w:r>
    </w:p>
    <w:p w14:paraId="415DC8D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lastRenderedPageBreak/>
        <w:t>Partenerii sunt obligaţi să transmită copii conforme cu originalul după documentaţiile aferente achiziţiilor efectuate în cadrul proiectului, în scopul elaborării cererilor de plată/rambursare. De asemenea Partenerii trebuie să pună la dispoziţia Liderului de parteneriat documentele necesare ce atestă realizarea activităţilor asumate şi a cheltuielilor efectuate.</w:t>
      </w:r>
    </w:p>
    <w:p w14:paraId="45EFCBF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Partenerii sunt obligaţi să furnizeze orice informaţii de natură tehnică sau financiară legate de proiect, solicitate de către Autoritatea de Management, Organismul Intermediar, Autoritatea de Certificare, Autoritatea de Audit, Comisia Europeană sau orice alt organism abilitat să verifice sau să realizeze auditul asupra modului de implementare a proiectelor cofinanţate din instrumente structurale. </w:t>
      </w:r>
    </w:p>
    <w:p w14:paraId="1B7051A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Partenerii sunt obligaţi să furnizeze liderului de proiect orice informaţii sau documente privind implementarea proiectului, în scopul elaborării rapoartelor de progres precum și orice alte documente necesare implementării proiectului și executării contractului de finanțare.</w:t>
      </w:r>
    </w:p>
    <w:p w14:paraId="3EF8E00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Partenerii sunt responsabili pentru neregulile identificate în cadrul proiectului aferente cheltuielilor proprii conform notificărilor și titlurilor de creanță emise pe numele lor de către AMPOCU/OI.</w:t>
      </w:r>
    </w:p>
    <w:p w14:paraId="6CB7A2D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Art. 8 Achiziții publice </w:t>
      </w:r>
    </w:p>
    <w:p w14:paraId="5BEF0FAF" w14:textId="77777777" w:rsidR="00104538" w:rsidRPr="00325F57" w:rsidRDefault="00B13E88">
      <w:pPr>
        <w:spacing w:after="0" w:line="240" w:lineRule="auto"/>
        <w:jc w:val="both"/>
        <w:rPr>
          <w:rFonts w:ascii="Arial Narrow" w:hAnsi="Arial Narrow"/>
          <w:noProof/>
          <w:color w:val="000000"/>
          <w:lang w:val="ro-RO"/>
        </w:rPr>
      </w:pPr>
      <w:r w:rsidRPr="00325F57">
        <w:rPr>
          <w:rFonts w:ascii="Arial Narrow" w:hAnsi="Arial Narrow"/>
          <w:noProof/>
          <w:lang w:val="ro-RO"/>
        </w:rPr>
        <w:t xml:space="preserve">(1) </w:t>
      </w:r>
      <w:r w:rsidRPr="00325F57">
        <w:rPr>
          <w:rFonts w:ascii="Arial Narrow" w:hAnsi="Arial Narrow"/>
          <w:noProof/>
          <w:lang w:val="ro-RO"/>
        </w:rPr>
        <w:tab/>
        <w:t xml:space="preserve">Achiziţiile în cadrul proiectului vor fi făcute de către fiecare membru al parteneriatului, cu respectarea condiţiilor din contractul de finanţare, </w:t>
      </w:r>
      <w:r w:rsidRPr="00325F57">
        <w:rPr>
          <w:rFonts w:ascii="Arial Narrow" w:hAnsi="Arial Narrow"/>
          <w:noProof/>
          <w:color w:val="000000"/>
          <w:lang w:val="ro-RO"/>
        </w:rPr>
        <w:t xml:space="preserve">a legislației aplicabile în domeniul achizițiilor publice pentru proiectele cu finanțare nerambursabilă  </w:t>
      </w:r>
      <w:r w:rsidRPr="00325F57">
        <w:rPr>
          <w:rFonts w:ascii="Arial Narrow" w:hAnsi="Arial Narrow"/>
          <w:noProof/>
          <w:lang w:val="ro-RO"/>
        </w:rPr>
        <w:t>şi/sau în conformitate cu documentele subsecvente emise de AMPOCU în vederea implementării proiectului  și/sau alte organisme abilitate, după caz</w:t>
      </w:r>
      <w:r w:rsidRPr="00325F57">
        <w:rPr>
          <w:rFonts w:ascii="Arial Narrow" w:hAnsi="Arial Narrow"/>
          <w:noProof/>
          <w:color w:val="000000"/>
          <w:lang w:val="ro-RO"/>
        </w:rPr>
        <w:t>.</w:t>
      </w:r>
    </w:p>
    <w:p w14:paraId="7D3996E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9 Proprietatea</w:t>
      </w:r>
    </w:p>
    <w:p w14:paraId="255EC5B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Părţile au obligaţia să menţină proprietatea proiectului şi natura activităţii pentru care s-a acordat finanţare, pe o perioadă de cel puţin 3 ani după finalizare / dare în exploatare şi să asigure exploatarea şiîntreţinerea în această perioadă.</w:t>
      </w:r>
    </w:p>
    <w:p w14:paraId="3FD45832" w14:textId="77777777" w:rsidR="00104538" w:rsidRPr="00325F57" w:rsidRDefault="00B13E88">
      <w:pPr>
        <w:spacing w:after="0" w:line="240" w:lineRule="auto"/>
        <w:jc w:val="both"/>
        <w:rPr>
          <w:rFonts w:ascii="Arial Narrow" w:hAnsi="Arial Narrow"/>
          <w:noProof/>
          <w:color w:val="FF0000"/>
          <w:lang w:val="ro-RO"/>
        </w:rPr>
      </w:pPr>
      <w:r w:rsidRPr="00325F57">
        <w:rPr>
          <w:rFonts w:ascii="Arial Narrow" w:hAnsi="Arial Narrow"/>
          <w:noProof/>
          <w:lang w:val="ro-RO"/>
        </w:rPr>
        <w:t>Părţile au obligaţia să menţină proprietatea proiectului şi natura activităţii pentru care s-a acordat finanţare, pe o perioadă de cel puţin 3 ani după finalizare / dare în exploatare şi să asigure exploatarea şiîntreţinerea în această perioadă - în situații care vizează menținerea investițiilor.</w:t>
      </w:r>
    </w:p>
    <w:p w14:paraId="5048580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Înainte de sfârşitul proiectului, părţile/partenerii vor conveni asupra modului de acordare a dreptului de utilizare a echipamentelor, bunurilor etc. achiziţionate prin proiect, precum și a titlurilor și drepturilor de proprietate intelectuală și industrială privind rezultatele proiectului. Copii ale titlurilor de transfer vor fi ataşate raportului final.</w:t>
      </w:r>
    </w:p>
    <w:p w14:paraId="02659A3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Părţile au obligaţia de a asigura funcţionarea tuturor bunurilor, echipamentelor achiziţionate din finanţarea nerambursabilă, la locul de desfăşurare a proiectului şi exclusiv în scopul pentru care au fost achiziţionate, pe perioada de min 3 ani de la finalizarea implementarii proiectului.</w:t>
      </w:r>
    </w:p>
    <w:p w14:paraId="0ED95CF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Părţile au obligaţia să nu înstrăineze, închirieze, gajeze bunurile achiziţionate ca urmare a obţineriifinanţării prin Programul Operaţional Capital Uman 2014-2020, pe o perioadă de 3  ani de la finalizarea proiectului, conform paragrafului (1).</w:t>
      </w:r>
    </w:p>
    <w:p w14:paraId="43D0195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10 Confidențialitate</w:t>
      </w:r>
    </w:p>
    <w:p w14:paraId="2168220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Părţile semnatare ale prezentului acord convin să păstreze confidenţialitatea asupra informaţiilor primite în cadrul şi pe parcursul implementării proiectului, cu respectarea obligațiilor prevăzute de contractul de finanțare cu privire la transparență, şi sunt de acord să prevină orice utilizare sau divulgare neautorizată a unor astfel de informaţii. Părțile înțeleg să utilizeze informaţiileconfidenţiale doar în scopul de a-şi îndeplini obligaţiile din prezentul Acord de Parteneriat.</w:t>
      </w:r>
    </w:p>
    <w:p w14:paraId="32ED313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11 Legea aplicabilă</w:t>
      </w:r>
    </w:p>
    <w:p w14:paraId="5085F54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Prezentului Acord i se va aplica şi va fi interpretat în conformitate cu legea română.</w:t>
      </w:r>
    </w:p>
    <w:p w14:paraId="3E20818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Pe durata prezentului Acord, părţile vor avea dreptul sa convină în scris asupra modificării anumitor clauze, prin </w:t>
      </w:r>
      <w:r w:rsidRPr="00325F57">
        <w:rPr>
          <w:rFonts w:ascii="Arial Narrow" w:hAnsi="Arial Narrow"/>
          <w:noProof/>
          <w:color w:val="000000"/>
          <w:lang w:val="ro-RO"/>
        </w:rPr>
        <w:t xml:space="preserve">semnarea unui nou acord de parteneriat si aprobarea acestuia de către AMPOCU/OI prin </w:t>
      </w:r>
      <w:r w:rsidRPr="00325F57">
        <w:rPr>
          <w:rFonts w:ascii="Arial Narrow" w:hAnsi="Arial Narrow"/>
          <w:noProof/>
          <w:lang w:val="ro-RO"/>
        </w:rPr>
        <w:t>act adiţional la contractul de finanțare, oricând interesele lor cer acest lucru sau când aceste circumstanţe au loc şi nu au putut fi prevăzute în momentul în care s-a încheiat prezentul Acord de Parteneriat.</w:t>
      </w:r>
    </w:p>
    <w:p w14:paraId="00153FB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Art. 12 Dispoziţii finale</w:t>
      </w:r>
    </w:p>
    <w:p w14:paraId="4A39B04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Toate posibilele dispute rezultate din prezentul acord sau în legătură cu el, pe care părţile nu le pot soluţiona pe cale amiabilă, vor fi soluţionate de instanţele competente.</w:t>
      </w:r>
    </w:p>
    <w:p w14:paraId="222DB153" w14:textId="2BABC383"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lastRenderedPageBreak/>
        <w:t>Semnatarii prezentului acord de parteneriat înţelegşi acceptă faptul că nerespectarea culpabilă a prezentului acord de parteneriat, îndeosebi în relaţia cu AMPOCU/OI responsabil, poate avea drept consecinţă rezilierea contractului de finanţareşi, după caz, excluderea Liderului de parteneriat, a oricăruia dintre parteneri sau a tuturor membrilor Parteneriatului de la acordarea de finanţare nerambursabilă , pentru o perioadă de până la 2 ani, în condiţiile specificate în Ghidul Solicitantului – Condiţii Generale şi</w:t>
      </w:r>
      <w:r w:rsidR="000822C2" w:rsidRPr="00325F57">
        <w:rPr>
          <w:rFonts w:ascii="Arial Narrow" w:hAnsi="Arial Narrow"/>
          <w:noProof/>
          <w:lang w:val="ro-RO"/>
        </w:rPr>
        <w:t xml:space="preserve"> </w:t>
      </w:r>
      <w:r w:rsidRPr="00325F57">
        <w:rPr>
          <w:rFonts w:ascii="Arial Narrow" w:hAnsi="Arial Narrow"/>
          <w:noProof/>
          <w:lang w:val="ro-RO"/>
        </w:rPr>
        <w:t>Condiţii Specifice.</w:t>
      </w:r>
    </w:p>
    <w:p w14:paraId="4DF89079" w14:textId="3B3315D6"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Întocmit în </w:t>
      </w:r>
      <w:r w:rsidRPr="00325F57">
        <w:rPr>
          <w:rFonts w:ascii="Arial Narrow" w:hAnsi="Arial Narrow" w:cs="Arial"/>
          <w:i/>
          <w:iCs/>
          <w:noProof/>
          <w:shd w:val="clear" w:color="auto" w:fill="E0E0E0"/>
          <w:lang w:val="ro-RO" w:eastAsia="sk-SK"/>
        </w:rPr>
        <w:t>număr de exemplare</w:t>
      </w:r>
      <w:r w:rsidRPr="00325F57">
        <w:rPr>
          <w:rFonts w:ascii="Arial Narrow" w:hAnsi="Arial Narrow"/>
          <w:noProof/>
          <w:lang w:val="ro-RO"/>
        </w:rPr>
        <w:t>, în limba română, câte unul pentru fiecare parte şi un original pentru cererea de finanţare.</w:t>
      </w:r>
    </w:p>
    <w:p w14:paraId="53CB4B3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Semnături</w:t>
      </w:r>
    </w:p>
    <w:tbl>
      <w:tblPr>
        <w:tblW w:w="5000" w:type="pct"/>
        <w:tblBorders>
          <w:insideH w:val="single" w:sz="4" w:space="0" w:color="808080"/>
        </w:tblBorders>
        <w:tblLayout w:type="fixed"/>
        <w:tblLook w:val="04A0" w:firstRow="1" w:lastRow="0" w:firstColumn="1" w:lastColumn="0" w:noHBand="0" w:noVBand="1"/>
      </w:tblPr>
      <w:tblGrid>
        <w:gridCol w:w="1689"/>
        <w:gridCol w:w="4879"/>
        <w:gridCol w:w="1293"/>
        <w:gridCol w:w="1777"/>
      </w:tblGrid>
      <w:tr w:rsidR="00104538" w:rsidRPr="00325F57" w14:paraId="49B0D99D" w14:textId="77777777">
        <w:tc>
          <w:tcPr>
            <w:tcW w:w="876" w:type="pct"/>
            <w:tcBorders>
              <w:top w:val="single" w:sz="4" w:space="0" w:color="808080"/>
              <w:left w:val="nil"/>
              <w:bottom w:val="single" w:sz="4" w:space="0" w:color="808080"/>
              <w:right w:val="nil"/>
            </w:tcBorders>
            <w:hideMark/>
          </w:tcPr>
          <w:p w14:paraId="3910A3D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Lider de parteneriat (Partener 1)</w:t>
            </w:r>
          </w:p>
        </w:tc>
        <w:tc>
          <w:tcPr>
            <w:tcW w:w="2531" w:type="pct"/>
            <w:tcBorders>
              <w:top w:val="single" w:sz="4" w:space="0" w:color="808080"/>
              <w:left w:val="nil"/>
              <w:bottom w:val="single" w:sz="4" w:space="0" w:color="808080"/>
              <w:right w:val="nil"/>
            </w:tcBorders>
            <w:hideMark/>
          </w:tcPr>
          <w:p w14:paraId="4E695CEB"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Numele, prenumele şifuncţia reprezentantului legal al organizaţiei</w:t>
            </w:r>
          </w:p>
        </w:tc>
        <w:tc>
          <w:tcPr>
            <w:tcW w:w="671" w:type="pct"/>
            <w:tcBorders>
              <w:top w:val="single" w:sz="4" w:space="0" w:color="808080"/>
              <w:left w:val="nil"/>
              <w:bottom w:val="single" w:sz="4" w:space="0" w:color="808080"/>
              <w:right w:val="nil"/>
            </w:tcBorders>
            <w:hideMark/>
          </w:tcPr>
          <w:p w14:paraId="3B1E94F7"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Semnătura</w:t>
            </w:r>
          </w:p>
        </w:tc>
        <w:tc>
          <w:tcPr>
            <w:tcW w:w="922" w:type="pct"/>
            <w:tcBorders>
              <w:top w:val="single" w:sz="4" w:space="0" w:color="808080"/>
              <w:left w:val="nil"/>
              <w:bottom w:val="single" w:sz="4" w:space="0" w:color="808080"/>
              <w:right w:val="nil"/>
            </w:tcBorders>
            <w:hideMark/>
          </w:tcPr>
          <w:p w14:paraId="1F45894C"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Data şi locul semnării</w:t>
            </w:r>
          </w:p>
        </w:tc>
      </w:tr>
      <w:tr w:rsidR="00104538" w:rsidRPr="00325F57" w14:paraId="4F7D3D9C" w14:textId="77777777">
        <w:trPr>
          <w:trHeight w:val="537"/>
        </w:trPr>
        <w:tc>
          <w:tcPr>
            <w:tcW w:w="876" w:type="pct"/>
            <w:tcBorders>
              <w:top w:val="single" w:sz="4" w:space="0" w:color="808080"/>
              <w:left w:val="nil"/>
              <w:bottom w:val="single" w:sz="4" w:space="0" w:color="808080"/>
              <w:right w:val="nil"/>
            </w:tcBorders>
            <w:hideMark/>
          </w:tcPr>
          <w:p w14:paraId="20992DE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2</w:t>
            </w:r>
          </w:p>
        </w:tc>
        <w:tc>
          <w:tcPr>
            <w:tcW w:w="2531" w:type="pct"/>
            <w:tcBorders>
              <w:top w:val="single" w:sz="4" w:space="0" w:color="808080"/>
              <w:left w:val="nil"/>
              <w:bottom w:val="single" w:sz="4" w:space="0" w:color="808080"/>
              <w:right w:val="nil"/>
            </w:tcBorders>
            <w:hideMark/>
          </w:tcPr>
          <w:p w14:paraId="2F83F1C2"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Numele, prenumele şifuncţia reprezentantului legal al organizaţiei</w:t>
            </w:r>
          </w:p>
        </w:tc>
        <w:tc>
          <w:tcPr>
            <w:tcW w:w="671" w:type="pct"/>
            <w:tcBorders>
              <w:top w:val="single" w:sz="4" w:space="0" w:color="808080"/>
              <w:left w:val="nil"/>
              <w:bottom w:val="single" w:sz="4" w:space="0" w:color="808080"/>
              <w:right w:val="nil"/>
            </w:tcBorders>
            <w:hideMark/>
          </w:tcPr>
          <w:p w14:paraId="73DE6156"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Semnătura</w:t>
            </w:r>
          </w:p>
        </w:tc>
        <w:tc>
          <w:tcPr>
            <w:tcW w:w="922" w:type="pct"/>
            <w:tcBorders>
              <w:top w:val="single" w:sz="4" w:space="0" w:color="808080"/>
              <w:left w:val="nil"/>
              <w:bottom w:val="single" w:sz="4" w:space="0" w:color="808080"/>
              <w:right w:val="nil"/>
            </w:tcBorders>
          </w:tcPr>
          <w:p w14:paraId="3549137C"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Data şi locul semnării</w:t>
            </w:r>
          </w:p>
        </w:tc>
      </w:tr>
      <w:tr w:rsidR="00104538" w:rsidRPr="00325F57" w14:paraId="0184A960" w14:textId="77777777">
        <w:tc>
          <w:tcPr>
            <w:tcW w:w="876" w:type="pct"/>
            <w:tcBorders>
              <w:top w:val="single" w:sz="4" w:space="0" w:color="808080"/>
              <w:left w:val="nil"/>
              <w:bottom w:val="single" w:sz="4" w:space="0" w:color="808080"/>
              <w:right w:val="nil"/>
            </w:tcBorders>
            <w:hideMark/>
          </w:tcPr>
          <w:p w14:paraId="12B1610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Partener 3</w:t>
            </w:r>
          </w:p>
        </w:tc>
        <w:tc>
          <w:tcPr>
            <w:tcW w:w="2531" w:type="pct"/>
            <w:tcBorders>
              <w:top w:val="single" w:sz="4" w:space="0" w:color="808080"/>
              <w:left w:val="nil"/>
              <w:bottom w:val="single" w:sz="4" w:space="0" w:color="808080"/>
              <w:right w:val="nil"/>
            </w:tcBorders>
            <w:hideMark/>
          </w:tcPr>
          <w:p w14:paraId="39E48E88"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Numele, prenumele şifuncţia reprezentantului legal al organizaţiei</w:t>
            </w:r>
          </w:p>
        </w:tc>
        <w:tc>
          <w:tcPr>
            <w:tcW w:w="671" w:type="pct"/>
            <w:tcBorders>
              <w:top w:val="single" w:sz="4" w:space="0" w:color="808080"/>
              <w:left w:val="nil"/>
              <w:bottom w:val="single" w:sz="4" w:space="0" w:color="808080"/>
              <w:right w:val="nil"/>
            </w:tcBorders>
            <w:hideMark/>
          </w:tcPr>
          <w:p w14:paraId="103CBF57"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Semnătura</w:t>
            </w:r>
          </w:p>
        </w:tc>
        <w:tc>
          <w:tcPr>
            <w:tcW w:w="922" w:type="pct"/>
            <w:tcBorders>
              <w:top w:val="single" w:sz="4" w:space="0" w:color="808080"/>
              <w:left w:val="nil"/>
              <w:bottom w:val="single" w:sz="4" w:space="0" w:color="808080"/>
              <w:right w:val="nil"/>
            </w:tcBorders>
          </w:tcPr>
          <w:p w14:paraId="05852E79" w14:textId="77777777" w:rsidR="00104538" w:rsidRPr="00325F57" w:rsidRDefault="00B13E88">
            <w:pPr>
              <w:spacing w:after="0" w:line="240" w:lineRule="auto"/>
              <w:jc w:val="both"/>
              <w:rPr>
                <w:rFonts w:ascii="Arial Narrow" w:hAnsi="Arial Narrow" w:cs="Arial"/>
                <w:i/>
                <w:iCs/>
                <w:noProof/>
                <w:lang w:val="ro-RO" w:eastAsia="sk-SK"/>
              </w:rPr>
            </w:pPr>
            <w:r w:rsidRPr="00325F57">
              <w:rPr>
                <w:rFonts w:ascii="Arial Narrow" w:hAnsi="Arial Narrow" w:cs="Arial"/>
                <w:i/>
                <w:iCs/>
                <w:noProof/>
                <w:lang w:val="ro-RO" w:eastAsia="sk-SK"/>
              </w:rPr>
              <w:t>Data şi locul semnării</w:t>
            </w:r>
          </w:p>
          <w:p w14:paraId="61547E78" w14:textId="77777777" w:rsidR="00104538" w:rsidRPr="00325F57" w:rsidRDefault="00104538">
            <w:pPr>
              <w:spacing w:after="0" w:line="240" w:lineRule="auto"/>
              <w:jc w:val="both"/>
              <w:rPr>
                <w:rFonts w:ascii="Arial Narrow" w:hAnsi="Arial Narrow" w:cs="Arial"/>
                <w:i/>
                <w:iCs/>
                <w:noProof/>
                <w:lang w:val="ro-RO" w:eastAsia="sk-SK"/>
              </w:rPr>
            </w:pPr>
          </w:p>
        </w:tc>
      </w:tr>
    </w:tbl>
    <w:p w14:paraId="59626AF1" w14:textId="77777777" w:rsidR="00104538" w:rsidRPr="00325F57" w:rsidRDefault="00B13E88">
      <w:pPr>
        <w:spacing w:after="0" w:line="240" w:lineRule="auto"/>
        <w:rPr>
          <w:rStyle w:val="Hyperlink"/>
          <w:rFonts w:ascii="Arial Narrow" w:hAnsi="Arial Narrow"/>
          <w:noProof/>
          <w:lang w:val="ro-RO"/>
        </w:rPr>
      </w:pPr>
      <w:r w:rsidRPr="00325F57">
        <w:rPr>
          <w:rFonts w:ascii="Arial Narrow" w:hAnsi="Arial Narrow"/>
          <w:noProof/>
          <w:lang w:val="ro-RO"/>
        </w:rPr>
        <w:t xml:space="preserve">publicat pe site-ul </w:t>
      </w:r>
      <w:hyperlink r:id="rId13" w:history="1">
        <w:r w:rsidRPr="00325F57">
          <w:rPr>
            <w:rStyle w:val="Hyperlink"/>
            <w:rFonts w:ascii="Arial Narrow" w:hAnsi="Arial Narrow"/>
            <w:noProof/>
            <w:lang w:val="ro-RO"/>
          </w:rPr>
          <w:t>www.mfe.gov.ro.</w:t>
        </w:r>
      </w:hyperlink>
    </w:p>
    <w:p w14:paraId="2FAD79B1" w14:textId="77777777" w:rsidR="00104538" w:rsidRPr="00325F57" w:rsidRDefault="00B13E88">
      <w:pPr>
        <w:spacing w:line="240" w:lineRule="auto"/>
        <w:rPr>
          <w:rStyle w:val="Hyperlink"/>
          <w:rFonts w:ascii="Arial Narrow" w:hAnsi="Arial Narrow"/>
          <w:noProof/>
          <w:lang w:val="ro-RO"/>
        </w:rPr>
      </w:pPr>
      <w:r w:rsidRPr="00325F57">
        <w:rPr>
          <w:rStyle w:val="Hyperlink"/>
          <w:rFonts w:ascii="Arial Narrow" w:hAnsi="Arial Narrow"/>
          <w:noProof/>
          <w:lang w:val="ro-RO"/>
        </w:rPr>
        <w:br w:type="page"/>
      </w:r>
    </w:p>
    <w:p w14:paraId="2D224DF3" w14:textId="77777777" w:rsidR="00104538" w:rsidRPr="00325F57" w:rsidRDefault="00104538">
      <w:pPr>
        <w:spacing w:after="0" w:line="240" w:lineRule="auto"/>
        <w:jc w:val="center"/>
        <w:rPr>
          <w:rFonts w:ascii="Arial Narrow" w:hAnsi="Arial Narrow"/>
          <w:b/>
          <w:noProof/>
          <w:sz w:val="24"/>
          <w:szCs w:val="24"/>
          <w:lang w:val="ro-RO" w:eastAsia="ro-RO"/>
        </w:rPr>
      </w:pPr>
    </w:p>
    <w:p w14:paraId="1815242B" w14:textId="77777777" w:rsidR="00104538" w:rsidRPr="00325F57" w:rsidRDefault="00B13E88">
      <w:pPr>
        <w:pStyle w:val="Heading2"/>
        <w:spacing w:before="0" w:line="240" w:lineRule="auto"/>
        <w:rPr>
          <w:rFonts w:ascii="Arial Narrow" w:hAnsi="Arial Narrow"/>
          <w:i/>
          <w:noProof/>
          <w:color w:val="auto"/>
          <w:lang w:val="ro-RO"/>
        </w:rPr>
      </w:pPr>
      <w:bookmarkStart w:id="168" w:name="_Toc34228252"/>
      <w:bookmarkStart w:id="169" w:name="_Toc72937924"/>
      <w:r w:rsidRPr="00325F57">
        <w:rPr>
          <w:rFonts w:ascii="Arial Narrow" w:hAnsi="Arial Narrow"/>
          <w:i/>
          <w:noProof/>
          <w:color w:val="auto"/>
          <w:lang w:val="ro-RO"/>
        </w:rPr>
        <w:t>ANEXA 2</w:t>
      </w:r>
      <w:bookmarkEnd w:id="168"/>
      <w:r w:rsidRPr="00325F57">
        <w:rPr>
          <w:rFonts w:ascii="Arial Narrow" w:hAnsi="Arial Narrow"/>
          <w:i/>
          <w:noProof/>
          <w:color w:val="auto"/>
          <w:lang w:val="ro-RO"/>
        </w:rPr>
        <w:t xml:space="preserve"> Grila de verificare a etapei CAE (verificarea conformității administrative și a criteriilor minime de eligibilitate)</w:t>
      </w:r>
      <w:bookmarkEnd w:id="169"/>
    </w:p>
    <w:tbl>
      <w:tblPr>
        <w:tblStyle w:val="TableGrid"/>
        <w:tblW w:w="0" w:type="auto"/>
        <w:jc w:val="center"/>
        <w:tblLook w:val="04A0" w:firstRow="1" w:lastRow="0" w:firstColumn="1" w:lastColumn="0" w:noHBand="0" w:noVBand="1"/>
      </w:tblPr>
      <w:tblGrid>
        <w:gridCol w:w="2379"/>
        <w:gridCol w:w="3196"/>
        <w:gridCol w:w="720"/>
        <w:gridCol w:w="720"/>
        <w:gridCol w:w="1026"/>
        <w:gridCol w:w="1587"/>
      </w:tblGrid>
      <w:tr w:rsidR="00104538" w:rsidRPr="00325F57" w14:paraId="63CC89AA" w14:textId="77777777">
        <w:trPr>
          <w:jc w:val="center"/>
        </w:trPr>
        <w:tc>
          <w:tcPr>
            <w:tcW w:w="2379" w:type="dxa"/>
          </w:tcPr>
          <w:p w14:paraId="7E1944A2"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Numele solicitantului</w:t>
            </w:r>
          </w:p>
        </w:tc>
        <w:tc>
          <w:tcPr>
            <w:tcW w:w="7249" w:type="dxa"/>
            <w:gridSpan w:val="5"/>
          </w:tcPr>
          <w:p w14:paraId="2A6AF1D7" w14:textId="77777777" w:rsidR="00104538" w:rsidRPr="00325F57" w:rsidRDefault="00104538">
            <w:pPr>
              <w:pStyle w:val="NoSpacing"/>
              <w:rPr>
                <w:rFonts w:ascii="Arial Narrow" w:hAnsi="Arial Narrow"/>
                <w:noProof/>
                <w:sz w:val="28"/>
                <w:szCs w:val="28"/>
                <w:lang w:val="ro-RO"/>
              </w:rPr>
            </w:pPr>
          </w:p>
        </w:tc>
      </w:tr>
      <w:tr w:rsidR="00104538" w:rsidRPr="00325F57" w14:paraId="56266CBD" w14:textId="77777777">
        <w:trPr>
          <w:jc w:val="center"/>
        </w:trPr>
        <w:tc>
          <w:tcPr>
            <w:tcW w:w="2379" w:type="dxa"/>
          </w:tcPr>
          <w:p w14:paraId="38CA2051"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Statutul legal</w:t>
            </w:r>
          </w:p>
        </w:tc>
        <w:tc>
          <w:tcPr>
            <w:tcW w:w="7249" w:type="dxa"/>
            <w:gridSpan w:val="5"/>
          </w:tcPr>
          <w:p w14:paraId="3D4689EF" w14:textId="77777777" w:rsidR="00104538" w:rsidRPr="00325F57" w:rsidRDefault="00104538">
            <w:pPr>
              <w:pStyle w:val="NoSpacing"/>
              <w:rPr>
                <w:rFonts w:ascii="Arial Narrow" w:hAnsi="Arial Narrow"/>
                <w:noProof/>
                <w:sz w:val="28"/>
                <w:szCs w:val="28"/>
                <w:lang w:val="ro-RO"/>
              </w:rPr>
            </w:pPr>
          </w:p>
        </w:tc>
      </w:tr>
      <w:tr w:rsidR="00104538" w:rsidRPr="00325F57" w14:paraId="24620F19" w14:textId="77777777">
        <w:trPr>
          <w:jc w:val="center"/>
        </w:trPr>
        <w:tc>
          <w:tcPr>
            <w:tcW w:w="2379" w:type="dxa"/>
          </w:tcPr>
          <w:p w14:paraId="1B26837A"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Data infiintarii</w:t>
            </w:r>
          </w:p>
        </w:tc>
        <w:tc>
          <w:tcPr>
            <w:tcW w:w="5662" w:type="dxa"/>
            <w:gridSpan w:val="4"/>
          </w:tcPr>
          <w:p w14:paraId="2F8E999E" w14:textId="77777777" w:rsidR="00104538" w:rsidRPr="00325F57" w:rsidRDefault="00104538">
            <w:pPr>
              <w:pStyle w:val="NoSpacing"/>
              <w:rPr>
                <w:rFonts w:ascii="Arial Narrow" w:hAnsi="Arial Narrow"/>
                <w:noProof/>
                <w:sz w:val="28"/>
                <w:szCs w:val="28"/>
                <w:lang w:val="ro-RO"/>
              </w:rPr>
            </w:pPr>
          </w:p>
        </w:tc>
        <w:tc>
          <w:tcPr>
            <w:tcW w:w="1587" w:type="dxa"/>
          </w:tcPr>
          <w:p w14:paraId="0CA80204" w14:textId="77777777" w:rsidR="00104538" w:rsidRPr="00325F57" w:rsidRDefault="00104538">
            <w:pPr>
              <w:pStyle w:val="NoSpacing"/>
              <w:rPr>
                <w:rFonts w:ascii="Arial Narrow" w:hAnsi="Arial Narrow"/>
                <w:noProof/>
                <w:sz w:val="28"/>
                <w:szCs w:val="28"/>
                <w:lang w:val="ro-RO"/>
              </w:rPr>
            </w:pPr>
          </w:p>
        </w:tc>
      </w:tr>
      <w:tr w:rsidR="00104538" w:rsidRPr="00325F57" w14:paraId="3C616C39" w14:textId="77777777">
        <w:trPr>
          <w:jc w:val="center"/>
        </w:trPr>
        <w:tc>
          <w:tcPr>
            <w:tcW w:w="2379" w:type="dxa"/>
          </w:tcPr>
          <w:p w14:paraId="60E9FC09"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Partener(i)</w:t>
            </w:r>
          </w:p>
        </w:tc>
        <w:tc>
          <w:tcPr>
            <w:tcW w:w="7249" w:type="dxa"/>
            <w:gridSpan w:val="5"/>
          </w:tcPr>
          <w:p w14:paraId="0B76C9D4"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Denumirea partenerului(-ilor)</w:t>
            </w:r>
          </w:p>
          <w:p w14:paraId="67297459" w14:textId="77777777" w:rsidR="00104538" w:rsidRPr="00325F57" w:rsidRDefault="00104538">
            <w:pPr>
              <w:pStyle w:val="NoSpacing"/>
              <w:rPr>
                <w:rFonts w:ascii="Arial Narrow" w:hAnsi="Arial Narrow"/>
                <w:noProof/>
                <w:sz w:val="28"/>
                <w:szCs w:val="28"/>
                <w:lang w:val="ro-RO"/>
              </w:rPr>
            </w:pPr>
          </w:p>
        </w:tc>
      </w:tr>
      <w:tr w:rsidR="00104538" w:rsidRPr="00325F57" w14:paraId="20CAD18D" w14:textId="77777777">
        <w:trPr>
          <w:jc w:val="center"/>
        </w:trPr>
        <w:tc>
          <w:tcPr>
            <w:tcW w:w="2379" w:type="dxa"/>
          </w:tcPr>
          <w:p w14:paraId="0081A426"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Titlul propunerii</w:t>
            </w:r>
          </w:p>
        </w:tc>
        <w:tc>
          <w:tcPr>
            <w:tcW w:w="7249" w:type="dxa"/>
            <w:gridSpan w:val="5"/>
          </w:tcPr>
          <w:p w14:paraId="0882E654" w14:textId="77777777" w:rsidR="00104538" w:rsidRPr="00325F57" w:rsidRDefault="00104538">
            <w:pPr>
              <w:pStyle w:val="NoSpacing"/>
              <w:rPr>
                <w:rFonts w:ascii="Arial Narrow" w:hAnsi="Arial Narrow"/>
                <w:noProof/>
                <w:sz w:val="28"/>
                <w:szCs w:val="28"/>
                <w:lang w:val="ro-RO"/>
              </w:rPr>
            </w:pPr>
          </w:p>
        </w:tc>
      </w:tr>
      <w:tr w:rsidR="00104538" w:rsidRPr="00325F57" w14:paraId="274BDBF6" w14:textId="77777777">
        <w:trPr>
          <w:jc w:val="center"/>
        </w:trPr>
        <w:tc>
          <w:tcPr>
            <w:tcW w:w="5575" w:type="dxa"/>
            <w:gridSpan w:val="2"/>
          </w:tcPr>
          <w:p w14:paraId="1FD5D392" w14:textId="77777777" w:rsidR="00104538" w:rsidRPr="00325F57" w:rsidRDefault="00104538">
            <w:pPr>
              <w:pStyle w:val="NoSpacing"/>
              <w:rPr>
                <w:rFonts w:ascii="Arial Narrow" w:hAnsi="Arial Narrow"/>
                <w:noProof/>
                <w:lang w:val="ro-RO"/>
              </w:rPr>
            </w:pPr>
          </w:p>
        </w:tc>
        <w:tc>
          <w:tcPr>
            <w:tcW w:w="720" w:type="dxa"/>
          </w:tcPr>
          <w:p w14:paraId="692252DA"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 xml:space="preserve">Da </w:t>
            </w:r>
          </w:p>
        </w:tc>
        <w:tc>
          <w:tcPr>
            <w:tcW w:w="720" w:type="dxa"/>
          </w:tcPr>
          <w:p w14:paraId="64D17057"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 xml:space="preserve">Nu </w:t>
            </w:r>
          </w:p>
        </w:tc>
        <w:tc>
          <w:tcPr>
            <w:tcW w:w="1026" w:type="dxa"/>
          </w:tcPr>
          <w:p w14:paraId="51CF946B"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Nu este cazul</w:t>
            </w:r>
          </w:p>
        </w:tc>
        <w:tc>
          <w:tcPr>
            <w:tcW w:w="1587" w:type="dxa"/>
          </w:tcPr>
          <w:p w14:paraId="237DAC68" w14:textId="77777777" w:rsidR="00104538" w:rsidRPr="00325F57" w:rsidRDefault="00B13E88">
            <w:pPr>
              <w:pStyle w:val="NoSpacing"/>
              <w:rPr>
                <w:rFonts w:ascii="Arial Narrow" w:hAnsi="Arial Narrow"/>
                <w:noProof/>
                <w:lang w:val="ro-RO"/>
              </w:rPr>
            </w:pPr>
            <w:r w:rsidRPr="00325F57">
              <w:rPr>
                <w:rFonts w:ascii="Arial Narrow" w:hAnsi="Arial Narrow"/>
                <w:noProof/>
                <w:lang w:val="ro-RO"/>
              </w:rPr>
              <w:t xml:space="preserve">Observatii </w:t>
            </w:r>
          </w:p>
        </w:tc>
      </w:tr>
      <w:tr w:rsidR="00104538" w:rsidRPr="00325F57" w14:paraId="7F947C85" w14:textId="77777777">
        <w:trPr>
          <w:jc w:val="center"/>
        </w:trPr>
        <w:tc>
          <w:tcPr>
            <w:tcW w:w="5575" w:type="dxa"/>
            <w:gridSpan w:val="2"/>
          </w:tcPr>
          <w:p w14:paraId="24423F77"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Termenul limita de depunere a fost respectat</w:t>
            </w:r>
          </w:p>
          <w:p w14:paraId="1C897C91" w14:textId="77777777" w:rsidR="00104538" w:rsidRPr="00325F57" w:rsidRDefault="00104538">
            <w:pPr>
              <w:pStyle w:val="NoSpacing"/>
              <w:ind w:left="720"/>
              <w:jc w:val="left"/>
              <w:rPr>
                <w:rFonts w:ascii="Arial Narrow" w:hAnsi="Arial Narrow"/>
                <w:noProof/>
                <w:lang w:val="ro-RO"/>
              </w:rPr>
            </w:pPr>
          </w:p>
        </w:tc>
        <w:tc>
          <w:tcPr>
            <w:tcW w:w="720" w:type="dxa"/>
          </w:tcPr>
          <w:p w14:paraId="617C9353" w14:textId="77777777" w:rsidR="00104538" w:rsidRPr="00325F57" w:rsidRDefault="00104538">
            <w:pPr>
              <w:pStyle w:val="NoSpacing"/>
              <w:rPr>
                <w:rFonts w:ascii="Arial Narrow" w:hAnsi="Arial Narrow"/>
                <w:noProof/>
                <w:lang w:val="ro-RO"/>
              </w:rPr>
            </w:pPr>
          </w:p>
        </w:tc>
        <w:tc>
          <w:tcPr>
            <w:tcW w:w="720" w:type="dxa"/>
          </w:tcPr>
          <w:p w14:paraId="032CD064" w14:textId="77777777" w:rsidR="00104538" w:rsidRPr="00325F57" w:rsidRDefault="00104538">
            <w:pPr>
              <w:pStyle w:val="NoSpacing"/>
              <w:rPr>
                <w:rFonts w:ascii="Arial Narrow" w:hAnsi="Arial Narrow"/>
                <w:noProof/>
                <w:lang w:val="ro-RO"/>
              </w:rPr>
            </w:pPr>
          </w:p>
        </w:tc>
        <w:tc>
          <w:tcPr>
            <w:tcW w:w="1026" w:type="dxa"/>
          </w:tcPr>
          <w:p w14:paraId="69433BC1" w14:textId="77777777" w:rsidR="00104538" w:rsidRPr="00325F57" w:rsidRDefault="00104538">
            <w:pPr>
              <w:pStyle w:val="NoSpacing"/>
              <w:rPr>
                <w:rFonts w:ascii="Arial Narrow" w:hAnsi="Arial Narrow"/>
                <w:noProof/>
                <w:lang w:val="ro-RO"/>
              </w:rPr>
            </w:pPr>
          </w:p>
        </w:tc>
        <w:tc>
          <w:tcPr>
            <w:tcW w:w="1587" w:type="dxa"/>
          </w:tcPr>
          <w:p w14:paraId="53585A7E" w14:textId="77777777" w:rsidR="00104538" w:rsidRPr="00325F57" w:rsidRDefault="00104538">
            <w:pPr>
              <w:pStyle w:val="NoSpacing"/>
              <w:rPr>
                <w:rFonts w:ascii="Arial Narrow" w:hAnsi="Arial Narrow"/>
                <w:noProof/>
                <w:lang w:val="ro-RO"/>
              </w:rPr>
            </w:pPr>
          </w:p>
        </w:tc>
      </w:tr>
      <w:tr w:rsidR="00104538" w:rsidRPr="00325F57" w14:paraId="3AA72442" w14:textId="77777777">
        <w:trPr>
          <w:jc w:val="center"/>
        </w:trPr>
        <w:tc>
          <w:tcPr>
            <w:tcW w:w="5575" w:type="dxa"/>
            <w:gridSpan w:val="2"/>
          </w:tcPr>
          <w:p w14:paraId="7E79F7F8"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Tip de fisa de proiect POR / POCU</w:t>
            </w:r>
          </w:p>
          <w:p w14:paraId="282AD676" w14:textId="77777777" w:rsidR="00104538" w:rsidRPr="00325F57" w:rsidRDefault="00104538">
            <w:pPr>
              <w:pStyle w:val="NoSpacing"/>
              <w:ind w:left="360"/>
              <w:jc w:val="left"/>
              <w:rPr>
                <w:rFonts w:ascii="Arial Narrow" w:hAnsi="Arial Narrow"/>
                <w:noProof/>
                <w:lang w:val="ro-RO"/>
              </w:rPr>
            </w:pPr>
          </w:p>
        </w:tc>
        <w:tc>
          <w:tcPr>
            <w:tcW w:w="720" w:type="dxa"/>
          </w:tcPr>
          <w:p w14:paraId="0E723FF7" w14:textId="77777777" w:rsidR="00104538" w:rsidRPr="00325F57" w:rsidRDefault="00104538">
            <w:pPr>
              <w:pStyle w:val="NoSpacing"/>
              <w:rPr>
                <w:rFonts w:ascii="Arial Narrow" w:hAnsi="Arial Narrow"/>
                <w:noProof/>
                <w:lang w:val="ro-RO"/>
              </w:rPr>
            </w:pPr>
          </w:p>
        </w:tc>
        <w:tc>
          <w:tcPr>
            <w:tcW w:w="720" w:type="dxa"/>
          </w:tcPr>
          <w:p w14:paraId="500CAB10" w14:textId="77777777" w:rsidR="00104538" w:rsidRPr="00325F57" w:rsidRDefault="00104538">
            <w:pPr>
              <w:pStyle w:val="NoSpacing"/>
              <w:rPr>
                <w:rFonts w:ascii="Arial Narrow" w:hAnsi="Arial Narrow"/>
                <w:noProof/>
                <w:lang w:val="ro-RO"/>
              </w:rPr>
            </w:pPr>
          </w:p>
        </w:tc>
        <w:tc>
          <w:tcPr>
            <w:tcW w:w="1026" w:type="dxa"/>
          </w:tcPr>
          <w:p w14:paraId="110B77D5" w14:textId="77777777" w:rsidR="00104538" w:rsidRPr="00325F57" w:rsidRDefault="00104538">
            <w:pPr>
              <w:pStyle w:val="NoSpacing"/>
              <w:rPr>
                <w:rFonts w:ascii="Arial Narrow" w:hAnsi="Arial Narrow"/>
                <w:noProof/>
                <w:lang w:val="ro-RO"/>
              </w:rPr>
            </w:pPr>
          </w:p>
        </w:tc>
        <w:tc>
          <w:tcPr>
            <w:tcW w:w="1587" w:type="dxa"/>
          </w:tcPr>
          <w:p w14:paraId="0000D2E4" w14:textId="77777777" w:rsidR="00104538" w:rsidRPr="00325F57" w:rsidRDefault="00104538">
            <w:pPr>
              <w:pStyle w:val="NoSpacing"/>
              <w:rPr>
                <w:rFonts w:ascii="Arial Narrow" w:hAnsi="Arial Narrow"/>
                <w:noProof/>
                <w:lang w:val="ro-RO"/>
              </w:rPr>
            </w:pPr>
          </w:p>
        </w:tc>
      </w:tr>
      <w:tr w:rsidR="00104538" w:rsidRPr="00325F57" w14:paraId="1CA59B6B" w14:textId="77777777">
        <w:trPr>
          <w:jc w:val="center"/>
        </w:trPr>
        <w:tc>
          <w:tcPr>
            <w:tcW w:w="5575" w:type="dxa"/>
            <w:gridSpan w:val="2"/>
          </w:tcPr>
          <w:p w14:paraId="3926D0FE"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2.1 - Fișa de proiect respectă formatul solicitat conform Anexei 2/Anexei 3 la Procedura de evaluare și selecție?</w:t>
            </w:r>
          </w:p>
        </w:tc>
        <w:tc>
          <w:tcPr>
            <w:tcW w:w="720" w:type="dxa"/>
          </w:tcPr>
          <w:p w14:paraId="212C7FCF" w14:textId="77777777" w:rsidR="00104538" w:rsidRPr="00325F57" w:rsidRDefault="00104538">
            <w:pPr>
              <w:pStyle w:val="NoSpacing"/>
              <w:rPr>
                <w:rFonts w:ascii="Arial Narrow" w:hAnsi="Arial Narrow"/>
                <w:noProof/>
                <w:lang w:val="ro-RO"/>
              </w:rPr>
            </w:pPr>
          </w:p>
        </w:tc>
        <w:tc>
          <w:tcPr>
            <w:tcW w:w="720" w:type="dxa"/>
          </w:tcPr>
          <w:p w14:paraId="432FF261" w14:textId="77777777" w:rsidR="00104538" w:rsidRPr="00325F57" w:rsidRDefault="00104538">
            <w:pPr>
              <w:pStyle w:val="NoSpacing"/>
              <w:rPr>
                <w:rFonts w:ascii="Arial Narrow" w:hAnsi="Arial Narrow"/>
                <w:noProof/>
                <w:lang w:val="ro-RO"/>
              </w:rPr>
            </w:pPr>
          </w:p>
        </w:tc>
        <w:tc>
          <w:tcPr>
            <w:tcW w:w="1026" w:type="dxa"/>
          </w:tcPr>
          <w:p w14:paraId="21724656" w14:textId="77777777" w:rsidR="00104538" w:rsidRPr="00325F57" w:rsidRDefault="00104538">
            <w:pPr>
              <w:pStyle w:val="NoSpacing"/>
              <w:rPr>
                <w:rFonts w:ascii="Arial Narrow" w:hAnsi="Arial Narrow"/>
                <w:noProof/>
                <w:lang w:val="ro-RO"/>
              </w:rPr>
            </w:pPr>
          </w:p>
        </w:tc>
        <w:tc>
          <w:tcPr>
            <w:tcW w:w="1587" w:type="dxa"/>
          </w:tcPr>
          <w:p w14:paraId="38011594" w14:textId="77777777" w:rsidR="00104538" w:rsidRPr="00325F57" w:rsidRDefault="00104538">
            <w:pPr>
              <w:pStyle w:val="NoSpacing"/>
              <w:rPr>
                <w:rFonts w:ascii="Arial Narrow" w:hAnsi="Arial Narrow"/>
                <w:noProof/>
                <w:lang w:val="ro-RO"/>
              </w:rPr>
            </w:pPr>
          </w:p>
        </w:tc>
      </w:tr>
      <w:tr w:rsidR="00104538" w:rsidRPr="00325F57" w14:paraId="0F415433" w14:textId="77777777">
        <w:trPr>
          <w:jc w:val="center"/>
        </w:trPr>
        <w:tc>
          <w:tcPr>
            <w:tcW w:w="5575" w:type="dxa"/>
            <w:gridSpan w:val="2"/>
          </w:tcPr>
          <w:p w14:paraId="18482ABF"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2.2 - Fișa de proiect este semnată de către reprezentantul legal (și ștampilată, în cazul instituțiilor publice)?</w:t>
            </w:r>
          </w:p>
        </w:tc>
        <w:tc>
          <w:tcPr>
            <w:tcW w:w="720" w:type="dxa"/>
          </w:tcPr>
          <w:p w14:paraId="239C90D2" w14:textId="77777777" w:rsidR="00104538" w:rsidRPr="00325F57" w:rsidRDefault="00104538">
            <w:pPr>
              <w:pStyle w:val="NoSpacing"/>
              <w:rPr>
                <w:rFonts w:ascii="Arial Narrow" w:hAnsi="Arial Narrow"/>
                <w:noProof/>
                <w:lang w:val="ro-RO"/>
              </w:rPr>
            </w:pPr>
          </w:p>
        </w:tc>
        <w:tc>
          <w:tcPr>
            <w:tcW w:w="720" w:type="dxa"/>
          </w:tcPr>
          <w:p w14:paraId="486C7AF1" w14:textId="77777777" w:rsidR="00104538" w:rsidRPr="00325F57" w:rsidRDefault="00104538">
            <w:pPr>
              <w:pStyle w:val="NoSpacing"/>
              <w:rPr>
                <w:rFonts w:ascii="Arial Narrow" w:hAnsi="Arial Narrow"/>
                <w:noProof/>
                <w:lang w:val="ro-RO"/>
              </w:rPr>
            </w:pPr>
          </w:p>
        </w:tc>
        <w:tc>
          <w:tcPr>
            <w:tcW w:w="1026" w:type="dxa"/>
          </w:tcPr>
          <w:p w14:paraId="04B5414D" w14:textId="77777777" w:rsidR="00104538" w:rsidRPr="00325F57" w:rsidRDefault="00104538">
            <w:pPr>
              <w:pStyle w:val="NoSpacing"/>
              <w:rPr>
                <w:rFonts w:ascii="Arial Narrow" w:hAnsi="Arial Narrow"/>
                <w:noProof/>
                <w:lang w:val="ro-RO"/>
              </w:rPr>
            </w:pPr>
          </w:p>
        </w:tc>
        <w:tc>
          <w:tcPr>
            <w:tcW w:w="1587" w:type="dxa"/>
          </w:tcPr>
          <w:p w14:paraId="3896E0F8" w14:textId="77777777" w:rsidR="00104538" w:rsidRPr="00325F57" w:rsidRDefault="00104538">
            <w:pPr>
              <w:pStyle w:val="NoSpacing"/>
              <w:rPr>
                <w:rFonts w:ascii="Arial Narrow" w:hAnsi="Arial Narrow"/>
                <w:noProof/>
                <w:lang w:val="ro-RO"/>
              </w:rPr>
            </w:pPr>
          </w:p>
        </w:tc>
      </w:tr>
      <w:tr w:rsidR="00104538" w:rsidRPr="00325F57" w14:paraId="328D5A27" w14:textId="77777777">
        <w:trPr>
          <w:jc w:val="center"/>
        </w:trPr>
        <w:tc>
          <w:tcPr>
            <w:tcW w:w="5575" w:type="dxa"/>
            <w:gridSpan w:val="2"/>
          </w:tcPr>
          <w:p w14:paraId="5847F4A7"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2.3 - Tipul de fișă de proiect - fișa de proiect se încadrează din punct de vedere al eligibilității în intervenția/ intervențiile din cadrul Strategiei de Dezvoltare Locală aprobată în categoria hard sau soft.</w:t>
            </w:r>
          </w:p>
        </w:tc>
        <w:tc>
          <w:tcPr>
            <w:tcW w:w="720" w:type="dxa"/>
          </w:tcPr>
          <w:p w14:paraId="5B81997C" w14:textId="77777777" w:rsidR="00104538" w:rsidRPr="00325F57" w:rsidRDefault="00104538">
            <w:pPr>
              <w:pStyle w:val="NoSpacing"/>
              <w:rPr>
                <w:rFonts w:ascii="Arial Narrow" w:hAnsi="Arial Narrow"/>
                <w:noProof/>
                <w:lang w:val="ro-RO"/>
              </w:rPr>
            </w:pPr>
          </w:p>
        </w:tc>
        <w:tc>
          <w:tcPr>
            <w:tcW w:w="720" w:type="dxa"/>
          </w:tcPr>
          <w:p w14:paraId="15EA1CB1" w14:textId="77777777" w:rsidR="00104538" w:rsidRPr="00325F57" w:rsidRDefault="00104538">
            <w:pPr>
              <w:pStyle w:val="NoSpacing"/>
              <w:rPr>
                <w:rFonts w:ascii="Arial Narrow" w:hAnsi="Arial Narrow"/>
                <w:noProof/>
                <w:lang w:val="ro-RO"/>
              </w:rPr>
            </w:pPr>
          </w:p>
        </w:tc>
        <w:tc>
          <w:tcPr>
            <w:tcW w:w="1026" w:type="dxa"/>
          </w:tcPr>
          <w:p w14:paraId="515B6254" w14:textId="77777777" w:rsidR="00104538" w:rsidRPr="00325F57" w:rsidRDefault="00104538">
            <w:pPr>
              <w:pStyle w:val="NoSpacing"/>
              <w:rPr>
                <w:rFonts w:ascii="Arial Narrow" w:hAnsi="Arial Narrow"/>
                <w:noProof/>
                <w:lang w:val="ro-RO"/>
              </w:rPr>
            </w:pPr>
          </w:p>
        </w:tc>
        <w:tc>
          <w:tcPr>
            <w:tcW w:w="1587" w:type="dxa"/>
          </w:tcPr>
          <w:p w14:paraId="39D81AEA" w14:textId="77777777" w:rsidR="00104538" w:rsidRPr="00325F57" w:rsidRDefault="00104538">
            <w:pPr>
              <w:pStyle w:val="NoSpacing"/>
              <w:rPr>
                <w:rFonts w:ascii="Arial Narrow" w:hAnsi="Arial Narrow"/>
                <w:noProof/>
                <w:lang w:val="ro-RO"/>
              </w:rPr>
            </w:pPr>
          </w:p>
        </w:tc>
      </w:tr>
      <w:tr w:rsidR="00104538" w:rsidRPr="00325F57" w14:paraId="542FB414" w14:textId="77777777">
        <w:trPr>
          <w:jc w:val="center"/>
        </w:trPr>
        <w:tc>
          <w:tcPr>
            <w:tcW w:w="5575" w:type="dxa"/>
            <w:gridSpan w:val="2"/>
          </w:tcPr>
          <w:p w14:paraId="73C84728"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Aria de implementare si obiectivul fisei de proiect</w:t>
            </w:r>
          </w:p>
        </w:tc>
        <w:tc>
          <w:tcPr>
            <w:tcW w:w="720" w:type="dxa"/>
          </w:tcPr>
          <w:p w14:paraId="655EC430" w14:textId="77777777" w:rsidR="00104538" w:rsidRPr="00325F57" w:rsidRDefault="00104538">
            <w:pPr>
              <w:pStyle w:val="NoSpacing"/>
              <w:rPr>
                <w:rFonts w:ascii="Arial Narrow" w:hAnsi="Arial Narrow"/>
                <w:noProof/>
                <w:lang w:val="ro-RO"/>
              </w:rPr>
            </w:pPr>
          </w:p>
        </w:tc>
        <w:tc>
          <w:tcPr>
            <w:tcW w:w="720" w:type="dxa"/>
          </w:tcPr>
          <w:p w14:paraId="7F994C9C" w14:textId="77777777" w:rsidR="00104538" w:rsidRPr="00325F57" w:rsidRDefault="00104538">
            <w:pPr>
              <w:pStyle w:val="NoSpacing"/>
              <w:rPr>
                <w:rFonts w:ascii="Arial Narrow" w:hAnsi="Arial Narrow"/>
                <w:noProof/>
                <w:lang w:val="ro-RO"/>
              </w:rPr>
            </w:pPr>
          </w:p>
        </w:tc>
        <w:tc>
          <w:tcPr>
            <w:tcW w:w="1026" w:type="dxa"/>
          </w:tcPr>
          <w:p w14:paraId="371D0172" w14:textId="77777777" w:rsidR="00104538" w:rsidRPr="00325F57" w:rsidRDefault="00104538">
            <w:pPr>
              <w:pStyle w:val="NoSpacing"/>
              <w:rPr>
                <w:rFonts w:ascii="Arial Narrow" w:hAnsi="Arial Narrow"/>
                <w:noProof/>
                <w:lang w:val="ro-RO"/>
              </w:rPr>
            </w:pPr>
          </w:p>
        </w:tc>
        <w:tc>
          <w:tcPr>
            <w:tcW w:w="1587" w:type="dxa"/>
          </w:tcPr>
          <w:p w14:paraId="6ECD4728" w14:textId="77777777" w:rsidR="00104538" w:rsidRPr="00325F57" w:rsidRDefault="00104538">
            <w:pPr>
              <w:pStyle w:val="NoSpacing"/>
              <w:rPr>
                <w:rFonts w:ascii="Arial Narrow" w:hAnsi="Arial Narrow"/>
                <w:noProof/>
                <w:lang w:val="ro-RO"/>
              </w:rPr>
            </w:pPr>
          </w:p>
        </w:tc>
      </w:tr>
      <w:tr w:rsidR="00104538" w:rsidRPr="00325F57" w14:paraId="757214C7" w14:textId="77777777">
        <w:trPr>
          <w:jc w:val="center"/>
        </w:trPr>
        <w:tc>
          <w:tcPr>
            <w:tcW w:w="5575" w:type="dxa"/>
            <w:gridSpan w:val="2"/>
          </w:tcPr>
          <w:p w14:paraId="451C487E"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3.1-Aria de implementare și obiectivul fișei de proiect - fișa de proiect se implementează în aria de acoperire a SDL și contribuie la atingerea obiectivelor SDL</w:t>
            </w:r>
          </w:p>
        </w:tc>
        <w:tc>
          <w:tcPr>
            <w:tcW w:w="720" w:type="dxa"/>
          </w:tcPr>
          <w:p w14:paraId="6915F2D2" w14:textId="77777777" w:rsidR="00104538" w:rsidRPr="00325F57" w:rsidRDefault="00104538">
            <w:pPr>
              <w:pStyle w:val="NoSpacing"/>
              <w:rPr>
                <w:rFonts w:ascii="Arial Narrow" w:hAnsi="Arial Narrow"/>
                <w:noProof/>
                <w:lang w:val="ro-RO"/>
              </w:rPr>
            </w:pPr>
          </w:p>
        </w:tc>
        <w:tc>
          <w:tcPr>
            <w:tcW w:w="720" w:type="dxa"/>
          </w:tcPr>
          <w:p w14:paraId="0A115575" w14:textId="77777777" w:rsidR="00104538" w:rsidRPr="00325F57" w:rsidRDefault="00104538">
            <w:pPr>
              <w:pStyle w:val="NoSpacing"/>
              <w:rPr>
                <w:rFonts w:ascii="Arial Narrow" w:hAnsi="Arial Narrow"/>
                <w:noProof/>
                <w:lang w:val="ro-RO"/>
              </w:rPr>
            </w:pPr>
          </w:p>
        </w:tc>
        <w:tc>
          <w:tcPr>
            <w:tcW w:w="1026" w:type="dxa"/>
          </w:tcPr>
          <w:p w14:paraId="560823F2" w14:textId="77777777" w:rsidR="00104538" w:rsidRPr="00325F57" w:rsidRDefault="00104538">
            <w:pPr>
              <w:pStyle w:val="NoSpacing"/>
              <w:rPr>
                <w:rFonts w:ascii="Arial Narrow" w:hAnsi="Arial Narrow"/>
                <w:noProof/>
                <w:lang w:val="ro-RO"/>
              </w:rPr>
            </w:pPr>
          </w:p>
        </w:tc>
        <w:tc>
          <w:tcPr>
            <w:tcW w:w="1587" w:type="dxa"/>
          </w:tcPr>
          <w:p w14:paraId="1157EED5" w14:textId="77777777" w:rsidR="00104538" w:rsidRPr="00325F57" w:rsidRDefault="00104538">
            <w:pPr>
              <w:pStyle w:val="NoSpacing"/>
              <w:rPr>
                <w:rFonts w:ascii="Arial Narrow" w:hAnsi="Arial Narrow"/>
                <w:noProof/>
                <w:lang w:val="ro-RO"/>
              </w:rPr>
            </w:pPr>
          </w:p>
        </w:tc>
      </w:tr>
      <w:tr w:rsidR="00104538" w:rsidRPr="00325F57" w14:paraId="3A3C18D9" w14:textId="77777777">
        <w:trPr>
          <w:jc w:val="center"/>
        </w:trPr>
        <w:tc>
          <w:tcPr>
            <w:tcW w:w="5575" w:type="dxa"/>
            <w:gridSpan w:val="2"/>
          </w:tcPr>
          <w:p w14:paraId="3494075C" w14:textId="77777777" w:rsidR="00104538" w:rsidRPr="00325F57" w:rsidRDefault="00B13E88" w:rsidP="00B13E88">
            <w:pPr>
              <w:pStyle w:val="NoSpacing"/>
              <w:numPr>
                <w:ilvl w:val="0"/>
                <w:numId w:val="49"/>
              </w:numPr>
              <w:tabs>
                <w:tab w:val="left" w:pos="1155"/>
              </w:tabs>
              <w:jc w:val="left"/>
              <w:rPr>
                <w:rFonts w:ascii="Arial Narrow" w:hAnsi="Arial Narrow"/>
                <w:noProof/>
                <w:lang w:val="ro-RO"/>
              </w:rPr>
            </w:pPr>
            <w:r w:rsidRPr="00325F57">
              <w:rPr>
                <w:rFonts w:ascii="Arial Narrow" w:hAnsi="Arial Narrow"/>
                <w:noProof/>
                <w:lang w:val="ro-RO"/>
              </w:rPr>
              <w:t>Durata de implementare a fisei de proiect</w:t>
            </w:r>
          </w:p>
        </w:tc>
        <w:tc>
          <w:tcPr>
            <w:tcW w:w="720" w:type="dxa"/>
          </w:tcPr>
          <w:p w14:paraId="2DEB3202" w14:textId="77777777" w:rsidR="00104538" w:rsidRPr="00325F57" w:rsidRDefault="00104538">
            <w:pPr>
              <w:pStyle w:val="NoSpacing"/>
              <w:rPr>
                <w:rFonts w:ascii="Arial Narrow" w:hAnsi="Arial Narrow"/>
                <w:noProof/>
                <w:lang w:val="ro-RO"/>
              </w:rPr>
            </w:pPr>
          </w:p>
        </w:tc>
        <w:tc>
          <w:tcPr>
            <w:tcW w:w="720" w:type="dxa"/>
          </w:tcPr>
          <w:p w14:paraId="32EA4B8C" w14:textId="77777777" w:rsidR="00104538" w:rsidRPr="00325F57" w:rsidRDefault="00104538">
            <w:pPr>
              <w:pStyle w:val="NoSpacing"/>
              <w:rPr>
                <w:rFonts w:ascii="Arial Narrow" w:hAnsi="Arial Narrow"/>
                <w:noProof/>
                <w:lang w:val="ro-RO"/>
              </w:rPr>
            </w:pPr>
          </w:p>
        </w:tc>
        <w:tc>
          <w:tcPr>
            <w:tcW w:w="1026" w:type="dxa"/>
          </w:tcPr>
          <w:p w14:paraId="61610503" w14:textId="77777777" w:rsidR="00104538" w:rsidRPr="00325F57" w:rsidRDefault="00104538">
            <w:pPr>
              <w:pStyle w:val="NoSpacing"/>
              <w:rPr>
                <w:rFonts w:ascii="Arial Narrow" w:hAnsi="Arial Narrow"/>
                <w:noProof/>
                <w:lang w:val="ro-RO"/>
              </w:rPr>
            </w:pPr>
          </w:p>
        </w:tc>
        <w:tc>
          <w:tcPr>
            <w:tcW w:w="1587" w:type="dxa"/>
          </w:tcPr>
          <w:p w14:paraId="620A250C" w14:textId="77777777" w:rsidR="00104538" w:rsidRPr="00325F57" w:rsidRDefault="00104538">
            <w:pPr>
              <w:pStyle w:val="NoSpacing"/>
              <w:rPr>
                <w:rFonts w:ascii="Arial Narrow" w:hAnsi="Arial Narrow"/>
                <w:noProof/>
                <w:lang w:val="ro-RO"/>
              </w:rPr>
            </w:pPr>
          </w:p>
        </w:tc>
      </w:tr>
      <w:tr w:rsidR="00104538" w:rsidRPr="00325F57" w14:paraId="73D23F9F" w14:textId="77777777">
        <w:trPr>
          <w:jc w:val="center"/>
        </w:trPr>
        <w:tc>
          <w:tcPr>
            <w:tcW w:w="5575" w:type="dxa"/>
            <w:gridSpan w:val="2"/>
          </w:tcPr>
          <w:p w14:paraId="2E920E5B" w14:textId="77777777" w:rsidR="00104538" w:rsidRPr="00325F57" w:rsidRDefault="00B13E88">
            <w:pPr>
              <w:pStyle w:val="NoSpacing"/>
              <w:tabs>
                <w:tab w:val="left" w:pos="1155"/>
              </w:tabs>
              <w:ind w:left="720"/>
              <w:jc w:val="left"/>
              <w:rPr>
                <w:rFonts w:ascii="Arial Narrow" w:hAnsi="Arial Narrow"/>
                <w:noProof/>
                <w:lang w:val="ro-RO"/>
              </w:rPr>
            </w:pPr>
            <w:r w:rsidRPr="00325F57">
              <w:rPr>
                <w:rFonts w:ascii="Arial Narrow" w:hAnsi="Arial Narrow"/>
                <w:noProof/>
                <w:lang w:val="ro-RO"/>
              </w:rPr>
              <w:t>4.1- Durata de implementare a fișei de proiect - perioada de implementare a activităților din fișa de proiect nu depășește 31 decembrie 2023</w:t>
            </w:r>
          </w:p>
        </w:tc>
        <w:tc>
          <w:tcPr>
            <w:tcW w:w="720" w:type="dxa"/>
          </w:tcPr>
          <w:p w14:paraId="343D8483" w14:textId="77777777" w:rsidR="00104538" w:rsidRPr="00325F57" w:rsidRDefault="00104538">
            <w:pPr>
              <w:pStyle w:val="NoSpacing"/>
              <w:rPr>
                <w:rFonts w:ascii="Arial Narrow" w:hAnsi="Arial Narrow"/>
                <w:noProof/>
                <w:lang w:val="ro-RO"/>
              </w:rPr>
            </w:pPr>
          </w:p>
        </w:tc>
        <w:tc>
          <w:tcPr>
            <w:tcW w:w="720" w:type="dxa"/>
          </w:tcPr>
          <w:p w14:paraId="37116C0F" w14:textId="77777777" w:rsidR="00104538" w:rsidRPr="00325F57" w:rsidRDefault="00104538">
            <w:pPr>
              <w:pStyle w:val="NoSpacing"/>
              <w:rPr>
                <w:rFonts w:ascii="Arial Narrow" w:hAnsi="Arial Narrow"/>
                <w:noProof/>
                <w:lang w:val="ro-RO"/>
              </w:rPr>
            </w:pPr>
          </w:p>
        </w:tc>
        <w:tc>
          <w:tcPr>
            <w:tcW w:w="1026" w:type="dxa"/>
          </w:tcPr>
          <w:p w14:paraId="326B4674" w14:textId="77777777" w:rsidR="00104538" w:rsidRPr="00325F57" w:rsidRDefault="00104538">
            <w:pPr>
              <w:pStyle w:val="NoSpacing"/>
              <w:rPr>
                <w:rFonts w:ascii="Arial Narrow" w:hAnsi="Arial Narrow"/>
                <w:noProof/>
                <w:lang w:val="ro-RO"/>
              </w:rPr>
            </w:pPr>
          </w:p>
        </w:tc>
        <w:tc>
          <w:tcPr>
            <w:tcW w:w="1587" w:type="dxa"/>
          </w:tcPr>
          <w:p w14:paraId="587AA329" w14:textId="77777777" w:rsidR="00104538" w:rsidRPr="00325F57" w:rsidRDefault="00104538">
            <w:pPr>
              <w:pStyle w:val="NoSpacing"/>
              <w:rPr>
                <w:rFonts w:ascii="Arial Narrow" w:hAnsi="Arial Narrow"/>
                <w:noProof/>
                <w:lang w:val="ro-RO"/>
              </w:rPr>
            </w:pPr>
          </w:p>
        </w:tc>
      </w:tr>
      <w:tr w:rsidR="00104538" w:rsidRPr="00325F57" w14:paraId="05A3CABC" w14:textId="77777777">
        <w:trPr>
          <w:jc w:val="center"/>
        </w:trPr>
        <w:tc>
          <w:tcPr>
            <w:tcW w:w="5575" w:type="dxa"/>
            <w:gridSpan w:val="2"/>
          </w:tcPr>
          <w:p w14:paraId="63DFADE5"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Activitatile eligibile</w:t>
            </w:r>
          </w:p>
        </w:tc>
        <w:tc>
          <w:tcPr>
            <w:tcW w:w="720" w:type="dxa"/>
          </w:tcPr>
          <w:p w14:paraId="171F2334" w14:textId="77777777" w:rsidR="00104538" w:rsidRPr="00325F57" w:rsidRDefault="00104538">
            <w:pPr>
              <w:pStyle w:val="NoSpacing"/>
              <w:rPr>
                <w:rFonts w:ascii="Arial Narrow" w:hAnsi="Arial Narrow"/>
                <w:noProof/>
                <w:lang w:val="ro-RO"/>
              </w:rPr>
            </w:pPr>
          </w:p>
        </w:tc>
        <w:tc>
          <w:tcPr>
            <w:tcW w:w="720" w:type="dxa"/>
          </w:tcPr>
          <w:p w14:paraId="209642C8" w14:textId="77777777" w:rsidR="00104538" w:rsidRPr="00325F57" w:rsidRDefault="00104538">
            <w:pPr>
              <w:pStyle w:val="NoSpacing"/>
              <w:rPr>
                <w:rFonts w:ascii="Arial Narrow" w:hAnsi="Arial Narrow"/>
                <w:noProof/>
                <w:lang w:val="ro-RO"/>
              </w:rPr>
            </w:pPr>
          </w:p>
        </w:tc>
        <w:tc>
          <w:tcPr>
            <w:tcW w:w="1026" w:type="dxa"/>
          </w:tcPr>
          <w:p w14:paraId="3F8CB1AC" w14:textId="77777777" w:rsidR="00104538" w:rsidRPr="00325F57" w:rsidRDefault="00104538">
            <w:pPr>
              <w:pStyle w:val="NoSpacing"/>
              <w:rPr>
                <w:rFonts w:ascii="Arial Narrow" w:hAnsi="Arial Narrow"/>
                <w:noProof/>
                <w:lang w:val="ro-RO"/>
              </w:rPr>
            </w:pPr>
          </w:p>
        </w:tc>
        <w:tc>
          <w:tcPr>
            <w:tcW w:w="1587" w:type="dxa"/>
          </w:tcPr>
          <w:p w14:paraId="1388E41C" w14:textId="77777777" w:rsidR="00104538" w:rsidRPr="00325F57" w:rsidRDefault="00104538">
            <w:pPr>
              <w:pStyle w:val="NoSpacing"/>
              <w:rPr>
                <w:rFonts w:ascii="Arial Narrow" w:hAnsi="Arial Narrow"/>
                <w:noProof/>
                <w:lang w:val="ro-RO"/>
              </w:rPr>
            </w:pPr>
          </w:p>
        </w:tc>
      </w:tr>
      <w:tr w:rsidR="00104538" w:rsidRPr="00325F57" w14:paraId="1CAC7CE1" w14:textId="77777777">
        <w:trPr>
          <w:jc w:val="center"/>
        </w:trPr>
        <w:tc>
          <w:tcPr>
            <w:tcW w:w="5575" w:type="dxa"/>
            <w:gridSpan w:val="2"/>
          </w:tcPr>
          <w:p w14:paraId="77A5497D"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 xml:space="preserve">5.1-Tipuri de activități eligibile - activitățile menționate în fișa de proiect se încadrează în categoria activităților eligibile conform ghidului </w:t>
            </w:r>
            <w:r w:rsidRPr="00325F57">
              <w:rPr>
                <w:rFonts w:ascii="Arial Narrow" w:hAnsi="Arial Narrow"/>
                <w:noProof/>
                <w:lang w:val="ro-RO"/>
              </w:rPr>
              <w:lastRenderedPageBreak/>
              <w:t>solicitantului (proiectele POCU vizează intervenții integrate)</w:t>
            </w:r>
          </w:p>
        </w:tc>
        <w:tc>
          <w:tcPr>
            <w:tcW w:w="720" w:type="dxa"/>
          </w:tcPr>
          <w:p w14:paraId="1B012D49" w14:textId="77777777" w:rsidR="00104538" w:rsidRPr="00325F57" w:rsidRDefault="00104538">
            <w:pPr>
              <w:pStyle w:val="NoSpacing"/>
              <w:rPr>
                <w:rFonts w:ascii="Arial Narrow" w:hAnsi="Arial Narrow"/>
                <w:noProof/>
                <w:lang w:val="ro-RO"/>
              </w:rPr>
            </w:pPr>
          </w:p>
        </w:tc>
        <w:tc>
          <w:tcPr>
            <w:tcW w:w="720" w:type="dxa"/>
          </w:tcPr>
          <w:p w14:paraId="1732FA27" w14:textId="77777777" w:rsidR="00104538" w:rsidRPr="00325F57" w:rsidRDefault="00104538">
            <w:pPr>
              <w:pStyle w:val="NoSpacing"/>
              <w:rPr>
                <w:rFonts w:ascii="Arial Narrow" w:hAnsi="Arial Narrow"/>
                <w:noProof/>
                <w:lang w:val="ro-RO"/>
              </w:rPr>
            </w:pPr>
          </w:p>
        </w:tc>
        <w:tc>
          <w:tcPr>
            <w:tcW w:w="1026" w:type="dxa"/>
          </w:tcPr>
          <w:p w14:paraId="19B3593A" w14:textId="77777777" w:rsidR="00104538" w:rsidRPr="00325F57" w:rsidRDefault="00104538">
            <w:pPr>
              <w:pStyle w:val="NoSpacing"/>
              <w:rPr>
                <w:rFonts w:ascii="Arial Narrow" w:hAnsi="Arial Narrow"/>
                <w:noProof/>
                <w:lang w:val="ro-RO"/>
              </w:rPr>
            </w:pPr>
          </w:p>
        </w:tc>
        <w:tc>
          <w:tcPr>
            <w:tcW w:w="1587" w:type="dxa"/>
          </w:tcPr>
          <w:p w14:paraId="1072BC3F" w14:textId="77777777" w:rsidR="00104538" w:rsidRPr="00325F57" w:rsidRDefault="00104538">
            <w:pPr>
              <w:pStyle w:val="NoSpacing"/>
              <w:rPr>
                <w:rFonts w:ascii="Arial Narrow" w:hAnsi="Arial Narrow"/>
                <w:noProof/>
                <w:lang w:val="ro-RO"/>
              </w:rPr>
            </w:pPr>
          </w:p>
        </w:tc>
      </w:tr>
      <w:tr w:rsidR="00104538" w:rsidRPr="00325F57" w14:paraId="5ACFEB1F" w14:textId="77777777">
        <w:trPr>
          <w:jc w:val="center"/>
        </w:trPr>
        <w:tc>
          <w:tcPr>
            <w:tcW w:w="5575" w:type="dxa"/>
            <w:gridSpan w:val="2"/>
          </w:tcPr>
          <w:p w14:paraId="203F7BDD"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Grupul tinta</w:t>
            </w:r>
          </w:p>
        </w:tc>
        <w:tc>
          <w:tcPr>
            <w:tcW w:w="720" w:type="dxa"/>
          </w:tcPr>
          <w:p w14:paraId="3E7F82A2" w14:textId="77777777" w:rsidR="00104538" w:rsidRPr="00325F57" w:rsidRDefault="00104538">
            <w:pPr>
              <w:pStyle w:val="NoSpacing"/>
              <w:rPr>
                <w:rFonts w:ascii="Arial Narrow" w:hAnsi="Arial Narrow"/>
                <w:noProof/>
                <w:lang w:val="ro-RO"/>
              </w:rPr>
            </w:pPr>
          </w:p>
        </w:tc>
        <w:tc>
          <w:tcPr>
            <w:tcW w:w="720" w:type="dxa"/>
          </w:tcPr>
          <w:p w14:paraId="3CC36747" w14:textId="77777777" w:rsidR="00104538" w:rsidRPr="00325F57" w:rsidRDefault="00104538">
            <w:pPr>
              <w:pStyle w:val="NoSpacing"/>
              <w:rPr>
                <w:rFonts w:ascii="Arial Narrow" w:hAnsi="Arial Narrow"/>
                <w:noProof/>
                <w:lang w:val="ro-RO"/>
              </w:rPr>
            </w:pPr>
          </w:p>
        </w:tc>
        <w:tc>
          <w:tcPr>
            <w:tcW w:w="1026" w:type="dxa"/>
          </w:tcPr>
          <w:p w14:paraId="2F5DF43F" w14:textId="77777777" w:rsidR="00104538" w:rsidRPr="00325F57" w:rsidRDefault="00104538">
            <w:pPr>
              <w:pStyle w:val="NoSpacing"/>
              <w:rPr>
                <w:rFonts w:ascii="Arial Narrow" w:hAnsi="Arial Narrow"/>
                <w:noProof/>
                <w:lang w:val="ro-RO"/>
              </w:rPr>
            </w:pPr>
          </w:p>
        </w:tc>
        <w:tc>
          <w:tcPr>
            <w:tcW w:w="1587" w:type="dxa"/>
          </w:tcPr>
          <w:p w14:paraId="426FEC7A" w14:textId="77777777" w:rsidR="00104538" w:rsidRPr="00325F57" w:rsidRDefault="00104538">
            <w:pPr>
              <w:pStyle w:val="NoSpacing"/>
              <w:rPr>
                <w:rFonts w:ascii="Arial Narrow" w:hAnsi="Arial Narrow"/>
                <w:noProof/>
                <w:lang w:val="ro-RO"/>
              </w:rPr>
            </w:pPr>
          </w:p>
        </w:tc>
      </w:tr>
      <w:tr w:rsidR="00104538" w:rsidRPr="00325F57" w14:paraId="398C8560" w14:textId="77777777">
        <w:trPr>
          <w:jc w:val="center"/>
        </w:trPr>
        <w:tc>
          <w:tcPr>
            <w:tcW w:w="5575" w:type="dxa"/>
            <w:gridSpan w:val="2"/>
          </w:tcPr>
          <w:p w14:paraId="757BE631"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6.1- Grupul țintă – categoriile de grup țintă menționate în fișa de proiect se încadrează în categoriile de grup țintă eligibil conform ghidului solicitantului</w:t>
            </w:r>
          </w:p>
        </w:tc>
        <w:tc>
          <w:tcPr>
            <w:tcW w:w="720" w:type="dxa"/>
          </w:tcPr>
          <w:p w14:paraId="2D3ACF27" w14:textId="77777777" w:rsidR="00104538" w:rsidRPr="00325F57" w:rsidRDefault="00104538">
            <w:pPr>
              <w:pStyle w:val="NoSpacing"/>
              <w:rPr>
                <w:rFonts w:ascii="Arial Narrow" w:hAnsi="Arial Narrow"/>
                <w:noProof/>
                <w:lang w:val="ro-RO"/>
              </w:rPr>
            </w:pPr>
          </w:p>
        </w:tc>
        <w:tc>
          <w:tcPr>
            <w:tcW w:w="720" w:type="dxa"/>
          </w:tcPr>
          <w:p w14:paraId="4429CDA1" w14:textId="77777777" w:rsidR="00104538" w:rsidRPr="00325F57" w:rsidRDefault="00104538">
            <w:pPr>
              <w:pStyle w:val="NoSpacing"/>
              <w:rPr>
                <w:rFonts w:ascii="Arial Narrow" w:hAnsi="Arial Narrow"/>
                <w:noProof/>
                <w:lang w:val="ro-RO"/>
              </w:rPr>
            </w:pPr>
          </w:p>
        </w:tc>
        <w:tc>
          <w:tcPr>
            <w:tcW w:w="1026" w:type="dxa"/>
          </w:tcPr>
          <w:p w14:paraId="12C277C0" w14:textId="77777777" w:rsidR="00104538" w:rsidRPr="00325F57" w:rsidRDefault="00104538">
            <w:pPr>
              <w:pStyle w:val="NoSpacing"/>
              <w:rPr>
                <w:rFonts w:ascii="Arial Narrow" w:hAnsi="Arial Narrow"/>
                <w:noProof/>
                <w:lang w:val="ro-RO"/>
              </w:rPr>
            </w:pPr>
          </w:p>
        </w:tc>
        <w:tc>
          <w:tcPr>
            <w:tcW w:w="1587" w:type="dxa"/>
          </w:tcPr>
          <w:p w14:paraId="4978C78F" w14:textId="77777777" w:rsidR="00104538" w:rsidRPr="00325F57" w:rsidRDefault="00104538">
            <w:pPr>
              <w:pStyle w:val="NoSpacing"/>
              <w:rPr>
                <w:rFonts w:ascii="Arial Narrow" w:hAnsi="Arial Narrow"/>
                <w:noProof/>
                <w:lang w:val="ro-RO"/>
              </w:rPr>
            </w:pPr>
          </w:p>
        </w:tc>
      </w:tr>
      <w:tr w:rsidR="00104538" w:rsidRPr="00325F57" w14:paraId="2D412253" w14:textId="77777777">
        <w:trPr>
          <w:jc w:val="center"/>
        </w:trPr>
        <w:tc>
          <w:tcPr>
            <w:tcW w:w="5575" w:type="dxa"/>
            <w:gridSpan w:val="2"/>
          </w:tcPr>
          <w:p w14:paraId="5EE59834"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Indicatori</w:t>
            </w:r>
          </w:p>
        </w:tc>
        <w:tc>
          <w:tcPr>
            <w:tcW w:w="720" w:type="dxa"/>
          </w:tcPr>
          <w:p w14:paraId="290CE50C" w14:textId="77777777" w:rsidR="00104538" w:rsidRPr="00325F57" w:rsidRDefault="00104538">
            <w:pPr>
              <w:pStyle w:val="NoSpacing"/>
              <w:rPr>
                <w:rFonts w:ascii="Arial Narrow" w:hAnsi="Arial Narrow"/>
                <w:noProof/>
                <w:lang w:val="ro-RO"/>
              </w:rPr>
            </w:pPr>
          </w:p>
        </w:tc>
        <w:tc>
          <w:tcPr>
            <w:tcW w:w="720" w:type="dxa"/>
          </w:tcPr>
          <w:p w14:paraId="6EBBD53F" w14:textId="77777777" w:rsidR="00104538" w:rsidRPr="00325F57" w:rsidRDefault="00104538">
            <w:pPr>
              <w:pStyle w:val="NoSpacing"/>
              <w:rPr>
                <w:rFonts w:ascii="Arial Narrow" w:hAnsi="Arial Narrow"/>
                <w:noProof/>
                <w:lang w:val="ro-RO"/>
              </w:rPr>
            </w:pPr>
          </w:p>
        </w:tc>
        <w:tc>
          <w:tcPr>
            <w:tcW w:w="1026" w:type="dxa"/>
          </w:tcPr>
          <w:p w14:paraId="36F0D490" w14:textId="77777777" w:rsidR="00104538" w:rsidRPr="00325F57" w:rsidRDefault="00104538">
            <w:pPr>
              <w:pStyle w:val="NoSpacing"/>
              <w:rPr>
                <w:rFonts w:ascii="Arial Narrow" w:hAnsi="Arial Narrow"/>
                <w:noProof/>
                <w:lang w:val="ro-RO"/>
              </w:rPr>
            </w:pPr>
          </w:p>
        </w:tc>
        <w:tc>
          <w:tcPr>
            <w:tcW w:w="1587" w:type="dxa"/>
          </w:tcPr>
          <w:p w14:paraId="501769C2" w14:textId="77777777" w:rsidR="00104538" w:rsidRPr="00325F57" w:rsidRDefault="00104538">
            <w:pPr>
              <w:pStyle w:val="NoSpacing"/>
              <w:rPr>
                <w:rFonts w:ascii="Arial Narrow" w:hAnsi="Arial Narrow"/>
                <w:noProof/>
                <w:lang w:val="ro-RO"/>
              </w:rPr>
            </w:pPr>
          </w:p>
        </w:tc>
      </w:tr>
      <w:tr w:rsidR="00104538" w:rsidRPr="00325F57" w14:paraId="23BAEC38" w14:textId="77777777">
        <w:trPr>
          <w:jc w:val="center"/>
        </w:trPr>
        <w:tc>
          <w:tcPr>
            <w:tcW w:w="5575" w:type="dxa"/>
            <w:gridSpan w:val="2"/>
          </w:tcPr>
          <w:p w14:paraId="36CEA4BE"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7.1 -Indicatori - fișa de proiect își asumă atingerea țintelor indicatorilor relevanți aferenți POCU din cadrul SDL aprobată</w:t>
            </w:r>
          </w:p>
        </w:tc>
        <w:tc>
          <w:tcPr>
            <w:tcW w:w="720" w:type="dxa"/>
          </w:tcPr>
          <w:p w14:paraId="3092D7A7" w14:textId="77777777" w:rsidR="00104538" w:rsidRPr="00325F57" w:rsidRDefault="00104538">
            <w:pPr>
              <w:pStyle w:val="NoSpacing"/>
              <w:rPr>
                <w:rFonts w:ascii="Arial Narrow" w:hAnsi="Arial Narrow"/>
                <w:noProof/>
                <w:lang w:val="ro-RO"/>
              </w:rPr>
            </w:pPr>
          </w:p>
        </w:tc>
        <w:tc>
          <w:tcPr>
            <w:tcW w:w="720" w:type="dxa"/>
          </w:tcPr>
          <w:p w14:paraId="0C67F837" w14:textId="77777777" w:rsidR="00104538" w:rsidRPr="00325F57" w:rsidRDefault="00104538">
            <w:pPr>
              <w:pStyle w:val="NoSpacing"/>
              <w:rPr>
                <w:rFonts w:ascii="Arial Narrow" w:hAnsi="Arial Narrow"/>
                <w:noProof/>
                <w:lang w:val="ro-RO"/>
              </w:rPr>
            </w:pPr>
          </w:p>
        </w:tc>
        <w:tc>
          <w:tcPr>
            <w:tcW w:w="1026" w:type="dxa"/>
          </w:tcPr>
          <w:p w14:paraId="0BAA0198" w14:textId="77777777" w:rsidR="00104538" w:rsidRPr="00325F57" w:rsidRDefault="00104538">
            <w:pPr>
              <w:pStyle w:val="NoSpacing"/>
              <w:rPr>
                <w:rFonts w:ascii="Arial Narrow" w:hAnsi="Arial Narrow"/>
                <w:noProof/>
                <w:lang w:val="ro-RO"/>
              </w:rPr>
            </w:pPr>
          </w:p>
        </w:tc>
        <w:tc>
          <w:tcPr>
            <w:tcW w:w="1587" w:type="dxa"/>
          </w:tcPr>
          <w:p w14:paraId="140BCCC2" w14:textId="77777777" w:rsidR="00104538" w:rsidRPr="00325F57" w:rsidRDefault="00104538">
            <w:pPr>
              <w:pStyle w:val="NoSpacing"/>
              <w:rPr>
                <w:rFonts w:ascii="Arial Narrow" w:hAnsi="Arial Narrow"/>
                <w:noProof/>
                <w:lang w:val="ro-RO"/>
              </w:rPr>
            </w:pPr>
          </w:p>
        </w:tc>
      </w:tr>
      <w:tr w:rsidR="00104538" w:rsidRPr="00325F57" w14:paraId="32882E3C" w14:textId="77777777">
        <w:trPr>
          <w:jc w:val="center"/>
        </w:trPr>
        <w:tc>
          <w:tcPr>
            <w:tcW w:w="5575" w:type="dxa"/>
            <w:gridSpan w:val="2"/>
          </w:tcPr>
          <w:p w14:paraId="5504ED98"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Solicitantul si partenerii (daca este cazul) eligibili, conform Orientarilor GAL</w:t>
            </w:r>
          </w:p>
        </w:tc>
        <w:tc>
          <w:tcPr>
            <w:tcW w:w="720" w:type="dxa"/>
          </w:tcPr>
          <w:p w14:paraId="391BC479" w14:textId="77777777" w:rsidR="00104538" w:rsidRPr="00325F57" w:rsidRDefault="00104538">
            <w:pPr>
              <w:pStyle w:val="NoSpacing"/>
              <w:rPr>
                <w:rFonts w:ascii="Arial Narrow" w:hAnsi="Arial Narrow"/>
                <w:noProof/>
                <w:lang w:val="ro-RO"/>
              </w:rPr>
            </w:pPr>
          </w:p>
        </w:tc>
        <w:tc>
          <w:tcPr>
            <w:tcW w:w="720" w:type="dxa"/>
          </w:tcPr>
          <w:p w14:paraId="794D3124" w14:textId="77777777" w:rsidR="00104538" w:rsidRPr="00325F57" w:rsidRDefault="00104538">
            <w:pPr>
              <w:pStyle w:val="NoSpacing"/>
              <w:rPr>
                <w:rFonts w:ascii="Arial Narrow" w:hAnsi="Arial Narrow"/>
                <w:noProof/>
                <w:lang w:val="ro-RO"/>
              </w:rPr>
            </w:pPr>
          </w:p>
        </w:tc>
        <w:tc>
          <w:tcPr>
            <w:tcW w:w="1026" w:type="dxa"/>
          </w:tcPr>
          <w:p w14:paraId="21633475" w14:textId="77777777" w:rsidR="00104538" w:rsidRPr="00325F57" w:rsidRDefault="00104538">
            <w:pPr>
              <w:pStyle w:val="NoSpacing"/>
              <w:rPr>
                <w:rFonts w:ascii="Arial Narrow" w:hAnsi="Arial Narrow"/>
                <w:noProof/>
                <w:lang w:val="ro-RO"/>
              </w:rPr>
            </w:pPr>
          </w:p>
        </w:tc>
        <w:tc>
          <w:tcPr>
            <w:tcW w:w="1587" w:type="dxa"/>
          </w:tcPr>
          <w:p w14:paraId="75E02213" w14:textId="77777777" w:rsidR="00104538" w:rsidRPr="00325F57" w:rsidRDefault="00104538">
            <w:pPr>
              <w:pStyle w:val="NoSpacing"/>
              <w:rPr>
                <w:rFonts w:ascii="Arial Narrow" w:hAnsi="Arial Narrow"/>
                <w:noProof/>
                <w:lang w:val="ro-RO"/>
              </w:rPr>
            </w:pPr>
          </w:p>
        </w:tc>
      </w:tr>
      <w:tr w:rsidR="00104538" w:rsidRPr="00325F57" w14:paraId="2634B1BB" w14:textId="77777777">
        <w:trPr>
          <w:jc w:val="center"/>
        </w:trPr>
        <w:tc>
          <w:tcPr>
            <w:tcW w:w="5575" w:type="dxa"/>
            <w:gridSpan w:val="2"/>
          </w:tcPr>
          <w:p w14:paraId="2D628D0A"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8.1- Solicitantul face parte din categoria de beneficiari eligibili și îndeplinește  condițiile specifice stabilite în apelul de selecție?</w:t>
            </w:r>
          </w:p>
        </w:tc>
        <w:tc>
          <w:tcPr>
            <w:tcW w:w="720" w:type="dxa"/>
          </w:tcPr>
          <w:p w14:paraId="38C978EC" w14:textId="77777777" w:rsidR="00104538" w:rsidRPr="00325F57" w:rsidRDefault="00104538">
            <w:pPr>
              <w:pStyle w:val="NoSpacing"/>
              <w:rPr>
                <w:rFonts w:ascii="Arial Narrow" w:hAnsi="Arial Narrow"/>
                <w:noProof/>
                <w:lang w:val="ro-RO"/>
              </w:rPr>
            </w:pPr>
          </w:p>
        </w:tc>
        <w:tc>
          <w:tcPr>
            <w:tcW w:w="720" w:type="dxa"/>
          </w:tcPr>
          <w:p w14:paraId="2430C9BB" w14:textId="77777777" w:rsidR="00104538" w:rsidRPr="00325F57" w:rsidRDefault="00104538">
            <w:pPr>
              <w:pStyle w:val="NoSpacing"/>
              <w:rPr>
                <w:rFonts w:ascii="Arial Narrow" w:hAnsi="Arial Narrow"/>
                <w:noProof/>
                <w:lang w:val="ro-RO"/>
              </w:rPr>
            </w:pPr>
          </w:p>
        </w:tc>
        <w:tc>
          <w:tcPr>
            <w:tcW w:w="1026" w:type="dxa"/>
          </w:tcPr>
          <w:p w14:paraId="7EB7D628" w14:textId="77777777" w:rsidR="00104538" w:rsidRPr="00325F57" w:rsidRDefault="00104538">
            <w:pPr>
              <w:pStyle w:val="NoSpacing"/>
              <w:rPr>
                <w:rFonts w:ascii="Arial Narrow" w:hAnsi="Arial Narrow"/>
                <w:noProof/>
                <w:lang w:val="ro-RO"/>
              </w:rPr>
            </w:pPr>
          </w:p>
        </w:tc>
        <w:tc>
          <w:tcPr>
            <w:tcW w:w="1587" w:type="dxa"/>
          </w:tcPr>
          <w:p w14:paraId="6D9FCAD1" w14:textId="77777777" w:rsidR="00104538" w:rsidRPr="00325F57" w:rsidRDefault="00104538">
            <w:pPr>
              <w:pStyle w:val="NoSpacing"/>
              <w:rPr>
                <w:rFonts w:ascii="Arial Narrow" w:hAnsi="Arial Narrow"/>
                <w:noProof/>
                <w:lang w:val="ro-RO"/>
              </w:rPr>
            </w:pPr>
          </w:p>
        </w:tc>
      </w:tr>
      <w:tr w:rsidR="00104538" w:rsidRPr="00325F57" w14:paraId="6E8D1752" w14:textId="77777777">
        <w:trPr>
          <w:jc w:val="center"/>
        </w:trPr>
        <w:tc>
          <w:tcPr>
            <w:tcW w:w="5575" w:type="dxa"/>
            <w:gridSpan w:val="2"/>
          </w:tcPr>
          <w:p w14:paraId="4E932BDF"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8.2 - Partenerul face parte din categoria de parteneri eligibili și îndeplinește condițiile specifice stabilite în apelul de selecție (dacă e cazul)?</w:t>
            </w:r>
          </w:p>
        </w:tc>
        <w:tc>
          <w:tcPr>
            <w:tcW w:w="720" w:type="dxa"/>
          </w:tcPr>
          <w:p w14:paraId="7F06FB26" w14:textId="77777777" w:rsidR="00104538" w:rsidRPr="00325F57" w:rsidRDefault="00104538">
            <w:pPr>
              <w:pStyle w:val="NoSpacing"/>
              <w:rPr>
                <w:rFonts w:ascii="Arial Narrow" w:hAnsi="Arial Narrow"/>
                <w:noProof/>
                <w:lang w:val="ro-RO"/>
              </w:rPr>
            </w:pPr>
          </w:p>
        </w:tc>
        <w:tc>
          <w:tcPr>
            <w:tcW w:w="720" w:type="dxa"/>
          </w:tcPr>
          <w:p w14:paraId="49DDEBA6" w14:textId="77777777" w:rsidR="00104538" w:rsidRPr="00325F57" w:rsidRDefault="00104538">
            <w:pPr>
              <w:pStyle w:val="NoSpacing"/>
              <w:rPr>
                <w:rFonts w:ascii="Arial Narrow" w:hAnsi="Arial Narrow"/>
                <w:noProof/>
                <w:lang w:val="ro-RO"/>
              </w:rPr>
            </w:pPr>
          </w:p>
        </w:tc>
        <w:tc>
          <w:tcPr>
            <w:tcW w:w="1026" w:type="dxa"/>
          </w:tcPr>
          <w:p w14:paraId="61A6091B" w14:textId="77777777" w:rsidR="00104538" w:rsidRPr="00325F57" w:rsidRDefault="00104538">
            <w:pPr>
              <w:pStyle w:val="NoSpacing"/>
              <w:rPr>
                <w:rFonts w:ascii="Arial Narrow" w:hAnsi="Arial Narrow"/>
                <w:noProof/>
                <w:lang w:val="ro-RO"/>
              </w:rPr>
            </w:pPr>
          </w:p>
        </w:tc>
        <w:tc>
          <w:tcPr>
            <w:tcW w:w="1587" w:type="dxa"/>
          </w:tcPr>
          <w:p w14:paraId="39B84DCA" w14:textId="77777777" w:rsidR="00104538" w:rsidRPr="00325F57" w:rsidRDefault="00104538">
            <w:pPr>
              <w:pStyle w:val="NoSpacing"/>
              <w:rPr>
                <w:rFonts w:ascii="Arial Narrow" w:hAnsi="Arial Narrow"/>
                <w:noProof/>
                <w:lang w:val="ro-RO"/>
              </w:rPr>
            </w:pPr>
          </w:p>
        </w:tc>
      </w:tr>
      <w:tr w:rsidR="00104538" w:rsidRPr="00325F57" w14:paraId="652E62B2" w14:textId="77777777">
        <w:trPr>
          <w:jc w:val="center"/>
        </w:trPr>
        <w:tc>
          <w:tcPr>
            <w:tcW w:w="5575" w:type="dxa"/>
            <w:gridSpan w:val="2"/>
          </w:tcPr>
          <w:p w14:paraId="35C495EF"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8.3 - A fost respectate prevederile Orientari generale POCU 2014-2020 privind selectia partenerilor (daca este cazul)</w:t>
            </w:r>
          </w:p>
        </w:tc>
        <w:tc>
          <w:tcPr>
            <w:tcW w:w="720" w:type="dxa"/>
          </w:tcPr>
          <w:p w14:paraId="51B8B017" w14:textId="77777777" w:rsidR="00104538" w:rsidRPr="00325F57" w:rsidRDefault="00104538">
            <w:pPr>
              <w:pStyle w:val="NoSpacing"/>
              <w:rPr>
                <w:rFonts w:ascii="Arial Narrow" w:hAnsi="Arial Narrow"/>
                <w:noProof/>
                <w:lang w:val="ro-RO"/>
              </w:rPr>
            </w:pPr>
          </w:p>
        </w:tc>
        <w:tc>
          <w:tcPr>
            <w:tcW w:w="720" w:type="dxa"/>
          </w:tcPr>
          <w:p w14:paraId="35483A06" w14:textId="77777777" w:rsidR="00104538" w:rsidRPr="00325F57" w:rsidRDefault="00104538">
            <w:pPr>
              <w:pStyle w:val="NoSpacing"/>
              <w:rPr>
                <w:rFonts w:ascii="Arial Narrow" w:hAnsi="Arial Narrow"/>
                <w:noProof/>
                <w:lang w:val="ro-RO"/>
              </w:rPr>
            </w:pPr>
          </w:p>
        </w:tc>
        <w:tc>
          <w:tcPr>
            <w:tcW w:w="1026" w:type="dxa"/>
          </w:tcPr>
          <w:p w14:paraId="2EE6BF96" w14:textId="77777777" w:rsidR="00104538" w:rsidRPr="00325F57" w:rsidRDefault="00104538">
            <w:pPr>
              <w:pStyle w:val="NoSpacing"/>
              <w:rPr>
                <w:rFonts w:ascii="Arial Narrow" w:hAnsi="Arial Narrow"/>
                <w:noProof/>
                <w:lang w:val="ro-RO"/>
              </w:rPr>
            </w:pPr>
          </w:p>
        </w:tc>
        <w:tc>
          <w:tcPr>
            <w:tcW w:w="1587" w:type="dxa"/>
          </w:tcPr>
          <w:p w14:paraId="6550BB4D" w14:textId="77777777" w:rsidR="00104538" w:rsidRPr="00325F57" w:rsidRDefault="00104538">
            <w:pPr>
              <w:pStyle w:val="NoSpacing"/>
              <w:rPr>
                <w:rFonts w:ascii="Arial Narrow" w:hAnsi="Arial Narrow"/>
                <w:noProof/>
                <w:lang w:val="ro-RO"/>
              </w:rPr>
            </w:pPr>
          </w:p>
        </w:tc>
      </w:tr>
      <w:tr w:rsidR="00104538" w:rsidRPr="00325F57" w14:paraId="63E13F4D" w14:textId="77777777">
        <w:trPr>
          <w:jc w:val="center"/>
        </w:trPr>
        <w:tc>
          <w:tcPr>
            <w:tcW w:w="5575" w:type="dxa"/>
            <w:gridSpan w:val="2"/>
          </w:tcPr>
          <w:p w14:paraId="3F8D2BD1"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Asigurarea complementaritatii investitiilor soft si hard</w:t>
            </w:r>
          </w:p>
        </w:tc>
        <w:tc>
          <w:tcPr>
            <w:tcW w:w="720" w:type="dxa"/>
          </w:tcPr>
          <w:p w14:paraId="25D6D302" w14:textId="77777777" w:rsidR="00104538" w:rsidRPr="00325F57" w:rsidRDefault="00104538">
            <w:pPr>
              <w:pStyle w:val="NoSpacing"/>
              <w:rPr>
                <w:rFonts w:ascii="Arial Narrow" w:hAnsi="Arial Narrow"/>
                <w:noProof/>
                <w:lang w:val="ro-RO"/>
              </w:rPr>
            </w:pPr>
          </w:p>
        </w:tc>
        <w:tc>
          <w:tcPr>
            <w:tcW w:w="720" w:type="dxa"/>
          </w:tcPr>
          <w:p w14:paraId="3D69C4A6" w14:textId="77777777" w:rsidR="00104538" w:rsidRPr="00325F57" w:rsidRDefault="00104538">
            <w:pPr>
              <w:pStyle w:val="NoSpacing"/>
              <w:rPr>
                <w:rFonts w:ascii="Arial Narrow" w:hAnsi="Arial Narrow"/>
                <w:noProof/>
                <w:lang w:val="ro-RO"/>
              </w:rPr>
            </w:pPr>
          </w:p>
        </w:tc>
        <w:tc>
          <w:tcPr>
            <w:tcW w:w="1026" w:type="dxa"/>
          </w:tcPr>
          <w:p w14:paraId="1DA9F4BD" w14:textId="77777777" w:rsidR="00104538" w:rsidRPr="00325F57" w:rsidRDefault="00104538">
            <w:pPr>
              <w:pStyle w:val="NoSpacing"/>
              <w:rPr>
                <w:rFonts w:ascii="Arial Narrow" w:hAnsi="Arial Narrow"/>
                <w:noProof/>
                <w:lang w:val="ro-RO"/>
              </w:rPr>
            </w:pPr>
          </w:p>
        </w:tc>
        <w:tc>
          <w:tcPr>
            <w:tcW w:w="1587" w:type="dxa"/>
          </w:tcPr>
          <w:p w14:paraId="1C1EC7BC" w14:textId="77777777" w:rsidR="00104538" w:rsidRPr="00325F57" w:rsidRDefault="00104538">
            <w:pPr>
              <w:pStyle w:val="NoSpacing"/>
              <w:rPr>
                <w:rFonts w:ascii="Arial Narrow" w:hAnsi="Arial Narrow"/>
                <w:noProof/>
                <w:lang w:val="ro-RO"/>
              </w:rPr>
            </w:pPr>
          </w:p>
        </w:tc>
      </w:tr>
      <w:tr w:rsidR="00104538" w:rsidRPr="00325F57" w14:paraId="1CA4BFE8" w14:textId="77777777">
        <w:trPr>
          <w:jc w:val="center"/>
        </w:trPr>
        <w:tc>
          <w:tcPr>
            <w:tcW w:w="5575" w:type="dxa"/>
            <w:gridSpan w:val="2"/>
          </w:tcPr>
          <w:p w14:paraId="53465C2A"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9.1 - Asigurarea complementarității investițiilor soft și hard – fișa de proiect prezintă modalitatea prin care se asigură complementaritatea între investițiile FEDR, în infrastructură și măsurile soft, de tip FSE, inclusiv prin intermediul finanțărilor din alte surse</w:t>
            </w:r>
          </w:p>
        </w:tc>
        <w:tc>
          <w:tcPr>
            <w:tcW w:w="720" w:type="dxa"/>
          </w:tcPr>
          <w:p w14:paraId="4D4AA660" w14:textId="77777777" w:rsidR="00104538" w:rsidRPr="00325F57" w:rsidRDefault="00104538">
            <w:pPr>
              <w:pStyle w:val="NoSpacing"/>
              <w:rPr>
                <w:rFonts w:ascii="Arial Narrow" w:hAnsi="Arial Narrow"/>
                <w:noProof/>
                <w:lang w:val="ro-RO"/>
              </w:rPr>
            </w:pPr>
          </w:p>
        </w:tc>
        <w:tc>
          <w:tcPr>
            <w:tcW w:w="720" w:type="dxa"/>
          </w:tcPr>
          <w:p w14:paraId="43DD9907" w14:textId="77777777" w:rsidR="00104538" w:rsidRPr="00325F57" w:rsidRDefault="00104538">
            <w:pPr>
              <w:pStyle w:val="NoSpacing"/>
              <w:rPr>
                <w:rFonts w:ascii="Arial Narrow" w:hAnsi="Arial Narrow"/>
                <w:noProof/>
                <w:lang w:val="ro-RO"/>
              </w:rPr>
            </w:pPr>
          </w:p>
        </w:tc>
        <w:tc>
          <w:tcPr>
            <w:tcW w:w="1026" w:type="dxa"/>
          </w:tcPr>
          <w:p w14:paraId="27446774" w14:textId="77777777" w:rsidR="00104538" w:rsidRPr="00325F57" w:rsidRDefault="00104538">
            <w:pPr>
              <w:pStyle w:val="NoSpacing"/>
              <w:rPr>
                <w:rFonts w:ascii="Arial Narrow" w:hAnsi="Arial Narrow"/>
                <w:noProof/>
                <w:lang w:val="ro-RO"/>
              </w:rPr>
            </w:pPr>
          </w:p>
        </w:tc>
        <w:tc>
          <w:tcPr>
            <w:tcW w:w="1587" w:type="dxa"/>
          </w:tcPr>
          <w:p w14:paraId="064192AE" w14:textId="77777777" w:rsidR="00104538" w:rsidRPr="00325F57" w:rsidRDefault="00104538">
            <w:pPr>
              <w:pStyle w:val="NoSpacing"/>
              <w:rPr>
                <w:rFonts w:ascii="Arial Narrow" w:hAnsi="Arial Narrow"/>
                <w:noProof/>
                <w:lang w:val="ro-RO"/>
              </w:rPr>
            </w:pPr>
          </w:p>
        </w:tc>
      </w:tr>
      <w:tr w:rsidR="00104538" w:rsidRPr="00325F57" w14:paraId="5E0E971C" w14:textId="77777777">
        <w:trPr>
          <w:jc w:val="center"/>
        </w:trPr>
        <w:tc>
          <w:tcPr>
            <w:tcW w:w="5575" w:type="dxa"/>
            <w:gridSpan w:val="2"/>
          </w:tcPr>
          <w:p w14:paraId="7762DE93"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Valoarea minima (daca este cazul) si maxima eligibila a fisei de proiect</w:t>
            </w:r>
          </w:p>
        </w:tc>
        <w:tc>
          <w:tcPr>
            <w:tcW w:w="720" w:type="dxa"/>
          </w:tcPr>
          <w:p w14:paraId="2701AF8E" w14:textId="77777777" w:rsidR="00104538" w:rsidRPr="00325F57" w:rsidRDefault="00104538">
            <w:pPr>
              <w:pStyle w:val="NoSpacing"/>
              <w:rPr>
                <w:rFonts w:ascii="Arial Narrow" w:hAnsi="Arial Narrow"/>
                <w:noProof/>
                <w:lang w:val="ro-RO"/>
              </w:rPr>
            </w:pPr>
          </w:p>
        </w:tc>
        <w:tc>
          <w:tcPr>
            <w:tcW w:w="720" w:type="dxa"/>
          </w:tcPr>
          <w:p w14:paraId="06B8A1B2" w14:textId="77777777" w:rsidR="00104538" w:rsidRPr="00325F57" w:rsidRDefault="00104538">
            <w:pPr>
              <w:pStyle w:val="NoSpacing"/>
              <w:rPr>
                <w:rFonts w:ascii="Arial Narrow" w:hAnsi="Arial Narrow"/>
                <w:noProof/>
                <w:lang w:val="ro-RO"/>
              </w:rPr>
            </w:pPr>
          </w:p>
        </w:tc>
        <w:tc>
          <w:tcPr>
            <w:tcW w:w="1026" w:type="dxa"/>
          </w:tcPr>
          <w:p w14:paraId="741FEB99" w14:textId="77777777" w:rsidR="00104538" w:rsidRPr="00325F57" w:rsidRDefault="00104538">
            <w:pPr>
              <w:pStyle w:val="NoSpacing"/>
              <w:rPr>
                <w:rFonts w:ascii="Arial Narrow" w:hAnsi="Arial Narrow"/>
                <w:noProof/>
                <w:lang w:val="ro-RO"/>
              </w:rPr>
            </w:pPr>
          </w:p>
        </w:tc>
        <w:tc>
          <w:tcPr>
            <w:tcW w:w="1587" w:type="dxa"/>
          </w:tcPr>
          <w:p w14:paraId="079E46CB" w14:textId="77777777" w:rsidR="00104538" w:rsidRPr="00325F57" w:rsidRDefault="00104538">
            <w:pPr>
              <w:pStyle w:val="NoSpacing"/>
              <w:rPr>
                <w:rFonts w:ascii="Arial Narrow" w:hAnsi="Arial Narrow"/>
                <w:noProof/>
                <w:lang w:val="ro-RO"/>
              </w:rPr>
            </w:pPr>
          </w:p>
        </w:tc>
      </w:tr>
      <w:tr w:rsidR="00104538" w:rsidRPr="00325F57" w14:paraId="72998766" w14:textId="77777777">
        <w:trPr>
          <w:jc w:val="center"/>
        </w:trPr>
        <w:tc>
          <w:tcPr>
            <w:tcW w:w="5575" w:type="dxa"/>
            <w:gridSpan w:val="2"/>
          </w:tcPr>
          <w:p w14:paraId="70C8044E"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10.1- Valoarea minimă și maximă eligibilă a fișei de proiect – fișa de proiect se încadrează între cele două limite conform ghidului solicitantului</w:t>
            </w:r>
          </w:p>
        </w:tc>
        <w:tc>
          <w:tcPr>
            <w:tcW w:w="720" w:type="dxa"/>
          </w:tcPr>
          <w:p w14:paraId="445A1D32" w14:textId="77777777" w:rsidR="00104538" w:rsidRPr="00325F57" w:rsidRDefault="00104538">
            <w:pPr>
              <w:pStyle w:val="NoSpacing"/>
              <w:rPr>
                <w:rFonts w:ascii="Arial Narrow" w:hAnsi="Arial Narrow"/>
                <w:noProof/>
                <w:lang w:val="ro-RO"/>
              </w:rPr>
            </w:pPr>
          </w:p>
        </w:tc>
        <w:tc>
          <w:tcPr>
            <w:tcW w:w="720" w:type="dxa"/>
          </w:tcPr>
          <w:p w14:paraId="501EE08E" w14:textId="77777777" w:rsidR="00104538" w:rsidRPr="00325F57" w:rsidRDefault="00104538">
            <w:pPr>
              <w:pStyle w:val="NoSpacing"/>
              <w:rPr>
                <w:rFonts w:ascii="Arial Narrow" w:hAnsi="Arial Narrow"/>
                <w:noProof/>
                <w:lang w:val="ro-RO"/>
              </w:rPr>
            </w:pPr>
          </w:p>
        </w:tc>
        <w:tc>
          <w:tcPr>
            <w:tcW w:w="1026" w:type="dxa"/>
          </w:tcPr>
          <w:p w14:paraId="4B9975D0" w14:textId="77777777" w:rsidR="00104538" w:rsidRPr="00325F57" w:rsidRDefault="00104538">
            <w:pPr>
              <w:pStyle w:val="NoSpacing"/>
              <w:rPr>
                <w:rFonts w:ascii="Arial Narrow" w:hAnsi="Arial Narrow"/>
                <w:noProof/>
                <w:lang w:val="ro-RO"/>
              </w:rPr>
            </w:pPr>
          </w:p>
        </w:tc>
        <w:tc>
          <w:tcPr>
            <w:tcW w:w="1587" w:type="dxa"/>
          </w:tcPr>
          <w:p w14:paraId="59497850" w14:textId="77777777" w:rsidR="00104538" w:rsidRPr="00325F57" w:rsidRDefault="00104538">
            <w:pPr>
              <w:pStyle w:val="NoSpacing"/>
              <w:rPr>
                <w:rFonts w:ascii="Arial Narrow" w:hAnsi="Arial Narrow"/>
                <w:noProof/>
                <w:lang w:val="ro-RO"/>
              </w:rPr>
            </w:pPr>
          </w:p>
        </w:tc>
      </w:tr>
      <w:tr w:rsidR="00104538" w:rsidRPr="00325F57" w14:paraId="770FD6AD" w14:textId="77777777">
        <w:trPr>
          <w:jc w:val="center"/>
        </w:trPr>
        <w:tc>
          <w:tcPr>
            <w:tcW w:w="5575" w:type="dxa"/>
            <w:gridSpan w:val="2"/>
          </w:tcPr>
          <w:p w14:paraId="06EC5B4E"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Cheltuieli eligibile</w:t>
            </w:r>
          </w:p>
        </w:tc>
        <w:tc>
          <w:tcPr>
            <w:tcW w:w="720" w:type="dxa"/>
          </w:tcPr>
          <w:p w14:paraId="34776D91" w14:textId="77777777" w:rsidR="00104538" w:rsidRPr="00325F57" w:rsidRDefault="00104538">
            <w:pPr>
              <w:pStyle w:val="NoSpacing"/>
              <w:rPr>
                <w:rFonts w:ascii="Arial Narrow" w:hAnsi="Arial Narrow"/>
                <w:noProof/>
                <w:lang w:val="ro-RO"/>
              </w:rPr>
            </w:pPr>
          </w:p>
        </w:tc>
        <w:tc>
          <w:tcPr>
            <w:tcW w:w="720" w:type="dxa"/>
          </w:tcPr>
          <w:p w14:paraId="64B33049" w14:textId="77777777" w:rsidR="00104538" w:rsidRPr="00325F57" w:rsidRDefault="00104538">
            <w:pPr>
              <w:pStyle w:val="NoSpacing"/>
              <w:rPr>
                <w:rFonts w:ascii="Arial Narrow" w:hAnsi="Arial Narrow"/>
                <w:noProof/>
                <w:lang w:val="ro-RO"/>
              </w:rPr>
            </w:pPr>
          </w:p>
        </w:tc>
        <w:tc>
          <w:tcPr>
            <w:tcW w:w="1026" w:type="dxa"/>
          </w:tcPr>
          <w:p w14:paraId="49504DD7" w14:textId="77777777" w:rsidR="00104538" w:rsidRPr="00325F57" w:rsidRDefault="00104538">
            <w:pPr>
              <w:pStyle w:val="NoSpacing"/>
              <w:rPr>
                <w:rFonts w:ascii="Arial Narrow" w:hAnsi="Arial Narrow"/>
                <w:noProof/>
                <w:lang w:val="ro-RO"/>
              </w:rPr>
            </w:pPr>
          </w:p>
        </w:tc>
        <w:tc>
          <w:tcPr>
            <w:tcW w:w="1587" w:type="dxa"/>
          </w:tcPr>
          <w:p w14:paraId="28C70B79" w14:textId="77777777" w:rsidR="00104538" w:rsidRPr="00325F57" w:rsidRDefault="00104538">
            <w:pPr>
              <w:pStyle w:val="NoSpacing"/>
              <w:rPr>
                <w:rFonts w:ascii="Arial Narrow" w:hAnsi="Arial Narrow"/>
                <w:noProof/>
                <w:lang w:val="ro-RO"/>
              </w:rPr>
            </w:pPr>
          </w:p>
        </w:tc>
      </w:tr>
      <w:tr w:rsidR="00104538" w:rsidRPr="00325F57" w14:paraId="67127BB8" w14:textId="77777777">
        <w:trPr>
          <w:jc w:val="center"/>
        </w:trPr>
        <w:tc>
          <w:tcPr>
            <w:tcW w:w="5575" w:type="dxa"/>
            <w:gridSpan w:val="2"/>
          </w:tcPr>
          <w:p w14:paraId="35ABB41E"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t>11.1- Cheltuieli eligibile - cheltuielile menționate în fișa de proiect se încadrează în categoriile de cheltuieli eligibile conform ghidului solicitantului</w:t>
            </w:r>
          </w:p>
        </w:tc>
        <w:tc>
          <w:tcPr>
            <w:tcW w:w="720" w:type="dxa"/>
          </w:tcPr>
          <w:p w14:paraId="1729B3C0" w14:textId="77777777" w:rsidR="00104538" w:rsidRPr="00325F57" w:rsidRDefault="00104538">
            <w:pPr>
              <w:pStyle w:val="NoSpacing"/>
              <w:rPr>
                <w:rFonts w:ascii="Arial Narrow" w:hAnsi="Arial Narrow"/>
                <w:noProof/>
                <w:lang w:val="ro-RO"/>
              </w:rPr>
            </w:pPr>
          </w:p>
        </w:tc>
        <w:tc>
          <w:tcPr>
            <w:tcW w:w="720" w:type="dxa"/>
          </w:tcPr>
          <w:p w14:paraId="35E17FDA" w14:textId="77777777" w:rsidR="00104538" w:rsidRPr="00325F57" w:rsidRDefault="00104538">
            <w:pPr>
              <w:pStyle w:val="NoSpacing"/>
              <w:rPr>
                <w:rFonts w:ascii="Arial Narrow" w:hAnsi="Arial Narrow"/>
                <w:noProof/>
                <w:lang w:val="ro-RO"/>
              </w:rPr>
            </w:pPr>
          </w:p>
        </w:tc>
        <w:tc>
          <w:tcPr>
            <w:tcW w:w="1026" w:type="dxa"/>
          </w:tcPr>
          <w:p w14:paraId="26F2A364" w14:textId="77777777" w:rsidR="00104538" w:rsidRPr="00325F57" w:rsidRDefault="00104538">
            <w:pPr>
              <w:pStyle w:val="NoSpacing"/>
              <w:rPr>
                <w:rFonts w:ascii="Arial Narrow" w:hAnsi="Arial Narrow"/>
                <w:noProof/>
                <w:lang w:val="ro-RO"/>
              </w:rPr>
            </w:pPr>
          </w:p>
        </w:tc>
        <w:tc>
          <w:tcPr>
            <w:tcW w:w="1587" w:type="dxa"/>
          </w:tcPr>
          <w:p w14:paraId="4572FAF6" w14:textId="77777777" w:rsidR="00104538" w:rsidRPr="00325F57" w:rsidRDefault="00104538">
            <w:pPr>
              <w:pStyle w:val="NoSpacing"/>
              <w:rPr>
                <w:rFonts w:ascii="Arial Narrow" w:hAnsi="Arial Narrow"/>
                <w:noProof/>
                <w:lang w:val="ro-RO"/>
              </w:rPr>
            </w:pPr>
          </w:p>
        </w:tc>
      </w:tr>
      <w:tr w:rsidR="00104538" w:rsidRPr="00325F57" w14:paraId="460F629E" w14:textId="77777777">
        <w:trPr>
          <w:jc w:val="center"/>
        </w:trPr>
        <w:tc>
          <w:tcPr>
            <w:tcW w:w="5575" w:type="dxa"/>
            <w:gridSpan w:val="2"/>
          </w:tcPr>
          <w:p w14:paraId="4B211F34"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Asigurarea contributiei proprii a solicitantului / partenerilor</w:t>
            </w:r>
          </w:p>
        </w:tc>
        <w:tc>
          <w:tcPr>
            <w:tcW w:w="720" w:type="dxa"/>
          </w:tcPr>
          <w:p w14:paraId="50B6F42B" w14:textId="77777777" w:rsidR="00104538" w:rsidRPr="00325F57" w:rsidRDefault="00104538">
            <w:pPr>
              <w:pStyle w:val="NoSpacing"/>
              <w:rPr>
                <w:rFonts w:ascii="Arial Narrow" w:hAnsi="Arial Narrow"/>
                <w:noProof/>
                <w:lang w:val="ro-RO"/>
              </w:rPr>
            </w:pPr>
          </w:p>
        </w:tc>
        <w:tc>
          <w:tcPr>
            <w:tcW w:w="720" w:type="dxa"/>
          </w:tcPr>
          <w:p w14:paraId="15C1ED24" w14:textId="77777777" w:rsidR="00104538" w:rsidRPr="00325F57" w:rsidRDefault="00104538">
            <w:pPr>
              <w:pStyle w:val="NoSpacing"/>
              <w:rPr>
                <w:rFonts w:ascii="Arial Narrow" w:hAnsi="Arial Narrow"/>
                <w:noProof/>
                <w:lang w:val="ro-RO"/>
              </w:rPr>
            </w:pPr>
          </w:p>
        </w:tc>
        <w:tc>
          <w:tcPr>
            <w:tcW w:w="1026" w:type="dxa"/>
          </w:tcPr>
          <w:p w14:paraId="4BB3378C" w14:textId="77777777" w:rsidR="00104538" w:rsidRPr="00325F57" w:rsidRDefault="00104538">
            <w:pPr>
              <w:pStyle w:val="NoSpacing"/>
              <w:rPr>
                <w:rFonts w:ascii="Arial Narrow" w:hAnsi="Arial Narrow"/>
                <w:noProof/>
                <w:lang w:val="ro-RO"/>
              </w:rPr>
            </w:pPr>
          </w:p>
        </w:tc>
        <w:tc>
          <w:tcPr>
            <w:tcW w:w="1587" w:type="dxa"/>
          </w:tcPr>
          <w:p w14:paraId="3566DBEA" w14:textId="77777777" w:rsidR="00104538" w:rsidRPr="00325F57" w:rsidRDefault="00104538">
            <w:pPr>
              <w:pStyle w:val="NoSpacing"/>
              <w:rPr>
                <w:rFonts w:ascii="Arial Narrow" w:hAnsi="Arial Narrow"/>
                <w:noProof/>
                <w:lang w:val="ro-RO"/>
              </w:rPr>
            </w:pPr>
          </w:p>
        </w:tc>
      </w:tr>
      <w:tr w:rsidR="00104538" w:rsidRPr="00325F57" w14:paraId="44F28E8E" w14:textId="77777777">
        <w:trPr>
          <w:jc w:val="center"/>
        </w:trPr>
        <w:tc>
          <w:tcPr>
            <w:tcW w:w="5575" w:type="dxa"/>
            <w:gridSpan w:val="2"/>
          </w:tcPr>
          <w:p w14:paraId="57473398" w14:textId="77777777" w:rsidR="00104538" w:rsidRPr="00325F57" w:rsidRDefault="00B13E88">
            <w:pPr>
              <w:pStyle w:val="NoSpacing"/>
              <w:ind w:left="720"/>
              <w:jc w:val="left"/>
              <w:rPr>
                <w:rFonts w:ascii="Arial Narrow" w:hAnsi="Arial Narrow"/>
                <w:noProof/>
                <w:lang w:val="ro-RO"/>
              </w:rPr>
            </w:pPr>
            <w:r w:rsidRPr="00325F57">
              <w:rPr>
                <w:rFonts w:ascii="Arial Narrow" w:hAnsi="Arial Narrow"/>
                <w:noProof/>
                <w:lang w:val="ro-RO"/>
              </w:rPr>
              <w:lastRenderedPageBreak/>
              <w:t>12.1- Sunt respectate prevederile Orientari/Ghidului privind asigurarea contribuției proprii a solicitantului/partenerilor, după caz</w:t>
            </w:r>
          </w:p>
        </w:tc>
        <w:tc>
          <w:tcPr>
            <w:tcW w:w="720" w:type="dxa"/>
          </w:tcPr>
          <w:p w14:paraId="61933325" w14:textId="77777777" w:rsidR="00104538" w:rsidRPr="00325F57" w:rsidRDefault="00104538">
            <w:pPr>
              <w:pStyle w:val="NoSpacing"/>
              <w:rPr>
                <w:rFonts w:ascii="Arial Narrow" w:hAnsi="Arial Narrow"/>
                <w:noProof/>
                <w:lang w:val="ro-RO"/>
              </w:rPr>
            </w:pPr>
          </w:p>
        </w:tc>
        <w:tc>
          <w:tcPr>
            <w:tcW w:w="720" w:type="dxa"/>
          </w:tcPr>
          <w:p w14:paraId="671E05FB" w14:textId="77777777" w:rsidR="00104538" w:rsidRPr="00325F57" w:rsidRDefault="00104538">
            <w:pPr>
              <w:pStyle w:val="NoSpacing"/>
              <w:rPr>
                <w:rFonts w:ascii="Arial Narrow" w:hAnsi="Arial Narrow"/>
                <w:noProof/>
                <w:lang w:val="ro-RO"/>
              </w:rPr>
            </w:pPr>
          </w:p>
        </w:tc>
        <w:tc>
          <w:tcPr>
            <w:tcW w:w="1026" w:type="dxa"/>
          </w:tcPr>
          <w:p w14:paraId="05D84B79" w14:textId="77777777" w:rsidR="00104538" w:rsidRPr="00325F57" w:rsidRDefault="00104538">
            <w:pPr>
              <w:pStyle w:val="NoSpacing"/>
              <w:rPr>
                <w:rFonts w:ascii="Arial Narrow" w:hAnsi="Arial Narrow"/>
                <w:noProof/>
                <w:lang w:val="ro-RO"/>
              </w:rPr>
            </w:pPr>
          </w:p>
        </w:tc>
        <w:tc>
          <w:tcPr>
            <w:tcW w:w="1587" w:type="dxa"/>
          </w:tcPr>
          <w:p w14:paraId="55D419E7" w14:textId="77777777" w:rsidR="00104538" w:rsidRPr="00325F57" w:rsidRDefault="00104538">
            <w:pPr>
              <w:pStyle w:val="NoSpacing"/>
              <w:rPr>
                <w:rFonts w:ascii="Arial Narrow" w:hAnsi="Arial Narrow"/>
                <w:noProof/>
                <w:lang w:val="ro-RO"/>
              </w:rPr>
            </w:pPr>
          </w:p>
        </w:tc>
      </w:tr>
      <w:tr w:rsidR="00104538" w:rsidRPr="00325F57" w14:paraId="3C9C6AE6" w14:textId="77777777">
        <w:trPr>
          <w:jc w:val="center"/>
        </w:trPr>
        <w:tc>
          <w:tcPr>
            <w:tcW w:w="5575" w:type="dxa"/>
            <w:gridSpan w:val="2"/>
          </w:tcPr>
          <w:p w14:paraId="2853BD0C"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Fiecare partener a completat si semnat un acord/protocol de parteneriat (daca este cazul)</w:t>
            </w:r>
          </w:p>
        </w:tc>
        <w:tc>
          <w:tcPr>
            <w:tcW w:w="720" w:type="dxa"/>
          </w:tcPr>
          <w:p w14:paraId="2F883892" w14:textId="77777777" w:rsidR="00104538" w:rsidRPr="00325F57" w:rsidRDefault="00104538">
            <w:pPr>
              <w:pStyle w:val="NoSpacing"/>
              <w:rPr>
                <w:rFonts w:ascii="Arial Narrow" w:hAnsi="Arial Narrow"/>
                <w:noProof/>
                <w:lang w:val="ro-RO"/>
              </w:rPr>
            </w:pPr>
          </w:p>
        </w:tc>
        <w:tc>
          <w:tcPr>
            <w:tcW w:w="720" w:type="dxa"/>
          </w:tcPr>
          <w:p w14:paraId="17EF1042" w14:textId="77777777" w:rsidR="00104538" w:rsidRPr="00325F57" w:rsidRDefault="00104538">
            <w:pPr>
              <w:pStyle w:val="NoSpacing"/>
              <w:rPr>
                <w:rFonts w:ascii="Arial Narrow" w:hAnsi="Arial Narrow"/>
                <w:noProof/>
                <w:lang w:val="ro-RO"/>
              </w:rPr>
            </w:pPr>
          </w:p>
        </w:tc>
        <w:tc>
          <w:tcPr>
            <w:tcW w:w="1026" w:type="dxa"/>
          </w:tcPr>
          <w:p w14:paraId="494F77F0" w14:textId="77777777" w:rsidR="00104538" w:rsidRPr="00325F57" w:rsidRDefault="00104538">
            <w:pPr>
              <w:pStyle w:val="NoSpacing"/>
              <w:rPr>
                <w:rFonts w:ascii="Arial Narrow" w:hAnsi="Arial Narrow"/>
                <w:noProof/>
                <w:lang w:val="ro-RO"/>
              </w:rPr>
            </w:pPr>
          </w:p>
        </w:tc>
        <w:tc>
          <w:tcPr>
            <w:tcW w:w="1587" w:type="dxa"/>
          </w:tcPr>
          <w:p w14:paraId="08B9025D" w14:textId="77777777" w:rsidR="00104538" w:rsidRPr="00325F57" w:rsidRDefault="00104538">
            <w:pPr>
              <w:pStyle w:val="NoSpacing"/>
              <w:rPr>
                <w:rFonts w:ascii="Arial Narrow" w:hAnsi="Arial Narrow"/>
                <w:noProof/>
                <w:lang w:val="ro-RO"/>
              </w:rPr>
            </w:pPr>
          </w:p>
        </w:tc>
      </w:tr>
      <w:tr w:rsidR="00104538" w:rsidRPr="00325F57" w14:paraId="7B6E2FE5" w14:textId="77777777">
        <w:trPr>
          <w:jc w:val="center"/>
        </w:trPr>
        <w:tc>
          <w:tcPr>
            <w:tcW w:w="5575" w:type="dxa"/>
            <w:gridSpan w:val="2"/>
          </w:tcPr>
          <w:p w14:paraId="57BDCD79" w14:textId="77777777" w:rsidR="00104538" w:rsidRPr="00325F57" w:rsidRDefault="00B13E88" w:rsidP="00B13E88">
            <w:pPr>
              <w:pStyle w:val="NoSpacing"/>
              <w:numPr>
                <w:ilvl w:val="0"/>
                <w:numId w:val="49"/>
              </w:numPr>
              <w:jc w:val="left"/>
              <w:rPr>
                <w:rFonts w:ascii="Arial Narrow" w:hAnsi="Arial Narrow"/>
                <w:noProof/>
                <w:lang w:val="ro-RO"/>
              </w:rPr>
            </w:pPr>
            <w:r w:rsidRPr="00325F57">
              <w:rPr>
                <w:rFonts w:ascii="Arial Narrow" w:hAnsi="Arial Narrow"/>
                <w:noProof/>
                <w:lang w:val="ro-RO"/>
              </w:rPr>
              <w:t>Bugetul este realizat in conformitate cu cerintele din Fisa de Proiect POCU</w:t>
            </w:r>
          </w:p>
        </w:tc>
        <w:tc>
          <w:tcPr>
            <w:tcW w:w="720" w:type="dxa"/>
          </w:tcPr>
          <w:p w14:paraId="27808595" w14:textId="77777777" w:rsidR="00104538" w:rsidRPr="00325F57" w:rsidRDefault="00104538">
            <w:pPr>
              <w:pStyle w:val="NoSpacing"/>
              <w:rPr>
                <w:rFonts w:ascii="Arial Narrow" w:hAnsi="Arial Narrow"/>
                <w:noProof/>
                <w:lang w:val="ro-RO"/>
              </w:rPr>
            </w:pPr>
          </w:p>
        </w:tc>
        <w:tc>
          <w:tcPr>
            <w:tcW w:w="720" w:type="dxa"/>
          </w:tcPr>
          <w:p w14:paraId="08916AD1" w14:textId="77777777" w:rsidR="00104538" w:rsidRPr="00325F57" w:rsidRDefault="00104538">
            <w:pPr>
              <w:pStyle w:val="NoSpacing"/>
              <w:rPr>
                <w:rFonts w:ascii="Arial Narrow" w:hAnsi="Arial Narrow"/>
                <w:noProof/>
                <w:lang w:val="ro-RO"/>
              </w:rPr>
            </w:pPr>
          </w:p>
        </w:tc>
        <w:tc>
          <w:tcPr>
            <w:tcW w:w="1026" w:type="dxa"/>
          </w:tcPr>
          <w:p w14:paraId="4DBB848E" w14:textId="77777777" w:rsidR="00104538" w:rsidRPr="00325F57" w:rsidRDefault="00104538">
            <w:pPr>
              <w:pStyle w:val="NoSpacing"/>
              <w:rPr>
                <w:rFonts w:ascii="Arial Narrow" w:hAnsi="Arial Narrow"/>
                <w:noProof/>
                <w:lang w:val="ro-RO"/>
              </w:rPr>
            </w:pPr>
          </w:p>
        </w:tc>
        <w:tc>
          <w:tcPr>
            <w:tcW w:w="1587" w:type="dxa"/>
          </w:tcPr>
          <w:p w14:paraId="2DD91101" w14:textId="77777777" w:rsidR="00104538" w:rsidRPr="00325F57" w:rsidRDefault="00104538">
            <w:pPr>
              <w:pStyle w:val="NoSpacing"/>
              <w:rPr>
                <w:rFonts w:ascii="Arial Narrow" w:hAnsi="Arial Narrow"/>
                <w:noProof/>
                <w:lang w:val="ro-RO"/>
              </w:rPr>
            </w:pPr>
          </w:p>
        </w:tc>
      </w:tr>
      <w:tr w:rsidR="00104538" w:rsidRPr="00325F57" w14:paraId="0683467F" w14:textId="77777777">
        <w:trPr>
          <w:jc w:val="center"/>
        </w:trPr>
        <w:tc>
          <w:tcPr>
            <w:tcW w:w="5575" w:type="dxa"/>
            <w:gridSpan w:val="2"/>
          </w:tcPr>
          <w:p w14:paraId="4D3070E8" w14:textId="77777777" w:rsidR="00104538" w:rsidRPr="00325F57" w:rsidRDefault="00B13E88">
            <w:pPr>
              <w:pStyle w:val="NoSpacing"/>
              <w:jc w:val="left"/>
              <w:rPr>
                <w:rFonts w:ascii="Arial Narrow" w:hAnsi="Arial Narrow"/>
                <w:noProof/>
                <w:lang w:val="ro-RO"/>
              </w:rPr>
            </w:pPr>
            <w:r w:rsidRPr="00325F57">
              <w:rPr>
                <w:rFonts w:ascii="Arial Narrow" w:hAnsi="Arial Narrow"/>
                <w:noProof/>
                <w:lang w:val="ro-RO"/>
              </w:rPr>
              <w:t>14.1 -Existența și conformitatea documentelor justificative/anexele solicitate prin ghidul solicitantului (dacă e cazul)</w:t>
            </w:r>
          </w:p>
        </w:tc>
        <w:tc>
          <w:tcPr>
            <w:tcW w:w="720" w:type="dxa"/>
          </w:tcPr>
          <w:p w14:paraId="566852EA" w14:textId="77777777" w:rsidR="00104538" w:rsidRPr="00325F57" w:rsidRDefault="00104538">
            <w:pPr>
              <w:pStyle w:val="NoSpacing"/>
              <w:rPr>
                <w:rFonts w:ascii="Arial Narrow" w:hAnsi="Arial Narrow"/>
                <w:noProof/>
                <w:lang w:val="ro-RO"/>
              </w:rPr>
            </w:pPr>
          </w:p>
        </w:tc>
        <w:tc>
          <w:tcPr>
            <w:tcW w:w="720" w:type="dxa"/>
          </w:tcPr>
          <w:p w14:paraId="7B41C4A7" w14:textId="77777777" w:rsidR="00104538" w:rsidRPr="00325F57" w:rsidRDefault="00104538">
            <w:pPr>
              <w:pStyle w:val="NoSpacing"/>
              <w:rPr>
                <w:rFonts w:ascii="Arial Narrow" w:hAnsi="Arial Narrow"/>
                <w:noProof/>
                <w:lang w:val="ro-RO"/>
              </w:rPr>
            </w:pPr>
          </w:p>
        </w:tc>
        <w:tc>
          <w:tcPr>
            <w:tcW w:w="1026" w:type="dxa"/>
          </w:tcPr>
          <w:p w14:paraId="25223F38" w14:textId="77777777" w:rsidR="00104538" w:rsidRPr="00325F57" w:rsidRDefault="00104538">
            <w:pPr>
              <w:pStyle w:val="NoSpacing"/>
              <w:rPr>
                <w:rFonts w:ascii="Arial Narrow" w:hAnsi="Arial Narrow"/>
                <w:noProof/>
                <w:lang w:val="ro-RO"/>
              </w:rPr>
            </w:pPr>
          </w:p>
        </w:tc>
        <w:tc>
          <w:tcPr>
            <w:tcW w:w="1587" w:type="dxa"/>
          </w:tcPr>
          <w:p w14:paraId="2DE00742" w14:textId="77777777" w:rsidR="00104538" w:rsidRPr="00325F57" w:rsidRDefault="00104538">
            <w:pPr>
              <w:pStyle w:val="NoSpacing"/>
              <w:rPr>
                <w:rFonts w:ascii="Arial Narrow" w:hAnsi="Arial Narrow"/>
                <w:noProof/>
                <w:lang w:val="ro-RO"/>
              </w:rPr>
            </w:pPr>
          </w:p>
        </w:tc>
      </w:tr>
      <w:tr w:rsidR="00104538" w:rsidRPr="00325F57" w14:paraId="6E13335C" w14:textId="77777777">
        <w:trPr>
          <w:jc w:val="center"/>
        </w:trPr>
        <w:tc>
          <w:tcPr>
            <w:tcW w:w="9628" w:type="dxa"/>
            <w:gridSpan w:val="6"/>
          </w:tcPr>
          <w:p w14:paraId="75342F9B" w14:textId="77777777" w:rsidR="00104538" w:rsidRPr="00325F57" w:rsidRDefault="00B13E88">
            <w:pPr>
              <w:pStyle w:val="NoSpacing"/>
              <w:jc w:val="center"/>
              <w:rPr>
                <w:rFonts w:ascii="Arial Narrow" w:hAnsi="Arial Narrow"/>
                <w:b/>
                <w:noProof/>
                <w:lang w:val="ro-RO"/>
              </w:rPr>
            </w:pPr>
            <w:r w:rsidRPr="00325F57">
              <w:rPr>
                <w:rFonts w:ascii="Arial Narrow" w:hAnsi="Arial Narrow"/>
                <w:b/>
                <w:noProof/>
                <w:lang w:val="ro-RO"/>
              </w:rPr>
              <w:t>REZULTAT EVALUARE CONFORMITATE ADMINISTRATIVA</w:t>
            </w:r>
          </w:p>
        </w:tc>
      </w:tr>
      <w:tr w:rsidR="00104538" w:rsidRPr="00325F57" w14:paraId="759B741E" w14:textId="77777777">
        <w:trPr>
          <w:jc w:val="center"/>
        </w:trPr>
        <w:tc>
          <w:tcPr>
            <w:tcW w:w="5575" w:type="dxa"/>
            <w:gridSpan w:val="2"/>
          </w:tcPr>
          <w:p w14:paraId="71A6398B" w14:textId="77777777" w:rsidR="00104538" w:rsidRPr="00325F57" w:rsidRDefault="00B13E88">
            <w:pPr>
              <w:pStyle w:val="NoSpacing"/>
              <w:jc w:val="center"/>
              <w:rPr>
                <w:rFonts w:ascii="Arial Narrow" w:hAnsi="Arial Narrow"/>
                <w:b/>
                <w:noProof/>
                <w:lang w:val="ro-RO"/>
              </w:rPr>
            </w:pPr>
            <w:r w:rsidRPr="00325F57">
              <w:rPr>
                <w:rFonts w:ascii="Arial Narrow" w:hAnsi="Arial Narrow"/>
                <w:b/>
                <w:noProof/>
                <w:lang w:val="ro-RO"/>
              </w:rPr>
              <w:t>ADMIS</w:t>
            </w:r>
          </w:p>
        </w:tc>
        <w:tc>
          <w:tcPr>
            <w:tcW w:w="4053" w:type="dxa"/>
            <w:gridSpan w:val="4"/>
          </w:tcPr>
          <w:p w14:paraId="10FA83B5" w14:textId="77777777" w:rsidR="00104538" w:rsidRPr="00325F57" w:rsidRDefault="00B13E88">
            <w:pPr>
              <w:pStyle w:val="NoSpacing"/>
              <w:jc w:val="center"/>
              <w:rPr>
                <w:rFonts w:ascii="Arial Narrow" w:hAnsi="Arial Narrow"/>
                <w:b/>
                <w:noProof/>
                <w:lang w:val="ro-RO"/>
              </w:rPr>
            </w:pPr>
            <w:r w:rsidRPr="00325F57">
              <w:rPr>
                <w:rFonts w:ascii="Arial Narrow" w:hAnsi="Arial Narrow"/>
                <w:b/>
                <w:noProof/>
                <w:lang w:val="ro-RO"/>
              </w:rPr>
              <w:t>RESPINS</w:t>
            </w:r>
          </w:p>
        </w:tc>
      </w:tr>
      <w:tr w:rsidR="00104538" w:rsidRPr="00325F57" w14:paraId="13348143" w14:textId="77777777">
        <w:trPr>
          <w:jc w:val="center"/>
        </w:trPr>
        <w:tc>
          <w:tcPr>
            <w:tcW w:w="5575" w:type="dxa"/>
            <w:gridSpan w:val="2"/>
          </w:tcPr>
          <w:p w14:paraId="67C29A08" w14:textId="77777777" w:rsidR="00104538" w:rsidRPr="00325F57" w:rsidRDefault="00104538">
            <w:pPr>
              <w:pStyle w:val="NoSpacing"/>
              <w:rPr>
                <w:rFonts w:ascii="Arial Narrow" w:hAnsi="Arial Narrow"/>
                <w:noProof/>
                <w:lang w:val="ro-RO"/>
              </w:rPr>
            </w:pPr>
          </w:p>
        </w:tc>
        <w:tc>
          <w:tcPr>
            <w:tcW w:w="4053" w:type="dxa"/>
            <w:gridSpan w:val="4"/>
          </w:tcPr>
          <w:p w14:paraId="2F9C1DEB" w14:textId="77777777" w:rsidR="00104538" w:rsidRPr="00325F57" w:rsidRDefault="00104538">
            <w:pPr>
              <w:pStyle w:val="NoSpacing"/>
              <w:rPr>
                <w:rFonts w:ascii="Arial Narrow" w:hAnsi="Arial Narrow"/>
                <w:noProof/>
                <w:lang w:val="ro-RO"/>
              </w:rPr>
            </w:pPr>
          </w:p>
        </w:tc>
      </w:tr>
    </w:tbl>
    <w:p w14:paraId="604FA65A" w14:textId="77777777" w:rsidR="00104538" w:rsidRPr="00325F57" w:rsidRDefault="00104538">
      <w:pPr>
        <w:spacing w:after="0" w:line="240" w:lineRule="auto"/>
        <w:jc w:val="both"/>
        <w:rPr>
          <w:rFonts w:ascii="Arial Narrow" w:eastAsia="Times New Roman" w:hAnsi="Arial Narrow" w:cs="Calibri"/>
          <w:noProof/>
          <w:color w:val="000000"/>
          <w:lang w:val="ro-RO"/>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5"/>
        <w:gridCol w:w="2328"/>
        <w:gridCol w:w="1343"/>
        <w:gridCol w:w="1732"/>
      </w:tblGrid>
      <w:tr w:rsidR="00104538" w:rsidRPr="00325F57" w14:paraId="55520415" w14:textId="77777777">
        <w:trPr>
          <w:cantSplit/>
          <w:trHeight w:val="134"/>
          <w:jc w:val="center"/>
        </w:trPr>
        <w:tc>
          <w:tcPr>
            <w:tcW w:w="4115" w:type="dxa"/>
            <w:tcBorders>
              <w:bottom w:val="nil"/>
            </w:tcBorders>
          </w:tcPr>
          <w:p w14:paraId="6AADC1AE" w14:textId="77777777" w:rsidR="00104538" w:rsidRPr="00325F57" w:rsidRDefault="00104538">
            <w:pPr>
              <w:pStyle w:val="Tableline"/>
              <w:spacing w:after="0"/>
              <w:rPr>
                <w:rFonts w:ascii="Arial Narrow" w:hAnsi="Arial Narrow"/>
                <w:noProof/>
                <w:sz w:val="24"/>
                <w:szCs w:val="24"/>
                <w:lang w:val="ro-RO"/>
              </w:rPr>
            </w:pPr>
          </w:p>
        </w:tc>
        <w:tc>
          <w:tcPr>
            <w:tcW w:w="2328" w:type="dxa"/>
            <w:shd w:val="clear" w:color="auto" w:fill="E5DFEC" w:themeFill="accent4" w:themeFillTint="33"/>
          </w:tcPr>
          <w:p w14:paraId="26EC1B23" w14:textId="77777777" w:rsidR="00104538" w:rsidRPr="00325F57" w:rsidRDefault="00B13E88">
            <w:pPr>
              <w:pStyle w:val="Tableline"/>
              <w:spacing w:after="0"/>
              <w:jc w:val="center"/>
              <w:rPr>
                <w:rFonts w:ascii="Arial Narrow" w:hAnsi="Arial Narrow"/>
                <w:b/>
                <w:bCs/>
                <w:noProof/>
                <w:sz w:val="24"/>
                <w:szCs w:val="24"/>
                <w:lang w:val="ro-RO"/>
              </w:rPr>
            </w:pPr>
            <w:r w:rsidRPr="00325F57">
              <w:rPr>
                <w:rFonts w:ascii="Arial Narrow" w:hAnsi="Arial Narrow"/>
                <w:b/>
                <w:bCs/>
                <w:noProof/>
                <w:sz w:val="24"/>
                <w:szCs w:val="24"/>
                <w:lang w:val="ro-RO"/>
              </w:rPr>
              <w:t>Nume si prenume</w:t>
            </w:r>
          </w:p>
        </w:tc>
        <w:tc>
          <w:tcPr>
            <w:tcW w:w="1343" w:type="dxa"/>
            <w:shd w:val="clear" w:color="auto" w:fill="E5DFEC" w:themeFill="accent4" w:themeFillTint="33"/>
          </w:tcPr>
          <w:p w14:paraId="4AD9C8E8" w14:textId="77777777" w:rsidR="00104538" w:rsidRPr="00325F57" w:rsidRDefault="00B13E88">
            <w:pPr>
              <w:pStyle w:val="Tableline"/>
              <w:spacing w:after="0"/>
              <w:jc w:val="center"/>
              <w:rPr>
                <w:rFonts w:ascii="Arial Narrow" w:hAnsi="Arial Narrow"/>
                <w:b/>
                <w:bCs/>
                <w:noProof/>
                <w:sz w:val="24"/>
                <w:szCs w:val="24"/>
                <w:lang w:val="ro-RO"/>
              </w:rPr>
            </w:pPr>
            <w:r w:rsidRPr="00325F57">
              <w:rPr>
                <w:rFonts w:ascii="Arial Narrow" w:hAnsi="Arial Narrow"/>
                <w:b/>
                <w:bCs/>
                <w:noProof/>
                <w:sz w:val="24"/>
                <w:szCs w:val="24"/>
                <w:lang w:val="ro-RO"/>
              </w:rPr>
              <w:t>Semnătura</w:t>
            </w:r>
          </w:p>
        </w:tc>
        <w:tc>
          <w:tcPr>
            <w:tcW w:w="1732" w:type="dxa"/>
            <w:shd w:val="clear" w:color="auto" w:fill="E5DFEC" w:themeFill="accent4" w:themeFillTint="33"/>
          </w:tcPr>
          <w:p w14:paraId="1FFD5928" w14:textId="77777777" w:rsidR="00104538" w:rsidRPr="00325F57" w:rsidRDefault="00B13E88">
            <w:pPr>
              <w:pStyle w:val="Tableline"/>
              <w:spacing w:after="0"/>
              <w:jc w:val="center"/>
              <w:rPr>
                <w:rFonts w:ascii="Arial Narrow" w:hAnsi="Arial Narrow"/>
                <w:b/>
                <w:bCs/>
                <w:noProof/>
                <w:sz w:val="24"/>
                <w:szCs w:val="24"/>
                <w:lang w:val="ro-RO"/>
              </w:rPr>
            </w:pPr>
            <w:r w:rsidRPr="00325F57">
              <w:rPr>
                <w:rFonts w:ascii="Arial Narrow" w:hAnsi="Arial Narrow"/>
                <w:b/>
                <w:bCs/>
                <w:noProof/>
                <w:sz w:val="24"/>
                <w:szCs w:val="24"/>
                <w:lang w:val="ro-RO"/>
              </w:rPr>
              <w:t>Data</w:t>
            </w:r>
          </w:p>
        </w:tc>
      </w:tr>
      <w:tr w:rsidR="00104538" w:rsidRPr="00325F57" w14:paraId="5539B881" w14:textId="77777777">
        <w:trPr>
          <w:cantSplit/>
          <w:trHeight w:val="362"/>
          <w:jc w:val="center"/>
        </w:trPr>
        <w:tc>
          <w:tcPr>
            <w:tcW w:w="4115" w:type="dxa"/>
            <w:shd w:val="clear" w:color="auto" w:fill="E5DFEC" w:themeFill="accent4" w:themeFillTint="33"/>
          </w:tcPr>
          <w:p w14:paraId="46738E71"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Preşedintele Comitetului de selecţie GAL</w:t>
            </w:r>
          </w:p>
        </w:tc>
        <w:tc>
          <w:tcPr>
            <w:tcW w:w="2328" w:type="dxa"/>
            <w:shd w:val="clear" w:color="auto" w:fill="FFFFFF" w:themeFill="background1"/>
          </w:tcPr>
          <w:p w14:paraId="5A2C65B5" w14:textId="77777777" w:rsidR="00104538" w:rsidRPr="00325F57" w:rsidRDefault="00104538">
            <w:pPr>
              <w:pStyle w:val="Tableline"/>
              <w:spacing w:after="0"/>
              <w:rPr>
                <w:rFonts w:ascii="Arial Narrow" w:hAnsi="Arial Narrow"/>
                <w:noProof/>
                <w:sz w:val="24"/>
                <w:szCs w:val="24"/>
                <w:lang w:val="ro-RO"/>
              </w:rPr>
            </w:pPr>
          </w:p>
        </w:tc>
        <w:tc>
          <w:tcPr>
            <w:tcW w:w="1343" w:type="dxa"/>
          </w:tcPr>
          <w:p w14:paraId="7446B6BA" w14:textId="77777777" w:rsidR="00104538" w:rsidRPr="00325F57" w:rsidRDefault="00104538">
            <w:pPr>
              <w:pStyle w:val="Tableline"/>
              <w:spacing w:after="0"/>
              <w:rPr>
                <w:rFonts w:ascii="Arial Narrow" w:hAnsi="Arial Narrow"/>
                <w:noProof/>
                <w:sz w:val="24"/>
                <w:szCs w:val="24"/>
                <w:lang w:val="ro-RO"/>
              </w:rPr>
            </w:pPr>
          </w:p>
        </w:tc>
        <w:tc>
          <w:tcPr>
            <w:tcW w:w="1732" w:type="dxa"/>
          </w:tcPr>
          <w:p w14:paraId="57DD05F0" w14:textId="77777777" w:rsidR="00104538" w:rsidRPr="00325F57" w:rsidRDefault="00104538">
            <w:pPr>
              <w:pStyle w:val="Tableline"/>
              <w:spacing w:after="0"/>
              <w:rPr>
                <w:rFonts w:ascii="Arial Narrow" w:hAnsi="Arial Narrow"/>
                <w:noProof/>
                <w:sz w:val="24"/>
                <w:szCs w:val="24"/>
                <w:lang w:val="ro-RO"/>
              </w:rPr>
            </w:pPr>
          </w:p>
        </w:tc>
      </w:tr>
      <w:tr w:rsidR="00104538" w:rsidRPr="00325F57" w14:paraId="564C816B" w14:textId="77777777">
        <w:trPr>
          <w:cantSplit/>
          <w:trHeight w:val="245"/>
          <w:jc w:val="center"/>
        </w:trPr>
        <w:tc>
          <w:tcPr>
            <w:tcW w:w="4115" w:type="dxa"/>
            <w:shd w:val="clear" w:color="auto" w:fill="E5DFEC" w:themeFill="accent4" w:themeFillTint="33"/>
          </w:tcPr>
          <w:p w14:paraId="2268116B"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Secretar CS GAL</w:t>
            </w:r>
          </w:p>
        </w:tc>
        <w:tc>
          <w:tcPr>
            <w:tcW w:w="2328" w:type="dxa"/>
            <w:shd w:val="clear" w:color="auto" w:fill="FFFFFF" w:themeFill="background1"/>
          </w:tcPr>
          <w:p w14:paraId="0D710693" w14:textId="77777777" w:rsidR="00104538" w:rsidRPr="00325F57" w:rsidRDefault="00104538">
            <w:pPr>
              <w:pStyle w:val="Tableline"/>
              <w:spacing w:after="0"/>
              <w:rPr>
                <w:rFonts w:ascii="Arial Narrow" w:hAnsi="Arial Narrow"/>
                <w:noProof/>
                <w:sz w:val="24"/>
                <w:szCs w:val="24"/>
                <w:lang w:val="ro-RO"/>
              </w:rPr>
            </w:pPr>
          </w:p>
        </w:tc>
        <w:tc>
          <w:tcPr>
            <w:tcW w:w="1343" w:type="dxa"/>
          </w:tcPr>
          <w:p w14:paraId="4415DA91" w14:textId="77777777" w:rsidR="00104538" w:rsidRPr="00325F57" w:rsidRDefault="00104538">
            <w:pPr>
              <w:pStyle w:val="Tableline"/>
              <w:spacing w:after="0"/>
              <w:rPr>
                <w:rFonts w:ascii="Arial Narrow" w:hAnsi="Arial Narrow"/>
                <w:noProof/>
                <w:sz w:val="24"/>
                <w:szCs w:val="24"/>
                <w:lang w:val="ro-RO"/>
              </w:rPr>
            </w:pPr>
          </w:p>
        </w:tc>
        <w:tc>
          <w:tcPr>
            <w:tcW w:w="1732" w:type="dxa"/>
          </w:tcPr>
          <w:p w14:paraId="156ECA1D" w14:textId="77777777" w:rsidR="00104538" w:rsidRPr="00325F57" w:rsidRDefault="00104538">
            <w:pPr>
              <w:pStyle w:val="Tableline"/>
              <w:spacing w:after="0"/>
              <w:rPr>
                <w:rFonts w:ascii="Arial Narrow" w:hAnsi="Arial Narrow"/>
                <w:noProof/>
                <w:sz w:val="24"/>
                <w:szCs w:val="24"/>
                <w:lang w:val="ro-RO"/>
              </w:rPr>
            </w:pPr>
          </w:p>
        </w:tc>
      </w:tr>
      <w:tr w:rsidR="00104538" w:rsidRPr="00325F57" w14:paraId="2B67B28D" w14:textId="77777777">
        <w:trPr>
          <w:cantSplit/>
          <w:trHeight w:val="245"/>
          <w:jc w:val="center"/>
        </w:trPr>
        <w:tc>
          <w:tcPr>
            <w:tcW w:w="4115" w:type="dxa"/>
            <w:shd w:val="clear" w:color="auto" w:fill="E5DFEC" w:themeFill="accent4" w:themeFillTint="33"/>
          </w:tcPr>
          <w:p w14:paraId="500DB944"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Membru CS GAL</w:t>
            </w:r>
          </w:p>
        </w:tc>
        <w:tc>
          <w:tcPr>
            <w:tcW w:w="2328" w:type="dxa"/>
            <w:shd w:val="clear" w:color="auto" w:fill="FFFFFF" w:themeFill="background1"/>
          </w:tcPr>
          <w:p w14:paraId="398945E9" w14:textId="77777777" w:rsidR="00104538" w:rsidRPr="00325F57" w:rsidRDefault="00104538">
            <w:pPr>
              <w:pStyle w:val="Tableline"/>
              <w:spacing w:after="0"/>
              <w:rPr>
                <w:rFonts w:ascii="Arial Narrow" w:hAnsi="Arial Narrow"/>
                <w:noProof/>
                <w:sz w:val="24"/>
                <w:szCs w:val="24"/>
                <w:lang w:val="ro-RO"/>
              </w:rPr>
            </w:pPr>
          </w:p>
        </w:tc>
        <w:tc>
          <w:tcPr>
            <w:tcW w:w="1343" w:type="dxa"/>
          </w:tcPr>
          <w:p w14:paraId="624BDE2C" w14:textId="77777777" w:rsidR="00104538" w:rsidRPr="00325F57" w:rsidRDefault="00104538">
            <w:pPr>
              <w:pStyle w:val="Tableline"/>
              <w:spacing w:after="0"/>
              <w:rPr>
                <w:rFonts w:ascii="Arial Narrow" w:hAnsi="Arial Narrow"/>
                <w:noProof/>
                <w:sz w:val="24"/>
                <w:szCs w:val="24"/>
                <w:lang w:val="ro-RO"/>
              </w:rPr>
            </w:pPr>
          </w:p>
        </w:tc>
        <w:tc>
          <w:tcPr>
            <w:tcW w:w="1732" w:type="dxa"/>
          </w:tcPr>
          <w:p w14:paraId="139738B8" w14:textId="77777777" w:rsidR="00104538" w:rsidRPr="00325F57" w:rsidRDefault="00104538">
            <w:pPr>
              <w:pStyle w:val="Tableline"/>
              <w:spacing w:after="0"/>
              <w:rPr>
                <w:rFonts w:ascii="Arial Narrow" w:hAnsi="Arial Narrow"/>
                <w:noProof/>
                <w:sz w:val="24"/>
                <w:szCs w:val="24"/>
                <w:lang w:val="ro-RO"/>
              </w:rPr>
            </w:pPr>
          </w:p>
        </w:tc>
      </w:tr>
      <w:tr w:rsidR="00104538" w:rsidRPr="00325F57" w14:paraId="6E2A0F79" w14:textId="77777777">
        <w:trPr>
          <w:cantSplit/>
          <w:trHeight w:val="251"/>
          <w:jc w:val="center"/>
        </w:trPr>
        <w:tc>
          <w:tcPr>
            <w:tcW w:w="4115" w:type="dxa"/>
            <w:shd w:val="clear" w:color="auto" w:fill="E5DFEC" w:themeFill="accent4" w:themeFillTint="33"/>
          </w:tcPr>
          <w:p w14:paraId="44399E8B"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Membru CS GAL</w:t>
            </w:r>
          </w:p>
        </w:tc>
        <w:tc>
          <w:tcPr>
            <w:tcW w:w="2328" w:type="dxa"/>
            <w:shd w:val="clear" w:color="auto" w:fill="FFFFFF" w:themeFill="background1"/>
          </w:tcPr>
          <w:p w14:paraId="718413BC" w14:textId="77777777" w:rsidR="00104538" w:rsidRPr="00325F57" w:rsidRDefault="00104538">
            <w:pPr>
              <w:pStyle w:val="Tableline"/>
              <w:spacing w:after="0"/>
              <w:rPr>
                <w:rFonts w:ascii="Arial Narrow" w:hAnsi="Arial Narrow"/>
                <w:b/>
                <w:bCs/>
                <w:noProof/>
                <w:sz w:val="24"/>
                <w:szCs w:val="24"/>
                <w:lang w:val="ro-RO"/>
              </w:rPr>
            </w:pPr>
          </w:p>
        </w:tc>
        <w:tc>
          <w:tcPr>
            <w:tcW w:w="1343" w:type="dxa"/>
          </w:tcPr>
          <w:p w14:paraId="72F5F9F2" w14:textId="77777777" w:rsidR="00104538" w:rsidRPr="00325F57" w:rsidRDefault="00104538">
            <w:pPr>
              <w:pStyle w:val="Tableline"/>
              <w:spacing w:after="0"/>
              <w:rPr>
                <w:rFonts w:ascii="Arial Narrow" w:hAnsi="Arial Narrow"/>
                <w:b/>
                <w:bCs/>
                <w:noProof/>
                <w:sz w:val="24"/>
                <w:szCs w:val="24"/>
                <w:lang w:val="ro-RO"/>
              </w:rPr>
            </w:pPr>
          </w:p>
        </w:tc>
        <w:tc>
          <w:tcPr>
            <w:tcW w:w="1732" w:type="dxa"/>
          </w:tcPr>
          <w:p w14:paraId="6182B36C" w14:textId="77777777" w:rsidR="00104538" w:rsidRPr="00325F57" w:rsidRDefault="00104538">
            <w:pPr>
              <w:pStyle w:val="Tableline"/>
              <w:spacing w:after="0"/>
              <w:rPr>
                <w:rFonts w:ascii="Arial Narrow" w:hAnsi="Arial Narrow"/>
                <w:b/>
                <w:bCs/>
                <w:noProof/>
                <w:sz w:val="24"/>
                <w:szCs w:val="24"/>
                <w:lang w:val="ro-RO"/>
              </w:rPr>
            </w:pPr>
          </w:p>
        </w:tc>
      </w:tr>
      <w:tr w:rsidR="00104538" w:rsidRPr="00325F57" w14:paraId="416B53C0" w14:textId="77777777">
        <w:trPr>
          <w:cantSplit/>
          <w:trHeight w:val="245"/>
          <w:jc w:val="center"/>
        </w:trPr>
        <w:tc>
          <w:tcPr>
            <w:tcW w:w="4115" w:type="dxa"/>
            <w:shd w:val="clear" w:color="auto" w:fill="E5DFEC" w:themeFill="accent4" w:themeFillTint="33"/>
          </w:tcPr>
          <w:p w14:paraId="5EA07B9B"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Membru CS GAL</w:t>
            </w:r>
          </w:p>
        </w:tc>
        <w:tc>
          <w:tcPr>
            <w:tcW w:w="2328" w:type="dxa"/>
            <w:shd w:val="clear" w:color="auto" w:fill="FFFFFF" w:themeFill="background1"/>
          </w:tcPr>
          <w:p w14:paraId="4DB2E3D1" w14:textId="77777777" w:rsidR="00104538" w:rsidRPr="00325F57" w:rsidRDefault="00104538">
            <w:pPr>
              <w:pStyle w:val="Tableline"/>
              <w:spacing w:after="0"/>
              <w:rPr>
                <w:rFonts w:ascii="Arial Narrow" w:hAnsi="Arial Narrow"/>
                <w:b/>
                <w:bCs/>
                <w:noProof/>
                <w:sz w:val="24"/>
                <w:szCs w:val="24"/>
                <w:lang w:val="ro-RO"/>
              </w:rPr>
            </w:pPr>
          </w:p>
        </w:tc>
        <w:tc>
          <w:tcPr>
            <w:tcW w:w="1343" w:type="dxa"/>
          </w:tcPr>
          <w:p w14:paraId="62DAA217" w14:textId="77777777" w:rsidR="00104538" w:rsidRPr="00325F57" w:rsidRDefault="00104538">
            <w:pPr>
              <w:pStyle w:val="Tableline"/>
              <w:spacing w:after="0"/>
              <w:rPr>
                <w:rFonts w:ascii="Arial Narrow" w:hAnsi="Arial Narrow"/>
                <w:b/>
                <w:bCs/>
                <w:noProof/>
                <w:sz w:val="24"/>
                <w:szCs w:val="24"/>
                <w:lang w:val="ro-RO"/>
              </w:rPr>
            </w:pPr>
          </w:p>
        </w:tc>
        <w:tc>
          <w:tcPr>
            <w:tcW w:w="1732" w:type="dxa"/>
          </w:tcPr>
          <w:p w14:paraId="78892C09" w14:textId="77777777" w:rsidR="00104538" w:rsidRPr="00325F57" w:rsidRDefault="00104538">
            <w:pPr>
              <w:pStyle w:val="Tableline"/>
              <w:spacing w:after="0"/>
              <w:rPr>
                <w:rFonts w:ascii="Arial Narrow" w:hAnsi="Arial Narrow"/>
                <w:b/>
                <w:bCs/>
                <w:noProof/>
                <w:sz w:val="24"/>
                <w:szCs w:val="24"/>
                <w:lang w:val="ro-RO"/>
              </w:rPr>
            </w:pPr>
          </w:p>
        </w:tc>
      </w:tr>
    </w:tbl>
    <w:p w14:paraId="4D78B79A" w14:textId="77777777" w:rsidR="00104538" w:rsidRPr="00325F57" w:rsidRDefault="00B13E88">
      <w:pPr>
        <w:spacing w:line="240" w:lineRule="auto"/>
        <w:rPr>
          <w:rFonts w:ascii="Arial Narrow" w:eastAsia="Times New Roman" w:hAnsi="Arial Narrow" w:cs="Calibri"/>
          <w:noProof/>
          <w:color w:val="000000"/>
          <w:lang w:val="ro-RO"/>
        </w:rPr>
      </w:pPr>
      <w:r w:rsidRPr="00325F57">
        <w:rPr>
          <w:rFonts w:ascii="Arial Narrow" w:eastAsia="Times New Roman" w:hAnsi="Arial Narrow" w:cs="Calibri"/>
          <w:noProof/>
          <w:color w:val="000000"/>
          <w:lang w:val="ro-RO"/>
        </w:rPr>
        <w:br w:type="page"/>
      </w:r>
    </w:p>
    <w:p w14:paraId="2B287A65" w14:textId="77777777" w:rsidR="00104538" w:rsidRPr="00325F57" w:rsidRDefault="00104538">
      <w:pPr>
        <w:pStyle w:val="Heading2"/>
        <w:spacing w:before="0" w:line="240" w:lineRule="auto"/>
        <w:rPr>
          <w:rFonts w:ascii="Arial Narrow" w:hAnsi="Arial Narrow"/>
          <w:i/>
          <w:noProof/>
          <w:color w:val="auto"/>
          <w:lang w:val="ro-RO"/>
        </w:rPr>
      </w:pPr>
      <w:bookmarkStart w:id="170" w:name="_Toc34228253"/>
    </w:p>
    <w:p w14:paraId="4AEC3A4D" w14:textId="77777777" w:rsidR="00104538" w:rsidRPr="00325F57" w:rsidRDefault="00B13E88">
      <w:pPr>
        <w:pStyle w:val="Heading2"/>
        <w:spacing w:before="0" w:line="240" w:lineRule="auto"/>
        <w:rPr>
          <w:noProof/>
          <w:lang w:val="ro-RO"/>
        </w:rPr>
      </w:pPr>
      <w:bookmarkStart w:id="171" w:name="_Toc72937925"/>
      <w:r w:rsidRPr="00325F57">
        <w:rPr>
          <w:rFonts w:ascii="Arial Narrow" w:hAnsi="Arial Narrow"/>
          <w:i/>
          <w:noProof/>
          <w:color w:val="auto"/>
          <w:lang w:val="ro-RO"/>
        </w:rPr>
        <w:t>ANEXA 3</w:t>
      </w:r>
      <w:bookmarkEnd w:id="170"/>
      <w:r w:rsidRPr="00325F57">
        <w:rPr>
          <w:rFonts w:ascii="Arial Narrow" w:hAnsi="Arial Narrow"/>
          <w:i/>
          <w:noProof/>
          <w:color w:val="auto"/>
          <w:lang w:val="ro-RO"/>
        </w:rPr>
        <w:t xml:space="preserve"> GRILA DE VERIFICARE ETAPA TEHNICA ȘI FINANCIARĂ</w:t>
      </w:r>
      <w:bookmarkEnd w:id="171"/>
    </w:p>
    <w:tbl>
      <w:tblPr>
        <w:tblStyle w:val="TableGrid"/>
        <w:tblW w:w="0" w:type="auto"/>
        <w:jc w:val="center"/>
        <w:tblLook w:val="04A0" w:firstRow="1" w:lastRow="0" w:firstColumn="1" w:lastColumn="0" w:noHBand="0" w:noVBand="1"/>
      </w:tblPr>
      <w:tblGrid>
        <w:gridCol w:w="535"/>
        <w:gridCol w:w="6455"/>
        <w:gridCol w:w="868"/>
        <w:gridCol w:w="868"/>
        <w:gridCol w:w="902"/>
      </w:tblGrid>
      <w:tr w:rsidR="00104538" w:rsidRPr="00325F57" w14:paraId="597A89D2" w14:textId="77777777">
        <w:trPr>
          <w:jc w:val="center"/>
        </w:trPr>
        <w:tc>
          <w:tcPr>
            <w:tcW w:w="535" w:type="dxa"/>
            <w:shd w:val="clear" w:color="auto" w:fill="E5DFEC" w:themeFill="accent4" w:themeFillTint="33"/>
          </w:tcPr>
          <w:p w14:paraId="63856BFF"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Nr. Crt.</w:t>
            </w:r>
          </w:p>
        </w:tc>
        <w:tc>
          <w:tcPr>
            <w:tcW w:w="6455" w:type="dxa"/>
            <w:shd w:val="clear" w:color="auto" w:fill="E5DFEC" w:themeFill="accent4" w:themeFillTint="33"/>
          </w:tcPr>
          <w:p w14:paraId="108CEF2E"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Criterii de selecție</w:t>
            </w:r>
          </w:p>
        </w:tc>
        <w:tc>
          <w:tcPr>
            <w:tcW w:w="868" w:type="dxa"/>
            <w:shd w:val="clear" w:color="auto" w:fill="E5DFEC" w:themeFill="accent4" w:themeFillTint="33"/>
          </w:tcPr>
          <w:p w14:paraId="09C06D8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Punctaj maxim</w:t>
            </w:r>
          </w:p>
        </w:tc>
        <w:tc>
          <w:tcPr>
            <w:tcW w:w="868" w:type="dxa"/>
            <w:shd w:val="clear" w:color="auto" w:fill="E5DFEC" w:themeFill="accent4" w:themeFillTint="33"/>
          </w:tcPr>
          <w:p w14:paraId="3635FE1A"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Punctaj minim</w:t>
            </w:r>
          </w:p>
        </w:tc>
        <w:tc>
          <w:tcPr>
            <w:tcW w:w="902" w:type="dxa"/>
            <w:shd w:val="clear" w:color="auto" w:fill="E5DFEC" w:themeFill="accent4" w:themeFillTint="33"/>
          </w:tcPr>
          <w:p w14:paraId="5061F82C"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Punctaj acordat</w:t>
            </w:r>
          </w:p>
        </w:tc>
      </w:tr>
      <w:tr w:rsidR="00104538" w:rsidRPr="00325F57" w14:paraId="3AD76626" w14:textId="77777777">
        <w:trPr>
          <w:jc w:val="center"/>
        </w:trPr>
        <w:tc>
          <w:tcPr>
            <w:tcW w:w="535" w:type="dxa"/>
            <w:shd w:val="clear" w:color="auto" w:fill="8DB3E2" w:themeFill="text2" w:themeFillTint="66"/>
          </w:tcPr>
          <w:p w14:paraId="4D06355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I.</w:t>
            </w:r>
          </w:p>
        </w:tc>
        <w:tc>
          <w:tcPr>
            <w:tcW w:w="6455" w:type="dxa"/>
            <w:shd w:val="clear" w:color="auto" w:fill="8DB3E2" w:themeFill="text2" w:themeFillTint="66"/>
          </w:tcPr>
          <w:p w14:paraId="02388A8C"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eastAsia="ro-RO"/>
              </w:rPr>
              <w:t>RELEVANȚĂ</w:t>
            </w:r>
          </w:p>
        </w:tc>
        <w:tc>
          <w:tcPr>
            <w:tcW w:w="868" w:type="dxa"/>
            <w:shd w:val="clear" w:color="auto" w:fill="8DB3E2" w:themeFill="text2" w:themeFillTint="66"/>
          </w:tcPr>
          <w:p w14:paraId="4E27C4B8"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45</w:t>
            </w:r>
          </w:p>
        </w:tc>
        <w:tc>
          <w:tcPr>
            <w:tcW w:w="868" w:type="dxa"/>
            <w:shd w:val="clear" w:color="auto" w:fill="8DB3E2" w:themeFill="text2" w:themeFillTint="66"/>
          </w:tcPr>
          <w:p w14:paraId="66B2B8F6" w14:textId="77777777" w:rsidR="00104538" w:rsidRPr="00325F57" w:rsidRDefault="00104538">
            <w:pPr>
              <w:jc w:val="center"/>
              <w:rPr>
                <w:rFonts w:ascii="Arial Narrow" w:hAnsi="Arial Narrow"/>
                <w:b/>
                <w:noProof/>
                <w:lang w:val="ro-RO"/>
              </w:rPr>
            </w:pPr>
          </w:p>
        </w:tc>
        <w:tc>
          <w:tcPr>
            <w:tcW w:w="902" w:type="dxa"/>
            <w:shd w:val="clear" w:color="auto" w:fill="8DB3E2" w:themeFill="text2" w:themeFillTint="66"/>
          </w:tcPr>
          <w:p w14:paraId="716E9858" w14:textId="77777777" w:rsidR="00104538" w:rsidRPr="00325F57" w:rsidRDefault="00104538">
            <w:pPr>
              <w:jc w:val="center"/>
              <w:rPr>
                <w:rFonts w:ascii="Arial Narrow" w:hAnsi="Arial Narrow"/>
                <w:b/>
                <w:noProof/>
                <w:lang w:val="ro-RO"/>
              </w:rPr>
            </w:pPr>
          </w:p>
        </w:tc>
      </w:tr>
      <w:tr w:rsidR="00104538" w:rsidRPr="00325F57" w14:paraId="29C450C8" w14:textId="77777777">
        <w:trPr>
          <w:jc w:val="center"/>
        </w:trPr>
        <w:tc>
          <w:tcPr>
            <w:tcW w:w="535" w:type="dxa"/>
          </w:tcPr>
          <w:p w14:paraId="74769525"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1.1</w:t>
            </w:r>
          </w:p>
        </w:tc>
        <w:tc>
          <w:tcPr>
            <w:tcW w:w="6455" w:type="dxa"/>
          </w:tcPr>
          <w:p w14:paraId="0444A860"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eastAsia="ro-RO"/>
              </w:rPr>
              <w:t>Contribuția proiectului la atingerea obiectivelor specifice SDL</w:t>
            </w:r>
          </w:p>
        </w:tc>
        <w:tc>
          <w:tcPr>
            <w:tcW w:w="868" w:type="dxa"/>
          </w:tcPr>
          <w:p w14:paraId="58FC2F22"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10</w:t>
            </w:r>
          </w:p>
        </w:tc>
        <w:tc>
          <w:tcPr>
            <w:tcW w:w="868" w:type="dxa"/>
          </w:tcPr>
          <w:p w14:paraId="5DA91766"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5</w:t>
            </w:r>
          </w:p>
        </w:tc>
        <w:tc>
          <w:tcPr>
            <w:tcW w:w="902" w:type="dxa"/>
          </w:tcPr>
          <w:p w14:paraId="3AF37B0C" w14:textId="77777777" w:rsidR="00104538" w:rsidRPr="00325F57" w:rsidRDefault="00104538">
            <w:pPr>
              <w:jc w:val="center"/>
              <w:rPr>
                <w:rFonts w:ascii="Arial Narrow" w:hAnsi="Arial Narrow"/>
                <w:noProof/>
                <w:lang w:val="ro-RO"/>
              </w:rPr>
            </w:pPr>
          </w:p>
        </w:tc>
      </w:tr>
      <w:tr w:rsidR="00104538" w:rsidRPr="00325F57" w14:paraId="627ABBDD" w14:textId="77777777">
        <w:trPr>
          <w:jc w:val="center"/>
        </w:trPr>
        <w:tc>
          <w:tcPr>
            <w:tcW w:w="535" w:type="dxa"/>
          </w:tcPr>
          <w:p w14:paraId="6B5BBED4"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39B4B15E" w14:textId="77777777" w:rsidR="00104538" w:rsidRPr="00325F57" w:rsidRDefault="00B13E88">
            <w:pPr>
              <w:jc w:val="both"/>
              <w:rPr>
                <w:rFonts w:ascii="Arial Narrow" w:hAnsi="Arial Narrow"/>
                <w:bCs/>
                <w:noProof/>
                <w:lang w:val="ro-RO"/>
              </w:rPr>
            </w:pPr>
            <w:r w:rsidRPr="00325F57">
              <w:rPr>
                <w:rFonts w:ascii="Arial Narrow" w:hAnsi="Arial Narrow"/>
                <w:bCs/>
                <w:noProof/>
                <w:lang w:val="ro-RO"/>
              </w:rPr>
              <w:t xml:space="preserve">Dacă </w:t>
            </w:r>
            <w:r w:rsidRPr="00325F57">
              <w:rPr>
                <w:rFonts w:ascii="Arial Narrow" w:hAnsi="Arial Narrow"/>
                <w:bCs/>
                <w:i/>
                <w:noProof/>
                <w:lang w:val="ro-RO"/>
              </w:rPr>
              <w:t xml:space="preserve">Fișa de proiect </w:t>
            </w:r>
            <w:r w:rsidRPr="00325F57">
              <w:rPr>
                <w:rFonts w:ascii="Arial Narrow" w:hAnsi="Arial Narrow"/>
                <w:bCs/>
                <w:noProof/>
                <w:lang w:val="ro-RO"/>
              </w:rPr>
              <w:t>contribuie la atingerea tuturor</w:t>
            </w:r>
            <w:r w:rsidRPr="00325F57">
              <w:rPr>
                <w:rFonts w:ascii="Arial Narrow" w:hAnsi="Arial Narrow"/>
                <w:b/>
                <w:noProof/>
                <w:lang w:val="ro-RO"/>
              </w:rPr>
              <w:t xml:space="preserve"> obiectivelor</w:t>
            </w:r>
            <w:r w:rsidRPr="00325F57">
              <w:rPr>
                <w:rFonts w:ascii="Arial Narrow" w:hAnsi="Arial Narrow"/>
                <w:bCs/>
                <w:noProof/>
                <w:lang w:val="ro-RO"/>
              </w:rPr>
              <w:t xml:space="preserve"> specifice, aferente fisei de proiect lansate,  din cadrul Strategiei de Dezvoltare Locală, se acordă </w:t>
            </w:r>
            <w:r w:rsidRPr="00325F57">
              <w:rPr>
                <w:rFonts w:ascii="Arial Narrow" w:hAnsi="Arial Narrow"/>
                <w:b/>
                <w:noProof/>
                <w:lang w:val="ro-RO"/>
              </w:rPr>
              <w:t>10</w:t>
            </w:r>
            <w:r w:rsidRPr="00325F57">
              <w:rPr>
                <w:rFonts w:ascii="Arial Narrow" w:hAnsi="Arial Narrow"/>
                <w:b/>
                <w:bCs/>
                <w:noProof/>
                <w:lang w:val="ro-RO"/>
              </w:rPr>
              <w:t xml:space="preserve"> de puncte</w:t>
            </w:r>
            <w:r w:rsidRPr="00325F57">
              <w:rPr>
                <w:rFonts w:ascii="Arial Narrow" w:hAnsi="Arial Narrow"/>
                <w:bCs/>
                <w:noProof/>
                <w:lang w:val="ro-RO"/>
              </w:rPr>
              <w:t>.</w:t>
            </w:r>
          </w:p>
          <w:p w14:paraId="640541C8" w14:textId="77777777" w:rsidR="00104538" w:rsidRPr="00325F57" w:rsidRDefault="00104538">
            <w:pPr>
              <w:jc w:val="both"/>
              <w:rPr>
                <w:rFonts w:ascii="Arial Narrow" w:hAnsi="Arial Narrow"/>
                <w:noProof/>
                <w:lang w:val="ro-RO" w:eastAsia="ro-RO"/>
              </w:rPr>
            </w:pPr>
          </w:p>
        </w:tc>
        <w:tc>
          <w:tcPr>
            <w:tcW w:w="868" w:type="dxa"/>
          </w:tcPr>
          <w:p w14:paraId="38B97F4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tcPr>
          <w:p w14:paraId="3F55B185" w14:textId="77777777" w:rsidR="00104538" w:rsidRPr="00325F57" w:rsidRDefault="00104538">
            <w:pPr>
              <w:jc w:val="center"/>
              <w:rPr>
                <w:rFonts w:ascii="Arial Narrow" w:hAnsi="Arial Narrow"/>
                <w:noProof/>
                <w:lang w:val="ro-RO"/>
              </w:rPr>
            </w:pPr>
          </w:p>
        </w:tc>
        <w:tc>
          <w:tcPr>
            <w:tcW w:w="902" w:type="dxa"/>
          </w:tcPr>
          <w:p w14:paraId="55882185" w14:textId="77777777" w:rsidR="00104538" w:rsidRPr="00325F57" w:rsidRDefault="00104538">
            <w:pPr>
              <w:jc w:val="center"/>
              <w:rPr>
                <w:rFonts w:ascii="Arial Narrow" w:hAnsi="Arial Narrow"/>
                <w:noProof/>
                <w:lang w:val="ro-RO"/>
              </w:rPr>
            </w:pPr>
          </w:p>
        </w:tc>
      </w:tr>
      <w:tr w:rsidR="00104538" w:rsidRPr="00325F57" w14:paraId="5F88591D" w14:textId="77777777">
        <w:trPr>
          <w:trHeight w:val="846"/>
          <w:jc w:val="center"/>
        </w:trPr>
        <w:tc>
          <w:tcPr>
            <w:tcW w:w="535" w:type="dxa"/>
          </w:tcPr>
          <w:p w14:paraId="1985F13E"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428496D7" w14:textId="77777777" w:rsidR="00104538" w:rsidRPr="00325F57" w:rsidRDefault="00B13E88">
            <w:pPr>
              <w:jc w:val="both"/>
              <w:rPr>
                <w:rFonts w:ascii="Arial Narrow" w:hAnsi="Arial Narrow"/>
                <w:b/>
                <w:bCs/>
                <w:noProof/>
                <w:lang w:val="ro-RO"/>
              </w:rPr>
            </w:pPr>
            <w:r w:rsidRPr="00325F57">
              <w:rPr>
                <w:rFonts w:ascii="Arial Narrow" w:hAnsi="Arial Narrow"/>
                <w:bCs/>
                <w:noProof/>
                <w:lang w:val="ro-RO"/>
              </w:rPr>
              <w:t xml:space="preserve">Dacă </w:t>
            </w:r>
            <w:r w:rsidRPr="00325F57">
              <w:rPr>
                <w:rFonts w:ascii="Arial Narrow" w:hAnsi="Arial Narrow"/>
                <w:bCs/>
                <w:i/>
                <w:noProof/>
                <w:lang w:val="ro-RO"/>
              </w:rPr>
              <w:t xml:space="preserve">Fișa de proiect </w:t>
            </w:r>
            <w:r w:rsidRPr="00325F57">
              <w:rPr>
                <w:rFonts w:ascii="Arial Narrow" w:hAnsi="Arial Narrow"/>
                <w:bCs/>
                <w:noProof/>
                <w:lang w:val="ro-RO"/>
              </w:rPr>
              <w:t xml:space="preserve">contribuie la atingerea a </w:t>
            </w:r>
            <w:r w:rsidRPr="00325F57">
              <w:rPr>
                <w:rFonts w:ascii="Arial Narrow" w:hAnsi="Arial Narrow"/>
                <w:b/>
                <w:noProof/>
                <w:lang w:val="ro-RO"/>
              </w:rPr>
              <w:t>mai putin de doua obiective</w:t>
            </w:r>
            <w:r w:rsidRPr="00325F57">
              <w:rPr>
                <w:rFonts w:ascii="Arial Narrow" w:hAnsi="Arial Narrow"/>
                <w:bCs/>
                <w:noProof/>
                <w:lang w:val="ro-RO"/>
              </w:rPr>
              <w:t xml:space="preserve"> specifice din cadrul Strategiei de Dezvoltare Locală, se acordă </w:t>
            </w:r>
            <w:r w:rsidRPr="00325F57">
              <w:rPr>
                <w:rFonts w:ascii="Arial Narrow" w:hAnsi="Arial Narrow"/>
                <w:b/>
                <w:bCs/>
                <w:noProof/>
                <w:lang w:val="ro-RO"/>
              </w:rPr>
              <w:t xml:space="preserve">5 puncte. </w:t>
            </w:r>
          </w:p>
          <w:p w14:paraId="739B7C3C"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(exceptie fac fisele de proiect F3, F4,,F6, care au un singur obiectiv specific)</w:t>
            </w:r>
          </w:p>
        </w:tc>
        <w:tc>
          <w:tcPr>
            <w:tcW w:w="868" w:type="dxa"/>
          </w:tcPr>
          <w:p w14:paraId="2EFA0A9A"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tcPr>
          <w:p w14:paraId="497572B6" w14:textId="77777777" w:rsidR="00104538" w:rsidRPr="00325F57" w:rsidRDefault="00104538">
            <w:pPr>
              <w:jc w:val="center"/>
              <w:rPr>
                <w:rFonts w:ascii="Arial Narrow" w:hAnsi="Arial Narrow"/>
                <w:noProof/>
                <w:lang w:val="ro-RO"/>
              </w:rPr>
            </w:pPr>
          </w:p>
        </w:tc>
        <w:tc>
          <w:tcPr>
            <w:tcW w:w="902" w:type="dxa"/>
          </w:tcPr>
          <w:p w14:paraId="39BE95DF" w14:textId="77777777" w:rsidR="00104538" w:rsidRPr="00325F57" w:rsidRDefault="00104538">
            <w:pPr>
              <w:jc w:val="center"/>
              <w:rPr>
                <w:rFonts w:ascii="Arial Narrow" w:hAnsi="Arial Narrow"/>
                <w:noProof/>
                <w:lang w:val="ro-RO"/>
              </w:rPr>
            </w:pPr>
          </w:p>
        </w:tc>
      </w:tr>
      <w:tr w:rsidR="00104538" w:rsidRPr="00325F57" w14:paraId="39608047" w14:textId="77777777">
        <w:trPr>
          <w:trHeight w:val="846"/>
          <w:jc w:val="center"/>
        </w:trPr>
        <w:tc>
          <w:tcPr>
            <w:tcW w:w="535" w:type="dxa"/>
          </w:tcPr>
          <w:p w14:paraId="0CCF83DB"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c</w:t>
            </w:r>
          </w:p>
        </w:tc>
        <w:tc>
          <w:tcPr>
            <w:tcW w:w="6455" w:type="dxa"/>
          </w:tcPr>
          <w:p w14:paraId="100225A1" w14:textId="77777777" w:rsidR="00104538" w:rsidRPr="00325F57" w:rsidRDefault="00B13E88">
            <w:pPr>
              <w:jc w:val="both"/>
              <w:rPr>
                <w:rFonts w:ascii="Arial Narrow" w:hAnsi="Arial Narrow"/>
                <w:bCs/>
                <w:noProof/>
                <w:lang w:val="ro-RO"/>
              </w:rPr>
            </w:pPr>
            <w:r w:rsidRPr="00325F57">
              <w:rPr>
                <w:rFonts w:ascii="Arial Narrow" w:hAnsi="Arial Narrow"/>
                <w:bCs/>
                <w:noProof/>
                <w:lang w:val="ro-RO"/>
              </w:rPr>
              <w:t xml:space="preserve">Dacă proiectul propus nu contribuie la atingerea a minim unui obiectiv specific din cadrul Strategiei de Dezvoltare Locală, pentru Fisele de proiect : F3, F4, F6 se acordă </w:t>
            </w:r>
            <w:r w:rsidRPr="00325F57">
              <w:rPr>
                <w:rFonts w:ascii="Arial Narrow" w:hAnsi="Arial Narrow"/>
                <w:b/>
                <w:bCs/>
                <w:noProof/>
                <w:lang w:val="ro-RO"/>
              </w:rPr>
              <w:t>0 puncte</w:t>
            </w:r>
          </w:p>
        </w:tc>
        <w:tc>
          <w:tcPr>
            <w:tcW w:w="868" w:type="dxa"/>
          </w:tcPr>
          <w:p w14:paraId="3D6A4663" w14:textId="77777777" w:rsidR="00104538" w:rsidRPr="00325F57" w:rsidRDefault="00104538">
            <w:pPr>
              <w:jc w:val="center"/>
              <w:rPr>
                <w:rFonts w:ascii="Arial Narrow" w:hAnsi="Arial Narrow"/>
                <w:noProof/>
                <w:lang w:val="ro-RO"/>
              </w:rPr>
            </w:pPr>
          </w:p>
        </w:tc>
        <w:tc>
          <w:tcPr>
            <w:tcW w:w="868" w:type="dxa"/>
          </w:tcPr>
          <w:p w14:paraId="311B26F2" w14:textId="77777777" w:rsidR="00104538" w:rsidRPr="00325F57" w:rsidRDefault="00104538">
            <w:pPr>
              <w:jc w:val="center"/>
              <w:rPr>
                <w:rFonts w:ascii="Arial Narrow" w:hAnsi="Arial Narrow"/>
                <w:noProof/>
                <w:lang w:val="ro-RO"/>
              </w:rPr>
            </w:pPr>
          </w:p>
        </w:tc>
        <w:tc>
          <w:tcPr>
            <w:tcW w:w="902" w:type="dxa"/>
          </w:tcPr>
          <w:p w14:paraId="79B1E9BA" w14:textId="77777777" w:rsidR="00104538" w:rsidRPr="00325F57" w:rsidRDefault="00104538">
            <w:pPr>
              <w:jc w:val="center"/>
              <w:rPr>
                <w:rFonts w:ascii="Arial Narrow" w:hAnsi="Arial Narrow"/>
                <w:noProof/>
                <w:lang w:val="ro-RO"/>
              </w:rPr>
            </w:pPr>
          </w:p>
        </w:tc>
      </w:tr>
      <w:tr w:rsidR="00104538" w:rsidRPr="00325F57" w14:paraId="64881938" w14:textId="77777777">
        <w:trPr>
          <w:jc w:val="center"/>
        </w:trPr>
        <w:tc>
          <w:tcPr>
            <w:tcW w:w="535" w:type="dxa"/>
          </w:tcPr>
          <w:p w14:paraId="4625F970"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1.2.</w:t>
            </w:r>
          </w:p>
        </w:tc>
        <w:tc>
          <w:tcPr>
            <w:tcW w:w="6455" w:type="dxa"/>
          </w:tcPr>
          <w:p w14:paraId="39DF08C4" w14:textId="77777777" w:rsidR="00104538" w:rsidRPr="00325F57" w:rsidRDefault="00B13E88">
            <w:pPr>
              <w:jc w:val="both"/>
              <w:rPr>
                <w:rFonts w:ascii="Arial Narrow" w:hAnsi="Arial Narrow"/>
                <w:b/>
                <w:noProof/>
                <w:lang w:val="ro-RO"/>
              </w:rPr>
            </w:pPr>
            <w:r w:rsidRPr="00325F57">
              <w:rPr>
                <w:rFonts w:ascii="Arial Narrow" w:hAnsi="Arial Narrow"/>
                <w:noProof/>
                <w:lang w:val="ro-RO" w:eastAsia="ro-RO"/>
              </w:rPr>
              <w:t>Contribuția proiectului la atingerea țintelor indicatorilor specifici ai SDL</w:t>
            </w:r>
          </w:p>
        </w:tc>
        <w:tc>
          <w:tcPr>
            <w:tcW w:w="868" w:type="dxa"/>
          </w:tcPr>
          <w:p w14:paraId="3C60213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tcPr>
          <w:p w14:paraId="4EE63469"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902" w:type="dxa"/>
          </w:tcPr>
          <w:p w14:paraId="7075714A" w14:textId="77777777" w:rsidR="00104538" w:rsidRPr="00325F57" w:rsidRDefault="00104538">
            <w:pPr>
              <w:jc w:val="center"/>
              <w:rPr>
                <w:rFonts w:ascii="Arial Narrow" w:hAnsi="Arial Narrow"/>
                <w:noProof/>
                <w:lang w:val="ro-RO"/>
              </w:rPr>
            </w:pPr>
          </w:p>
        </w:tc>
      </w:tr>
      <w:tr w:rsidR="00104538" w:rsidRPr="00325F57" w14:paraId="1F867BAC" w14:textId="77777777">
        <w:trPr>
          <w:jc w:val="center"/>
        </w:trPr>
        <w:tc>
          <w:tcPr>
            <w:tcW w:w="535" w:type="dxa"/>
          </w:tcPr>
          <w:p w14:paraId="543C6491"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2BEAE5BE" w14:textId="77777777" w:rsidR="00104538" w:rsidRPr="00325F57" w:rsidRDefault="00B13E88">
            <w:pPr>
              <w:jc w:val="both"/>
              <w:rPr>
                <w:rFonts w:ascii="Arial Narrow" w:hAnsi="Arial Narrow"/>
                <w:noProof/>
                <w:lang w:val="ro-RO" w:eastAsia="ro-RO"/>
              </w:rPr>
            </w:pPr>
            <w:r w:rsidRPr="00325F57">
              <w:rPr>
                <w:rFonts w:ascii="Arial Narrow" w:hAnsi="Arial Narrow"/>
                <w:bCs/>
                <w:i/>
                <w:noProof/>
                <w:lang w:val="ro-RO"/>
              </w:rPr>
              <w:t xml:space="preserve">Există corelaţie între indicatorii de realizare, indicatorii de rezultat imediat (specifici Strategiei de Dezvoltare Locală) şi obiectivele POCU 2014 - 2020 fiind asigurate tintele asumate pentru </w:t>
            </w:r>
            <w:r w:rsidRPr="00325F57">
              <w:rPr>
                <w:rFonts w:ascii="Arial Narrow" w:hAnsi="Arial Narrow"/>
                <w:b/>
                <w:i/>
                <w:noProof/>
                <w:lang w:val="ro-RO"/>
              </w:rPr>
              <w:t>toate interventiile din fisa de proiect</w:t>
            </w:r>
            <w:r w:rsidRPr="00325F57">
              <w:rPr>
                <w:rFonts w:ascii="Arial Narrow" w:hAnsi="Arial Narrow"/>
                <w:bCs/>
                <w:i/>
                <w:noProof/>
                <w:lang w:val="ro-RO"/>
              </w:rPr>
              <w:t xml:space="preserve"> POCU</w:t>
            </w:r>
            <w:r w:rsidRPr="00325F57">
              <w:rPr>
                <w:rFonts w:ascii="Arial Narrow" w:hAnsi="Arial Narrow"/>
                <w:noProof/>
                <w:lang w:val="ro-RO" w:eastAsia="ro-RO"/>
              </w:rPr>
              <w:t xml:space="preserve"> </w:t>
            </w:r>
          </w:p>
          <w:p w14:paraId="6D7C8668"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10 puncte</w:t>
            </w:r>
          </w:p>
        </w:tc>
        <w:tc>
          <w:tcPr>
            <w:tcW w:w="868" w:type="dxa"/>
          </w:tcPr>
          <w:p w14:paraId="5D3D428F"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tcPr>
          <w:p w14:paraId="122F4EAE" w14:textId="77777777" w:rsidR="00104538" w:rsidRPr="00325F57" w:rsidRDefault="00104538">
            <w:pPr>
              <w:jc w:val="center"/>
              <w:rPr>
                <w:rFonts w:ascii="Arial Narrow" w:hAnsi="Arial Narrow"/>
                <w:noProof/>
                <w:lang w:val="ro-RO"/>
              </w:rPr>
            </w:pPr>
          </w:p>
        </w:tc>
        <w:tc>
          <w:tcPr>
            <w:tcW w:w="902" w:type="dxa"/>
          </w:tcPr>
          <w:p w14:paraId="3BEA1DD0" w14:textId="77777777" w:rsidR="00104538" w:rsidRPr="00325F57" w:rsidRDefault="00104538">
            <w:pPr>
              <w:jc w:val="center"/>
              <w:rPr>
                <w:rFonts w:ascii="Arial Narrow" w:hAnsi="Arial Narrow"/>
                <w:noProof/>
                <w:lang w:val="ro-RO"/>
              </w:rPr>
            </w:pPr>
          </w:p>
        </w:tc>
      </w:tr>
      <w:tr w:rsidR="00104538" w:rsidRPr="00325F57" w14:paraId="61B5667C" w14:textId="77777777">
        <w:trPr>
          <w:jc w:val="center"/>
        </w:trPr>
        <w:tc>
          <w:tcPr>
            <w:tcW w:w="535" w:type="dxa"/>
          </w:tcPr>
          <w:p w14:paraId="0543376D"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7EB1FE13" w14:textId="77777777" w:rsidR="00104538" w:rsidRPr="00325F57" w:rsidRDefault="00B13E88">
            <w:pPr>
              <w:jc w:val="both"/>
              <w:rPr>
                <w:rFonts w:ascii="Arial Narrow" w:hAnsi="Arial Narrow"/>
                <w:bCs/>
                <w:i/>
                <w:noProof/>
                <w:lang w:val="ro-RO"/>
              </w:rPr>
            </w:pPr>
            <w:r w:rsidRPr="00325F57">
              <w:rPr>
                <w:rFonts w:ascii="Arial Narrow" w:hAnsi="Arial Narrow"/>
                <w:bCs/>
                <w:i/>
                <w:noProof/>
                <w:lang w:val="ro-RO"/>
              </w:rPr>
              <w:t>Există corelaţie între indicatorii de realizare, indicatorii de rezultat imediat (specifici Strategiei de Dezvoltare Locală) şi obiectivele POCU 2014 - 2020 fiind asigurate tintele asumate in mai putin de.</w:t>
            </w:r>
          </w:p>
          <w:p w14:paraId="0D6D28EC" w14:textId="77777777" w:rsidR="00104538" w:rsidRPr="00325F57" w:rsidRDefault="00B13E88">
            <w:pPr>
              <w:jc w:val="both"/>
              <w:rPr>
                <w:rFonts w:ascii="Arial Narrow" w:hAnsi="Arial Narrow"/>
                <w:bCs/>
                <w:i/>
                <w:noProof/>
                <w:lang w:val="ro-RO"/>
              </w:rPr>
            </w:pPr>
            <w:r w:rsidRPr="00325F57">
              <w:rPr>
                <w:rFonts w:ascii="Arial Narrow" w:hAnsi="Arial Narrow"/>
                <w:bCs/>
                <w:i/>
                <w:noProof/>
                <w:lang w:val="ro-RO"/>
              </w:rPr>
              <w:t xml:space="preserve"> 4 interventii pentru FP1, 6 interventii in FP2, 2 interventii in FP3, 2 Interventii in FP3, 3 interventii in FP 5 – se acorda 5 puncte</w:t>
            </w:r>
          </w:p>
        </w:tc>
        <w:tc>
          <w:tcPr>
            <w:tcW w:w="868" w:type="dxa"/>
          </w:tcPr>
          <w:p w14:paraId="2FC7AFB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tcPr>
          <w:p w14:paraId="1AABD77E" w14:textId="77777777" w:rsidR="00104538" w:rsidRPr="00325F57" w:rsidRDefault="00104538">
            <w:pPr>
              <w:jc w:val="center"/>
              <w:rPr>
                <w:rFonts w:ascii="Arial Narrow" w:hAnsi="Arial Narrow"/>
                <w:noProof/>
                <w:lang w:val="ro-RO"/>
              </w:rPr>
            </w:pPr>
          </w:p>
        </w:tc>
        <w:tc>
          <w:tcPr>
            <w:tcW w:w="902" w:type="dxa"/>
          </w:tcPr>
          <w:p w14:paraId="4D76CD79" w14:textId="77777777" w:rsidR="00104538" w:rsidRPr="00325F57" w:rsidRDefault="00104538">
            <w:pPr>
              <w:jc w:val="center"/>
              <w:rPr>
                <w:rFonts w:ascii="Arial Narrow" w:hAnsi="Arial Narrow"/>
                <w:noProof/>
                <w:lang w:val="ro-RO"/>
              </w:rPr>
            </w:pPr>
          </w:p>
        </w:tc>
      </w:tr>
      <w:tr w:rsidR="00104538" w:rsidRPr="00325F57" w14:paraId="0EF1D2AB" w14:textId="77777777">
        <w:trPr>
          <w:jc w:val="center"/>
        </w:trPr>
        <w:tc>
          <w:tcPr>
            <w:tcW w:w="535" w:type="dxa"/>
          </w:tcPr>
          <w:p w14:paraId="0729807C"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c</w:t>
            </w:r>
          </w:p>
        </w:tc>
        <w:tc>
          <w:tcPr>
            <w:tcW w:w="6455" w:type="dxa"/>
          </w:tcPr>
          <w:p w14:paraId="5E32DBED" w14:textId="77777777" w:rsidR="00104538" w:rsidRPr="00325F57" w:rsidRDefault="00B13E88">
            <w:pPr>
              <w:jc w:val="both"/>
              <w:rPr>
                <w:rFonts w:ascii="Arial Narrow" w:hAnsi="Arial Narrow"/>
                <w:noProof/>
                <w:lang w:val="ro-RO" w:eastAsia="ro-RO"/>
              </w:rPr>
            </w:pPr>
            <w:r w:rsidRPr="00325F57">
              <w:rPr>
                <w:rFonts w:ascii="Arial Narrow" w:hAnsi="Arial Narrow"/>
                <w:bCs/>
                <w:i/>
                <w:noProof/>
                <w:lang w:val="ro-RO"/>
              </w:rPr>
              <w:t xml:space="preserve">Indicatorii nu sunt corelați cu obiectivele proiectului și nu conduc la îndeplinirea obiectivelor Strategiei de Dezvoltare Locală asigurand tintele asumate in </w:t>
            </w:r>
            <w:r w:rsidRPr="00325F57">
              <w:rPr>
                <w:rFonts w:ascii="Arial Narrow" w:hAnsi="Arial Narrow"/>
                <w:b/>
                <w:i/>
                <w:noProof/>
                <w:lang w:val="ro-RO"/>
              </w:rPr>
              <w:t>intervenţiile</w:t>
            </w:r>
            <w:r w:rsidRPr="00325F57">
              <w:rPr>
                <w:rFonts w:ascii="Arial Narrow" w:hAnsi="Arial Narrow"/>
                <w:bCs/>
                <w:i/>
                <w:noProof/>
                <w:lang w:val="ro-RO"/>
              </w:rPr>
              <w:t xml:space="preserve"> POCU- se acorda 0 puncte</w:t>
            </w:r>
          </w:p>
        </w:tc>
        <w:tc>
          <w:tcPr>
            <w:tcW w:w="868" w:type="dxa"/>
          </w:tcPr>
          <w:p w14:paraId="602C0CDB"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868" w:type="dxa"/>
          </w:tcPr>
          <w:p w14:paraId="14F60DC5" w14:textId="77777777" w:rsidR="00104538" w:rsidRPr="00325F57" w:rsidRDefault="00104538">
            <w:pPr>
              <w:jc w:val="center"/>
              <w:rPr>
                <w:rFonts w:ascii="Arial Narrow" w:hAnsi="Arial Narrow"/>
                <w:noProof/>
                <w:lang w:val="ro-RO"/>
              </w:rPr>
            </w:pPr>
          </w:p>
        </w:tc>
        <w:tc>
          <w:tcPr>
            <w:tcW w:w="902" w:type="dxa"/>
          </w:tcPr>
          <w:p w14:paraId="3E7AFABC" w14:textId="77777777" w:rsidR="00104538" w:rsidRPr="00325F57" w:rsidRDefault="00104538">
            <w:pPr>
              <w:jc w:val="center"/>
              <w:rPr>
                <w:rFonts w:ascii="Arial Narrow" w:hAnsi="Arial Narrow"/>
                <w:noProof/>
                <w:lang w:val="ro-RO"/>
              </w:rPr>
            </w:pPr>
          </w:p>
        </w:tc>
      </w:tr>
      <w:tr w:rsidR="00104538" w:rsidRPr="00325F57" w14:paraId="3651C864" w14:textId="77777777">
        <w:trPr>
          <w:jc w:val="center"/>
        </w:trPr>
        <w:tc>
          <w:tcPr>
            <w:tcW w:w="535" w:type="dxa"/>
          </w:tcPr>
          <w:p w14:paraId="6E2BB1D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1.3.</w:t>
            </w:r>
          </w:p>
        </w:tc>
        <w:tc>
          <w:tcPr>
            <w:tcW w:w="6455" w:type="dxa"/>
          </w:tcPr>
          <w:p w14:paraId="1D51E557" w14:textId="77777777" w:rsidR="00104538" w:rsidRPr="00325F57" w:rsidRDefault="00B13E88">
            <w:pPr>
              <w:jc w:val="both"/>
              <w:rPr>
                <w:rFonts w:ascii="Arial Narrow" w:hAnsi="Arial Narrow"/>
                <w:b/>
                <w:noProof/>
                <w:lang w:val="ro-RO"/>
              </w:rPr>
            </w:pPr>
            <w:r w:rsidRPr="00325F57">
              <w:rPr>
                <w:rFonts w:ascii="Arial Narrow" w:hAnsi="Arial Narrow"/>
                <w:b/>
                <w:noProof/>
                <w:lang w:val="ro-RO" w:eastAsia="ro-RO"/>
              </w:rPr>
              <w:t>Fișa de proiect FSE/FEDR este complementară cu o fișă de proiect FEDR/FSE</w:t>
            </w:r>
          </w:p>
        </w:tc>
        <w:tc>
          <w:tcPr>
            <w:tcW w:w="868" w:type="dxa"/>
          </w:tcPr>
          <w:p w14:paraId="69D7ED7B"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7</w:t>
            </w:r>
          </w:p>
        </w:tc>
        <w:tc>
          <w:tcPr>
            <w:tcW w:w="868" w:type="dxa"/>
          </w:tcPr>
          <w:p w14:paraId="1BBE6E57"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0</w:t>
            </w:r>
          </w:p>
        </w:tc>
        <w:tc>
          <w:tcPr>
            <w:tcW w:w="902" w:type="dxa"/>
          </w:tcPr>
          <w:p w14:paraId="739BAD3C" w14:textId="77777777" w:rsidR="00104538" w:rsidRPr="00325F57" w:rsidRDefault="00104538">
            <w:pPr>
              <w:jc w:val="center"/>
              <w:rPr>
                <w:rFonts w:ascii="Arial Narrow" w:hAnsi="Arial Narrow"/>
                <w:noProof/>
                <w:lang w:val="ro-RO"/>
              </w:rPr>
            </w:pPr>
          </w:p>
        </w:tc>
      </w:tr>
      <w:tr w:rsidR="00104538" w:rsidRPr="00325F57" w14:paraId="714B4987" w14:textId="77777777">
        <w:trPr>
          <w:jc w:val="center"/>
        </w:trPr>
        <w:tc>
          <w:tcPr>
            <w:tcW w:w="535" w:type="dxa"/>
          </w:tcPr>
          <w:p w14:paraId="7A8165E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512EB332" w14:textId="77777777" w:rsidR="00104538" w:rsidRPr="00325F57" w:rsidRDefault="00B13E88">
            <w:pPr>
              <w:jc w:val="both"/>
              <w:rPr>
                <w:rFonts w:ascii="Arial Narrow" w:hAnsi="Arial Narrow"/>
                <w:noProof/>
                <w:lang w:val="ro-RO" w:eastAsia="ro-RO"/>
              </w:rPr>
            </w:pPr>
            <w:r w:rsidRPr="00325F57">
              <w:rPr>
                <w:rFonts w:ascii="Arial Narrow" w:hAnsi="Arial Narrow"/>
                <w:bCs/>
                <w:noProof/>
                <w:lang w:val="ro-RO"/>
              </w:rPr>
              <w:t xml:space="preserve">Dacă </w:t>
            </w:r>
            <w:r w:rsidRPr="00325F57">
              <w:rPr>
                <w:rFonts w:ascii="Arial Narrow" w:hAnsi="Arial Narrow"/>
                <w:bCs/>
                <w:i/>
                <w:noProof/>
                <w:lang w:val="ro-RO"/>
              </w:rPr>
              <w:t>Fișa de proiect</w:t>
            </w:r>
            <w:r w:rsidRPr="00325F57">
              <w:rPr>
                <w:rFonts w:ascii="Arial Narrow" w:hAnsi="Arial Narrow"/>
                <w:noProof/>
                <w:lang w:val="ro-RO"/>
              </w:rPr>
              <w:t>îndeplinește cerința</w:t>
            </w:r>
          </w:p>
        </w:tc>
        <w:tc>
          <w:tcPr>
            <w:tcW w:w="868" w:type="dxa"/>
          </w:tcPr>
          <w:p w14:paraId="079D573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7</w:t>
            </w:r>
          </w:p>
        </w:tc>
        <w:tc>
          <w:tcPr>
            <w:tcW w:w="868" w:type="dxa"/>
          </w:tcPr>
          <w:p w14:paraId="3A27887C" w14:textId="77777777" w:rsidR="00104538" w:rsidRPr="00325F57" w:rsidRDefault="00104538">
            <w:pPr>
              <w:jc w:val="center"/>
              <w:rPr>
                <w:rFonts w:ascii="Arial Narrow" w:hAnsi="Arial Narrow"/>
                <w:noProof/>
                <w:lang w:val="ro-RO"/>
              </w:rPr>
            </w:pPr>
          </w:p>
        </w:tc>
        <w:tc>
          <w:tcPr>
            <w:tcW w:w="902" w:type="dxa"/>
          </w:tcPr>
          <w:p w14:paraId="19ABDD08" w14:textId="77777777" w:rsidR="00104538" w:rsidRPr="00325F57" w:rsidRDefault="00104538">
            <w:pPr>
              <w:jc w:val="center"/>
              <w:rPr>
                <w:rFonts w:ascii="Arial Narrow" w:hAnsi="Arial Narrow"/>
                <w:noProof/>
                <w:lang w:val="ro-RO"/>
              </w:rPr>
            </w:pPr>
          </w:p>
        </w:tc>
      </w:tr>
      <w:tr w:rsidR="00104538" w:rsidRPr="00325F57" w14:paraId="5DD12608" w14:textId="77777777">
        <w:trPr>
          <w:jc w:val="center"/>
        </w:trPr>
        <w:tc>
          <w:tcPr>
            <w:tcW w:w="535" w:type="dxa"/>
          </w:tcPr>
          <w:p w14:paraId="7050C72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65F476BC" w14:textId="77777777" w:rsidR="00104538" w:rsidRPr="00325F57" w:rsidRDefault="00B13E88">
            <w:pPr>
              <w:jc w:val="both"/>
              <w:rPr>
                <w:rFonts w:ascii="Arial Narrow" w:hAnsi="Arial Narrow"/>
                <w:noProof/>
                <w:lang w:val="ro-RO" w:eastAsia="ro-RO"/>
              </w:rPr>
            </w:pPr>
            <w:r w:rsidRPr="00325F57">
              <w:rPr>
                <w:rFonts w:ascii="Arial Narrow" w:hAnsi="Arial Narrow"/>
                <w:bCs/>
                <w:noProof/>
                <w:lang w:val="ro-RO"/>
              </w:rPr>
              <w:t xml:space="preserve">Dacă </w:t>
            </w:r>
            <w:r w:rsidRPr="00325F57">
              <w:rPr>
                <w:rFonts w:ascii="Arial Narrow" w:hAnsi="Arial Narrow"/>
                <w:bCs/>
                <w:i/>
                <w:noProof/>
                <w:lang w:val="ro-RO"/>
              </w:rPr>
              <w:t xml:space="preserve">Fișa de proiect  nu </w:t>
            </w:r>
            <w:r w:rsidRPr="00325F57">
              <w:rPr>
                <w:rFonts w:ascii="Arial Narrow" w:hAnsi="Arial Narrow"/>
                <w:noProof/>
                <w:lang w:val="ro-RO"/>
              </w:rPr>
              <w:t>ndeplinește cerința</w:t>
            </w:r>
          </w:p>
        </w:tc>
        <w:tc>
          <w:tcPr>
            <w:tcW w:w="868" w:type="dxa"/>
          </w:tcPr>
          <w:p w14:paraId="6E7BEF39"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868" w:type="dxa"/>
          </w:tcPr>
          <w:p w14:paraId="23955140" w14:textId="77777777" w:rsidR="00104538" w:rsidRPr="00325F57" w:rsidRDefault="00104538">
            <w:pPr>
              <w:jc w:val="center"/>
              <w:rPr>
                <w:rFonts w:ascii="Arial Narrow" w:hAnsi="Arial Narrow"/>
                <w:noProof/>
                <w:lang w:val="ro-RO"/>
              </w:rPr>
            </w:pPr>
          </w:p>
        </w:tc>
        <w:tc>
          <w:tcPr>
            <w:tcW w:w="902" w:type="dxa"/>
          </w:tcPr>
          <w:p w14:paraId="325ABB53" w14:textId="77777777" w:rsidR="00104538" w:rsidRPr="00325F57" w:rsidRDefault="00104538">
            <w:pPr>
              <w:jc w:val="center"/>
              <w:rPr>
                <w:rFonts w:ascii="Arial Narrow" w:hAnsi="Arial Narrow"/>
                <w:noProof/>
                <w:lang w:val="ro-RO"/>
              </w:rPr>
            </w:pPr>
          </w:p>
        </w:tc>
      </w:tr>
      <w:tr w:rsidR="00104538" w:rsidRPr="00325F57" w14:paraId="224A7BDE" w14:textId="77777777">
        <w:trPr>
          <w:jc w:val="center"/>
        </w:trPr>
        <w:tc>
          <w:tcPr>
            <w:tcW w:w="535" w:type="dxa"/>
          </w:tcPr>
          <w:p w14:paraId="3BACFAAA"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1.4.</w:t>
            </w:r>
          </w:p>
        </w:tc>
        <w:tc>
          <w:tcPr>
            <w:tcW w:w="6455" w:type="dxa"/>
          </w:tcPr>
          <w:p w14:paraId="76192BF6" w14:textId="77777777" w:rsidR="00104538" w:rsidRPr="00325F57" w:rsidRDefault="00B13E88">
            <w:pPr>
              <w:jc w:val="both"/>
              <w:rPr>
                <w:rFonts w:ascii="Arial Narrow" w:hAnsi="Arial Narrow"/>
                <w:b/>
                <w:noProof/>
                <w:lang w:val="ro-RO"/>
              </w:rPr>
            </w:pPr>
            <w:r w:rsidRPr="00325F57">
              <w:rPr>
                <w:rFonts w:ascii="Arial Narrow" w:hAnsi="Arial Narrow"/>
                <w:b/>
                <w:noProof/>
                <w:lang w:val="ro-RO" w:eastAsia="ro-RO"/>
              </w:rPr>
              <w:t>Grupul țintă este definit clar și cuantificat în relație cu țintelor indicatorilor specifici ai SDL</w:t>
            </w:r>
          </w:p>
        </w:tc>
        <w:tc>
          <w:tcPr>
            <w:tcW w:w="868" w:type="dxa"/>
          </w:tcPr>
          <w:p w14:paraId="3EB8854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6</w:t>
            </w:r>
          </w:p>
        </w:tc>
        <w:tc>
          <w:tcPr>
            <w:tcW w:w="868" w:type="dxa"/>
          </w:tcPr>
          <w:p w14:paraId="47DD2FC9"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0</w:t>
            </w:r>
          </w:p>
        </w:tc>
        <w:tc>
          <w:tcPr>
            <w:tcW w:w="902" w:type="dxa"/>
          </w:tcPr>
          <w:p w14:paraId="0B7F00B3" w14:textId="77777777" w:rsidR="00104538" w:rsidRPr="00325F57" w:rsidRDefault="00104538">
            <w:pPr>
              <w:jc w:val="center"/>
              <w:rPr>
                <w:rFonts w:ascii="Arial Narrow" w:hAnsi="Arial Narrow"/>
                <w:noProof/>
                <w:lang w:val="ro-RO"/>
              </w:rPr>
            </w:pPr>
          </w:p>
        </w:tc>
      </w:tr>
      <w:tr w:rsidR="00104538" w:rsidRPr="00325F57" w14:paraId="567238B1" w14:textId="77777777">
        <w:trPr>
          <w:jc w:val="center"/>
        </w:trPr>
        <w:tc>
          <w:tcPr>
            <w:tcW w:w="535" w:type="dxa"/>
          </w:tcPr>
          <w:p w14:paraId="1E7EA6E7"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7BD5A8AE" w14:textId="77777777" w:rsidR="00104538" w:rsidRPr="00325F57" w:rsidRDefault="00B13E88">
            <w:pPr>
              <w:jc w:val="both"/>
              <w:rPr>
                <w:rFonts w:ascii="Arial Narrow" w:hAnsi="Arial Narrow"/>
                <w:noProof/>
                <w:lang w:val="ro-RO" w:eastAsia="ro-RO"/>
              </w:rPr>
            </w:pPr>
            <w:r w:rsidRPr="00325F57">
              <w:rPr>
                <w:rFonts w:ascii="Arial Narrow" w:hAnsi="Arial Narrow"/>
                <w:bCs/>
                <w:noProof/>
                <w:lang w:val="ro-RO"/>
              </w:rPr>
              <w:t xml:space="preserve">Dacă </w:t>
            </w:r>
            <w:r w:rsidRPr="00325F57">
              <w:rPr>
                <w:rFonts w:ascii="Arial Narrow" w:hAnsi="Arial Narrow"/>
                <w:bCs/>
                <w:i/>
                <w:noProof/>
                <w:lang w:val="ro-RO"/>
              </w:rPr>
              <w:t xml:space="preserve">Fișa de proiect </w:t>
            </w:r>
            <w:r w:rsidRPr="00325F57">
              <w:rPr>
                <w:rFonts w:ascii="Arial Narrow" w:hAnsi="Arial Narrow"/>
                <w:noProof/>
                <w:lang w:val="ro-RO"/>
              </w:rPr>
              <w:t>dep</w:t>
            </w:r>
            <w:r w:rsidRPr="00325F57">
              <w:rPr>
                <w:rFonts w:ascii="Arial Narrow" w:hAnsi="Arial Narrow"/>
                <w:i/>
                <w:noProof/>
                <w:lang w:val="ro-RO"/>
              </w:rPr>
              <w:t>ăș</w:t>
            </w:r>
            <w:r w:rsidRPr="00325F57">
              <w:rPr>
                <w:rFonts w:ascii="Arial Narrow" w:hAnsi="Arial Narrow"/>
                <w:noProof/>
                <w:lang w:val="ro-RO"/>
              </w:rPr>
              <w:t>e</w:t>
            </w:r>
            <w:r w:rsidRPr="00325F57">
              <w:rPr>
                <w:rFonts w:ascii="Arial Narrow" w:hAnsi="Arial Narrow"/>
                <w:i/>
                <w:noProof/>
                <w:lang w:val="ro-RO"/>
              </w:rPr>
              <w:t>ș</w:t>
            </w:r>
            <w:r w:rsidRPr="00325F57">
              <w:rPr>
                <w:rFonts w:ascii="Arial Narrow" w:hAnsi="Arial Narrow"/>
                <w:noProof/>
                <w:lang w:val="ro-RO"/>
              </w:rPr>
              <w:t>te num</w:t>
            </w:r>
            <w:r w:rsidRPr="00325F57">
              <w:rPr>
                <w:rFonts w:ascii="Arial Narrow" w:hAnsi="Arial Narrow"/>
                <w:i/>
                <w:noProof/>
                <w:lang w:val="ro-RO"/>
              </w:rPr>
              <w:t>ă</w:t>
            </w:r>
            <w:r w:rsidRPr="00325F57">
              <w:rPr>
                <w:rFonts w:ascii="Arial Narrow" w:hAnsi="Arial Narrow"/>
                <w:noProof/>
                <w:lang w:val="ro-RO"/>
              </w:rPr>
              <w:t xml:space="preserve">rul minim al grupului </w:t>
            </w:r>
            <w:r w:rsidRPr="00325F57">
              <w:rPr>
                <w:rFonts w:ascii="Arial Narrow" w:hAnsi="Arial Narrow"/>
                <w:bCs/>
                <w:i/>
                <w:noProof/>
                <w:lang w:val="ro-RO"/>
              </w:rPr>
              <w:t>ţ</w:t>
            </w:r>
            <w:r w:rsidRPr="00325F57">
              <w:rPr>
                <w:rFonts w:ascii="Arial Narrow" w:hAnsi="Arial Narrow"/>
                <w:noProof/>
                <w:lang w:val="ro-RO"/>
              </w:rPr>
              <w:t>int</w:t>
            </w:r>
            <w:r w:rsidRPr="00325F57">
              <w:rPr>
                <w:rFonts w:ascii="Arial Narrow" w:hAnsi="Arial Narrow"/>
                <w:i/>
                <w:noProof/>
                <w:lang w:val="ro-RO"/>
              </w:rPr>
              <w:t>ă</w:t>
            </w:r>
            <w:r w:rsidRPr="00325F57">
              <w:rPr>
                <w:rFonts w:ascii="Arial Narrow" w:hAnsi="Arial Narrow"/>
                <w:noProof/>
                <w:lang w:val="ro-RO"/>
              </w:rPr>
              <w:t xml:space="preserve"> din fi</w:t>
            </w:r>
            <w:r w:rsidRPr="00325F57">
              <w:rPr>
                <w:rFonts w:ascii="Arial Narrow" w:hAnsi="Arial Narrow"/>
                <w:bCs/>
                <w:i/>
                <w:noProof/>
                <w:lang w:val="ro-RO"/>
              </w:rPr>
              <w:t>ș</w:t>
            </w:r>
            <w:r w:rsidRPr="00325F57">
              <w:rPr>
                <w:rFonts w:ascii="Arial Narrow" w:hAnsi="Arial Narrow"/>
                <w:noProof/>
                <w:lang w:val="ro-RO"/>
              </w:rPr>
              <w:t>ele de interven</w:t>
            </w:r>
            <w:r w:rsidRPr="00325F57">
              <w:rPr>
                <w:rFonts w:ascii="Arial Narrow" w:hAnsi="Arial Narrow"/>
                <w:bCs/>
                <w:i/>
                <w:noProof/>
                <w:lang w:val="ro-RO"/>
              </w:rPr>
              <w:t>ţ</w:t>
            </w:r>
            <w:r w:rsidRPr="00325F57">
              <w:rPr>
                <w:rFonts w:ascii="Arial Narrow" w:hAnsi="Arial Narrow"/>
                <w:noProof/>
                <w:lang w:val="ro-RO"/>
              </w:rPr>
              <w:t>ie   pentru care aplic</w:t>
            </w:r>
            <w:r w:rsidRPr="00325F57">
              <w:rPr>
                <w:rFonts w:ascii="Arial Narrow" w:hAnsi="Arial Narrow"/>
                <w:i/>
                <w:noProof/>
                <w:lang w:val="ro-RO"/>
              </w:rPr>
              <w:t>ă</w:t>
            </w:r>
          </w:p>
        </w:tc>
        <w:tc>
          <w:tcPr>
            <w:tcW w:w="868" w:type="dxa"/>
          </w:tcPr>
          <w:p w14:paraId="4EB5275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6</w:t>
            </w:r>
          </w:p>
        </w:tc>
        <w:tc>
          <w:tcPr>
            <w:tcW w:w="868" w:type="dxa"/>
          </w:tcPr>
          <w:p w14:paraId="16B28EC5" w14:textId="77777777" w:rsidR="00104538" w:rsidRPr="00325F57" w:rsidRDefault="00104538">
            <w:pPr>
              <w:jc w:val="center"/>
              <w:rPr>
                <w:rFonts w:ascii="Arial Narrow" w:hAnsi="Arial Narrow"/>
                <w:noProof/>
                <w:lang w:val="ro-RO"/>
              </w:rPr>
            </w:pPr>
          </w:p>
        </w:tc>
        <w:tc>
          <w:tcPr>
            <w:tcW w:w="902" w:type="dxa"/>
          </w:tcPr>
          <w:p w14:paraId="5B1BD975" w14:textId="77777777" w:rsidR="00104538" w:rsidRPr="00325F57" w:rsidRDefault="00104538">
            <w:pPr>
              <w:jc w:val="center"/>
              <w:rPr>
                <w:rFonts w:ascii="Arial Narrow" w:hAnsi="Arial Narrow"/>
                <w:noProof/>
                <w:lang w:val="ro-RO"/>
              </w:rPr>
            </w:pPr>
          </w:p>
        </w:tc>
      </w:tr>
      <w:tr w:rsidR="00104538" w:rsidRPr="00325F57" w14:paraId="756BC2E5" w14:textId="77777777">
        <w:trPr>
          <w:jc w:val="center"/>
        </w:trPr>
        <w:tc>
          <w:tcPr>
            <w:tcW w:w="535" w:type="dxa"/>
          </w:tcPr>
          <w:p w14:paraId="76F5BA4F"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4BF96B00" w14:textId="77777777" w:rsidR="00104538" w:rsidRPr="00325F57" w:rsidRDefault="00B13E88">
            <w:pPr>
              <w:jc w:val="both"/>
              <w:rPr>
                <w:rFonts w:ascii="Arial Narrow" w:hAnsi="Arial Narrow"/>
                <w:noProof/>
                <w:lang w:val="ro-RO" w:eastAsia="ro-RO"/>
              </w:rPr>
            </w:pPr>
            <w:r w:rsidRPr="00325F57">
              <w:rPr>
                <w:rFonts w:ascii="Arial Narrow" w:hAnsi="Arial Narrow"/>
                <w:bCs/>
                <w:noProof/>
                <w:lang w:val="ro-RO"/>
              </w:rPr>
              <w:t xml:space="preserve">Dacă </w:t>
            </w:r>
            <w:r w:rsidRPr="00325F57">
              <w:rPr>
                <w:rFonts w:ascii="Arial Narrow" w:hAnsi="Arial Narrow"/>
                <w:bCs/>
                <w:i/>
                <w:noProof/>
                <w:lang w:val="ro-RO"/>
              </w:rPr>
              <w:t xml:space="preserve">Fișa de proiect </w:t>
            </w:r>
            <w:r w:rsidRPr="00325F57">
              <w:rPr>
                <w:rFonts w:ascii="Arial Narrow" w:hAnsi="Arial Narrow"/>
                <w:bCs/>
                <w:noProof/>
                <w:lang w:val="ro-RO"/>
              </w:rPr>
              <w:t xml:space="preserve">NU </w:t>
            </w:r>
            <w:r w:rsidRPr="00325F57">
              <w:rPr>
                <w:rFonts w:ascii="Arial Narrow" w:hAnsi="Arial Narrow"/>
                <w:noProof/>
                <w:lang w:val="ro-RO"/>
              </w:rPr>
              <w:t>atinge num</w:t>
            </w:r>
            <w:r w:rsidRPr="00325F57">
              <w:rPr>
                <w:rFonts w:ascii="Arial Narrow" w:hAnsi="Arial Narrow"/>
                <w:i/>
                <w:noProof/>
                <w:lang w:val="ro-RO"/>
              </w:rPr>
              <w:t>ă</w:t>
            </w:r>
            <w:r w:rsidRPr="00325F57">
              <w:rPr>
                <w:rFonts w:ascii="Arial Narrow" w:hAnsi="Arial Narrow"/>
                <w:noProof/>
                <w:lang w:val="ro-RO"/>
              </w:rPr>
              <w:t xml:space="preserve">rul minim al grupului </w:t>
            </w:r>
            <w:r w:rsidRPr="00325F57">
              <w:rPr>
                <w:rFonts w:ascii="Arial Narrow" w:hAnsi="Arial Narrow"/>
                <w:bCs/>
                <w:i/>
                <w:noProof/>
                <w:lang w:val="ro-RO"/>
              </w:rPr>
              <w:t>ţ</w:t>
            </w:r>
            <w:r w:rsidRPr="00325F57">
              <w:rPr>
                <w:rFonts w:ascii="Arial Narrow" w:hAnsi="Arial Narrow"/>
                <w:noProof/>
                <w:lang w:val="ro-RO"/>
              </w:rPr>
              <w:t>int</w:t>
            </w:r>
            <w:r w:rsidRPr="00325F57">
              <w:rPr>
                <w:rFonts w:ascii="Arial Narrow" w:hAnsi="Arial Narrow"/>
                <w:i/>
                <w:noProof/>
                <w:lang w:val="ro-RO"/>
              </w:rPr>
              <w:t>ă</w:t>
            </w:r>
            <w:r w:rsidRPr="00325F57">
              <w:rPr>
                <w:rFonts w:ascii="Arial Narrow" w:hAnsi="Arial Narrow"/>
                <w:noProof/>
                <w:lang w:val="ro-RO"/>
              </w:rPr>
              <w:t xml:space="preserve"> din fi</w:t>
            </w:r>
            <w:r w:rsidRPr="00325F57">
              <w:rPr>
                <w:rFonts w:ascii="Arial Narrow" w:hAnsi="Arial Narrow"/>
                <w:bCs/>
                <w:i/>
                <w:noProof/>
                <w:lang w:val="ro-RO"/>
              </w:rPr>
              <w:t>ș</w:t>
            </w:r>
            <w:r w:rsidRPr="00325F57">
              <w:rPr>
                <w:rFonts w:ascii="Arial Narrow" w:hAnsi="Arial Narrow"/>
                <w:noProof/>
                <w:lang w:val="ro-RO"/>
              </w:rPr>
              <w:t>ele  de interven</w:t>
            </w:r>
            <w:r w:rsidRPr="00325F57">
              <w:rPr>
                <w:rFonts w:ascii="Arial Narrow" w:hAnsi="Arial Narrow"/>
                <w:bCs/>
                <w:i/>
                <w:noProof/>
                <w:lang w:val="ro-RO"/>
              </w:rPr>
              <w:t>ţ</w:t>
            </w:r>
            <w:r w:rsidRPr="00325F57">
              <w:rPr>
                <w:rFonts w:ascii="Arial Narrow" w:hAnsi="Arial Narrow"/>
                <w:noProof/>
                <w:lang w:val="ro-RO"/>
              </w:rPr>
              <w:t>ie pentru care se aplica</w:t>
            </w:r>
          </w:p>
        </w:tc>
        <w:tc>
          <w:tcPr>
            <w:tcW w:w="868" w:type="dxa"/>
          </w:tcPr>
          <w:p w14:paraId="3A8AB40B"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868" w:type="dxa"/>
          </w:tcPr>
          <w:p w14:paraId="7629EA0D" w14:textId="77777777" w:rsidR="00104538" w:rsidRPr="00325F57" w:rsidRDefault="00104538">
            <w:pPr>
              <w:jc w:val="center"/>
              <w:rPr>
                <w:rFonts w:ascii="Arial Narrow" w:hAnsi="Arial Narrow"/>
                <w:noProof/>
                <w:lang w:val="ro-RO"/>
              </w:rPr>
            </w:pPr>
          </w:p>
        </w:tc>
        <w:tc>
          <w:tcPr>
            <w:tcW w:w="902" w:type="dxa"/>
          </w:tcPr>
          <w:p w14:paraId="4104EFAE" w14:textId="77777777" w:rsidR="00104538" w:rsidRPr="00325F57" w:rsidRDefault="00104538">
            <w:pPr>
              <w:jc w:val="center"/>
              <w:rPr>
                <w:rFonts w:ascii="Arial Narrow" w:hAnsi="Arial Narrow"/>
                <w:noProof/>
                <w:lang w:val="ro-RO"/>
              </w:rPr>
            </w:pPr>
          </w:p>
        </w:tc>
      </w:tr>
      <w:tr w:rsidR="00104538" w:rsidRPr="00325F57" w14:paraId="73C5B32A" w14:textId="77777777">
        <w:trPr>
          <w:jc w:val="center"/>
        </w:trPr>
        <w:tc>
          <w:tcPr>
            <w:tcW w:w="535" w:type="dxa"/>
          </w:tcPr>
          <w:p w14:paraId="4220BF7B"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1.5.</w:t>
            </w:r>
          </w:p>
        </w:tc>
        <w:tc>
          <w:tcPr>
            <w:tcW w:w="6455" w:type="dxa"/>
          </w:tcPr>
          <w:p w14:paraId="7D5EA7EC"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Fișa de proiect vizează un număr cât mai mare persoane aflate în risc de  saracie</w:t>
            </w:r>
          </w:p>
        </w:tc>
        <w:tc>
          <w:tcPr>
            <w:tcW w:w="868" w:type="dxa"/>
          </w:tcPr>
          <w:p w14:paraId="335D0B8F"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6</w:t>
            </w:r>
          </w:p>
        </w:tc>
        <w:tc>
          <w:tcPr>
            <w:tcW w:w="868" w:type="dxa"/>
          </w:tcPr>
          <w:p w14:paraId="13914C7C"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902" w:type="dxa"/>
          </w:tcPr>
          <w:p w14:paraId="482FFB3A" w14:textId="77777777" w:rsidR="00104538" w:rsidRPr="00325F57" w:rsidRDefault="00104538">
            <w:pPr>
              <w:jc w:val="center"/>
              <w:rPr>
                <w:rFonts w:ascii="Arial Narrow" w:hAnsi="Arial Narrow"/>
                <w:noProof/>
                <w:highlight w:val="yellow"/>
                <w:lang w:val="ro-RO"/>
              </w:rPr>
            </w:pPr>
          </w:p>
        </w:tc>
      </w:tr>
      <w:tr w:rsidR="00104538" w:rsidRPr="00325F57" w14:paraId="5C61EE88" w14:textId="77777777">
        <w:trPr>
          <w:jc w:val="center"/>
        </w:trPr>
        <w:tc>
          <w:tcPr>
            <w:tcW w:w="535" w:type="dxa"/>
          </w:tcPr>
          <w:p w14:paraId="02773CF6"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336A4FA8" w14:textId="77777777" w:rsidR="00104538" w:rsidRPr="00325F57" w:rsidRDefault="00B13E88">
            <w:pPr>
              <w:jc w:val="both"/>
              <w:rPr>
                <w:rFonts w:ascii="Arial Narrow" w:hAnsi="Arial Narrow"/>
                <w:bCs/>
                <w:noProof/>
                <w:color w:val="000000" w:themeColor="text1"/>
                <w:lang w:val="ro-RO"/>
              </w:rPr>
            </w:pPr>
            <w:r w:rsidRPr="00325F57">
              <w:rPr>
                <w:rFonts w:ascii="Arial Narrow" w:hAnsi="Arial Narrow"/>
                <w:i/>
                <w:noProof/>
                <w:color w:val="000000" w:themeColor="text1"/>
                <w:lang w:val="ro-RO"/>
              </w:rPr>
              <w:t xml:space="preserve">Fișa de proiect vizează ținte mai multe  pentru </w:t>
            </w:r>
            <w:r w:rsidRPr="00325F57">
              <w:rPr>
                <w:rFonts w:ascii="Arial Narrow" w:hAnsi="Arial Narrow"/>
                <w:noProof/>
                <w:color w:val="000000" w:themeColor="text1"/>
                <w:lang w:val="ro-RO" w:eastAsia="ro-RO"/>
              </w:rPr>
              <w:t xml:space="preserve">persoane aflate în risc de sărăcie </w:t>
            </w:r>
            <w:r w:rsidRPr="00325F57">
              <w:rPr>
                <w:rFonts w:ascii="Arial Narrow" w:hAnsi="Arial Narrow"/>
                <w:noProof/>
                <w:color w:val="000000" w:themeColor="text1"/>
                <w:lang w:val="ro-RO"/>
              </w:rPr>
              <w:t>din fi</w:t>
            </w:r>
            <w:r w:rsidRPr="00325F57">
              <w:rPr>
                <w:rFonts w:ascii="Arial Narrow" w:hAnsi="Arial Narrow"/>
                <w:bCs/>
                <w:i/>
                <w:noProof/>
                <w:color w:val="000000" w:themeColor="text1"/>
                <w:lang w:val="ro-RO"/>
              </w:rPr>
              <w:t>ș</w:t>
            </w:r>
            <w:r w:rsidRPr="00325F57">
              <w:rPr>
                <w:rFonts w:ascii="Arial Narrow" w:hAnsi="Arial Narrow"/>
                <w:noProof/>
                <w:color w:val="000000" w:themeColor="text1"/>
                <w:lang w:val="ro-RO"/>
              </w:rPr>
              <w:t>a de interven</w:t>
            </w:r>
            <w:r w:rsidRPr="00325F57">
              <w:rPr>
                <w:rFonts w:ascii="Arial Narrow" w:hAnsi="Arial Narrow"/>
                <w:bCs/>
                <w:i/>
                <w:noProof/>
                <w:color w:val="000000" w:themeColor="text1"/>
                <w:lang w:val="ro-RO"/>
              </w:rPr>
              <w:t>ţ</w:t>
            </w:r>
            <w:r w:rsidRPr="00325F57">
              <w:rPr>
                <w:rFonts w:ascii="Arial Narrow" w:hAnsi="Arial Narrow"/>
                <w:noProof/>
                <w:color w:val="000000" w:themeColor="text1"/>
                <w:lang w:val="ro-RO"/>
              </w:rPr>
              <w:t>ie</w:t>
            </w:r>
            <w:r w:rsidRPr="00325F57">
              <w:rPr>
                <w:rFonts w:ascii="Arial Narrow" w:hAnsi="Arial Narrow" w:cs="Tahoma"/>
                <w:bCs/>
                <w:i/>
                <w:noProof/>
                <w:snapToGrid w:val="0"/>
                <w:color w:val="000000" w:themeColor="text1"/>
                <w:lang w:val="ro-RO"/>
              </w:rPr>
              <w:t>in conformitate cu interventia  propusă ( ocupare/beneficiari servicii sociale, medicale, socio-medicale ) etc</w:t>
            </w:r>
          </w:p>
        </w:tc>
        <w:tc>
          <w:tcPr>
            <w:tcW w:w="868" w:type="dxa"/>
          </w:tcPr>
          <w:p w14:paraId="107EB2E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6</w:t>
            </w:r>
          </w:p>
        </w:tc>
        <w:tc>
          <w:tcPr>
            <w:tcW w:w="868" w:type="dxa"/>
          </w:tcPr>
          <w:p w14:paraId="67A234B6" w14:textId="77777777" w:rsidR="00104538" w:rsidRPr="00325F57" w:rsidRDefault="00104538">
            <w:pPr>
              <w:jc w:val="center"/>
              <w:rPr>
                <w:rFonts w:ascii="Arial Narrow" w:hAnsi="Arial Narrow"/>
                <w:noProof/>
                <w:lang w:val="ro-RO"/>
              </w:rPr>
            </w:pPr>
          </w:p>
        </w:tc>
        <w:tc>
          <w:tcPr>
            <w:tcW w:w="902" w:type="dxa"/>
          </w:tcPr>
          <w:p w14:paraId="54CD206E" w14:textId="77777777" w:rsidR="00104538" w:rsidRPr="00325F57" w:rsidRDefault="00104538">
            <w:pPr>
              <w:jc w:val="center"/>
              <w:rPr>
                <w:rFonts w:ascii="Arial Narrow" w:hAnsi="Arial Narrow"/>
                <w:noProof/>
                <w:highlight w:val="yellow"/>
                <w:lang w:val="ro-RO"/>
              </w:rPr>
            </w:pPr>
          </w:p>
        </w:tc>
      </w:tr>
      <w:tr w:rsidR="00104538" w:rsidRPr="00325F57" w14:paraId="35BECA49" w14:textId="77777777">
        <w:trPr>
          <w:jc w:val="center"/>
        </w:trPr>
        <w:tc>
          <w:tcPr>
            <w:tcW w:w="535" w:type="dxa"/>
          </w:tcPr>
          <w:p w14:paraId="3408B7B1"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lastRenderedPageBreak/>
              <w:t>b</w:t>
            </w:r>
          </w:p>
        </w:tc>
        <w:tc>
          <w:tcPr>
            <w:tcW w:w="6455" w:type="dxa"/>
          </w:tcPr>
          <w:p w14:paraId="4D7BC470" w14:textId="77777777" w:rsidR="00104538" w:rsidRPr="00325F57" w:rsidRDefault="00B13E88">
            <w:pPr>
              <w:jc w:val="both"/>
              <w:rPr>
                <w:rFonts w:ascii="Arial Narrow" w:hAnsi="Arial Narrow"/>
                <w:bCs/>
                <w:noProof/>
                <w:lang w:val="ro-RO"/>
              </w:rPr>
            </w:pPr>
            <w:r w:rsidRPr="00325F57">
              <w:rPr>
                <w:rFonts w:ascii="Arial Narrow" w:hAnsi="Arial Narrow"/>
                <w:i/>
                <w:noProof/>
                <w:lang w:val="ro-RO"/>
              </w:rPr>
              <w:t xml:space="preserve">Fișa de proiect NU vizează ținte pentru </w:t>
            </w:r>
            <w:r w:rsidRPr="00325F57">
              <w:rPr>
                <w:rFonts w:ascii="Arial Narrow" w:hAnsi="Arial Narrow"/>
                <w:noProof/>
                <w:lang w:val="ro-RO" w:eastAsia="ro-RO"/>
              </w:rPr>
              <w:t xml:space="preserve">persoane aflate în risc de sărăcie </w:t>
            </w:r>
            <w:r w:rsidRPr="00325F57">
              <w:rPr>
                <w:rFonts w:ascii="Arial Narrow" w:hAnsi="Arial Narrow"/>
                <w:noProof/>
                <w:lang w:val="ro-RO"/>
              </w:rPr>
              <w:t>din fi</w:t>
            </w:r>
            <w:r w:rsidRPr="00325F57">
              <w:rPr>
                <w:rFonts w:ascii="Arial Narrow" w:hAnsi="Arial Narrow"/>
                <w:bCs/>
                <w:i/>
                <w:noProof/>
                <w:lang w:val="ro-RO"/>
              </w:rPr>
              <w:t>ș</w:t>
            </w:r>
            <w:r w:rsidRPr="00325F57">
              <w:rPr>
                <w:rFonts w:ascii="Arial Narrow" w:hAnsi="Arial Narrow"/>
                <w:noProof/>
                <w:lang w:val="ro-RO"/>
              </w:rPr>
              <w:t>a de interven</w:t>
            </w:r>
            <w:r w:rsidRPr="00325F57">
              <w:rPr>
                <w:rFonts w:ascii="Arial Narrow" w:hAnsi="Arial Narrow"/>
                <w:bCs/>
                <w:i/>
                <w:noProof/>
                <w:lang w:val="ro-RO"/>
              </w:rPr>
              <w:t>ţ</w:t>
            </w:r>
            <w:r w:rsidRPr="00325F57">
              <w:rPr>
                <w:rFonts w:ascii="Arial Narrow" w:hAnsi="Arial Narrow"/>
                <w:noProof/>
                <w:lang w:val="ro-RO"/>
              </w:rPr>
              <w:t>ie</w:t>
            </w:r>
            <w:r w:rsidRPr="00325F57">
              <w:rPr>
                <w:rFonts w:ascii="Arial Narrow" w:hAnsi="Arial Narrow" w:cs="Tahoma"/>
                <w:bCs/>
                <w:i/>
                <w:noProof/>
                <w:snapToGrid w:val="0"/>
                <w:lang w:val="ro-RO"/>
              </w:rPr>
              <w:t>in conformitate cu interventia  propusă ( ocupare/beneficiari servicii sociale, medicale, socio-medicale etc)</w:t>
            </w:r>
          </w:p>
        </w:tc>
        <w:tc>
          <w:tcPr>
            <w:tcW w:w="868" w:type="dxa"/>
          </w:tcPr>
          <w:p w14:paraId="202BCCF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868" w:type="dxa"/>
          </w:tcPr>
          <w:p w14:paraId="4B61DB45" w14:textId="77777777" w:rsidR="00104538" w:rsidRPr="00325F57" w:rsidRDefault="00104538">
            <w:pPr>
              <w:jc w:val="center"/>
              <w:rPr>
                <w:rFonts w:ascii="Arial Narrow" w:hAnsi="Arial Narrow"/>
                <w:noProof/>
                <w:lang w:val="ro-RO"/>
              </w:rPr>
            </w:pPr>
          </w:p>
        </w:tc>
        <w:tc>
          <w:tcPr>
            <w:tcW w:w="902" w:type="dxa"/>
          </w:tcPr>
          <w:p w14:paraId="0425B5DE" w14:textId="77777777" w:rsidR="00104538" w:rsidRPr="00325F57" w:rsidRDefault="00104538">
            <w:pPr>
              <w:jc w:val="center"/>
              <w:rPr>
                <w:rFonts w:ascii="Arial Narrow" w:hAnsi="Arial Narrow"/>
                <w:noProof/>
                <w:highlight w:val="yellow"/>
                <w:lang w:val="ro-RO"/>
              </w:rPr>
            </w:pPr>
          </w:p>
        </w:tc>
      </w:tr>
      <w:tr w:rsidR="00104538" w:rsidRPr="00325F57" w14:paraId="2FAB5FE4" w14:textId="77777777">
        <w:trPr>
          <w:jc w:val="center"/>
        </w:trPr>
        <w:tc>
          <w:tcPr>
            <w:tcW w:w="535" w:type="dxa"/>
          </w:tcPr>
          <w:p w14:paraId="736314AE"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1.6.</w:t>
            </w:r>
          </w:p>
        </w:tc>
        <w:tc>
          <w:tcPr>
            <w:tcW w:w="6455" w:type="dxa"/>
          </w:tcPr>
          <w:p w14:paraId="3B1D3FF6"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Este dovedită capacitatea organizatorică și funcțională a solicitantului fișei de proiect (experiență în domeniul administrării de proiecte similare, capacitatea resurselor umane de a desfășura activitățile propuse în fișa de proiect etc.)</w:t>
            </w:r>
          </w:p>
        </w:tc>
        <w:tc>
          <w:tcPr>
            <w:tcW w:w="868" w:type="dxa"/>
          </w:tcPr>
          <w:p w14:paraId="6C2B97C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6</w:t>
            </w:r>
          </w:p>
        </w:tc>
        <w:tc>
          <w:tcPr>
            <w:tcW w:w="868" w:type="dxa"/>
          </w:tcPr>
          <w:p w14:paraId="5F6BB91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902" w:type="dxa"/>
          </w:tcPr>
          <w:p w14:paraId="42A78523" w14:textId="77777777" w:rsidR="00104538" w:rsidRPr="00325F57" w:rsidRDefault="00104538">
            <w:pPr>
              <w:jc w:val="center"/>
              <w:rPr>
                <w:rFonts w:ascii="Arial Narrow" w:hAnsi="Arial Narrow"/>
                <w:noProof/>
                <w:lang w:val="ro-RO"/>
              </w:rPr>
            </w:pPr>
          </w:p>
        </w:tc>
      </w:tr>
      <w:tr w:rsidR="00104538" w:rsidRPr="00325F57" w14:paraId="12A4E344" w14:textId="77777777">
        <w:trPr>
          <w:jc w:val="center"/>
        </w:trPr>
        <w:tc>
          <w:tcPr>
            <w:tcW w:w="535" w:type="dxa"/>
            <w:shd w:val="clear" w:color="auto" w:fill="8DB3E2" w:themeFill="text2" w:themeFillTint="66"/>
          </w:tcPr>
          <w:p w14:paraId="5C8A6EF0"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II.</w:t>
            </w:r>
          </w:p>
        </w:tc>
        <w:tc>
          <w:tcPr>
            <w:tcW w:w="6455" w:type="dxa"/>
            <w:shd w:val="clear" w:color="auto" w:fill="8DB3E2" w:themeFill="text2" w:themeFillTint="66"/>
          </w:tcPr>
          <w:p w14:paraId="45CEE778" w14:textId="77777777" w:rsidR="00104538" w:rsidRPr="00325F57" w:rsidRDefault="00B13E88">
            <w:pPr>
              <w:jc w:val="both"/>
              <w:rPr>
                <w:rFonts w:ascii="Arial Narrow" w:hAnsi="Arial Narrow"/>
                <w:b/>
                <w:noProof/>
                <w:lang w:val="ro-RO" w:eastAsia="ro-RO"/>
              </w:rPr>
            </w:pPr>
            <w:r w:rsidRPr="00325F57">
              <w:rPr>
                <w:rFonts w:ascii="Arial Narrow" w:hAnsi="Arial Narrow"/>
                <w:b/>
                <w:noProof/>
                <w:lang w:val="ro-RO" w:eastAsia="ro-RO"/>
              </w:rPr>
              <w:t>EFICACITATE</w:t>
            </w:r>
          </w:p>
        </w:tc>
        <w:tc>
          <w:tcPr>
            <w:tcW w:w="868" w:type="dxa"/>
            <w:shd w:val="clear" w:color="auto" w:fill="8DB3E2" w:themeFill="text2" w:themeFillTint="66"/>
          </w:tcPr>
          <w:p w14:paraId="2D92D138"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45</w:t>
            </w:r>
          </w:p>
        </w:tc>
        <w:tc>
          <w:tcPr>
            <w:tcW w:w="868" w:type="dxa"/>
            <w:shd w:val="clear" w:color="auto" w:fill="8DB3E2" w:themeFill="text2" w:themeFillTint="66"/>
          </w:tcPr>
          <w:p w14:paraId="74711706" w14:textId="77777777" w:rsidR="00104538" w:rsidRPr="00325F57" w:rsidRDefault="00104538">
            <w:pPr>
              <w:jc w:val="center"/>
              <w:rPr>
                <w:rFonts w:ascii="Arial Narrow" w:hAnsi="Arial Narrow"/>
                <w:b/>
                <w:noProof/>
                <w:lang w:val="ro-RO"/>
              </w:rPr>
            </w:pPr>
          </w:p>
        </w:tc>
        <w:tc>
          <w:tcPr>
            <w:tcW w:w="902" w:type="dxa"/>
            <w:shd w:val="clear" w:color="auto" w:fill="8DB3E2" w:themeFill="text2" w:themeFillTint="66"/>
          </w:tcPr>
          <w:p w14:paraId="318D3E89" w14:textId="77777777" w:rsidR="00104538" w:rsidRPr="00325F57" w:rsidRDefault="00104538">
            <w:pPr>
              <w:jc w:val="center"/>
              <w:rPr>
                <w:rFonts w:ascii="Arial Narrow" w:hAnsi="Arial Narrow"/>
                <w:b/>
                <w:noProof/>
                <w:lang w:val="ro-RO"/>
              </w:rPr>
            </w:pPr>
          </w:p>
        </w:tc>
      </w:tr>
      <w:tr w:rsidR="00104538" w:rsidRPr="00325F57" w14:paraId="3B77BD65" w14:textId="77777777">
        <w:trPr>
          <w:jc w:val="center"/>
        </w:trPr>
        <w:tc>
          <w:tcPr>
            <w:tcW w:w="535" w:type="dxa"/>
          </w:tcPr>
          <w:p w14:paraId="5AAF64D8"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2.1.</w:t>
            </w:r>
          </w:p>
        </w:tc>
        <w:tc>
          <w:tcPr>
            <w:tcW w:w="6455" w:type="dxa"/>
          </w:tcPr>
          <w:p w14:paraId="15BC94B4"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Activitățile în fișa de proiect sunt descrise concret, detaliat și concis și au capacitatea de a contribui în mod direct la îndeplinirea obiectivelor SDL</w:t>
            </w:r>
          </w:p>
        </w:tc>
        <w:tc>
          <w:tcPr>
            <w:tcW w:w="868" w:type="dxa"/>
          </w:tcPr>
          <w:p w14:paraId="7EA175E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15</w:t>
            </w:r>
          </w:p>
        </w:tc>
        <w:tc>
          <w:tcPr>
            <w:tcW w:w="868" w:type="dxa"/>
          </w:tcPr>
          <w:p w14:paraId="13345DA9"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902" w:type="dxa"/>
          </w:tcPr>
          <w:p w14:paraId="5AF9C7ED" w14:textId="77777777" w:rsidR="00104538" w:rsidRPr="00325F57" w:rsidRDefault="00104538">
            <w:pPr>
              <w:jc w:val="center"/>
              <w:rPr>
                <w:rFonts w:ascii="Arial Narrow" w:hAnsi="Arial Narrow"/>
                <w:noProof/>
                <w:lang w:val="ro-RO"/>
              </w:rPr>
            </w:pPr>
          </w:p>
        </w:tc>
      </w:tr>
      <w:tr w:rsidR="00104538" w:rsidRPr="00325F57" w14:paraId="0034D213" w14:textId="77777777">
        <w:trPr>
          <w:jc w:val="center"/>
        </w:trPr>
        <w:tc>
          <w:tcPr>
            <w:tcW w:w="535" w:type="dxa"/>
          </w:tcPr>
          <w:p w14:paraId="7BA98D8D"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32A84D77"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Activitățile în fișa de proiect sunt enumerate, descrise dar NU  detaliate  și au capacitatea de a contribui în mod direct la îndeplinirea obiectivelor SDL</w:t>
            </w:r>
          </w:p>
        </w:tc>
        <w:tc>
          <w:tcPr>
            <w:tcW w:w="868" w:type="dxa"/>
          </w:tcPr>
          <w:p w14:paraId="7DB08FCA"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tcPr>
          <w:p w14:paraId="7989361C" w14:textId="77777777" w:rsidR="00104538" w:rsidRPr="00325F57" w:rsidRDefault="00104538">
            <w:pPr>
              <w:jc w:val="center"/>
              <w:rPr>
                <w:rFonts w:ascii="Arial Narrow" w:hAnsi="Arial Narrow"/>
                <w:noProof/>
                <w:lang w:val="ro-RO"/>
              </w:rPr>
            </w:pPr>
          </w:p>
        </w:tc>
        <w:tc>
          <w:tcPr>
            <w:tcW w:w="902" w:type="dxa"/>
          </w:tcPr>
          <w:p w14:paraId="1FEDC895" w14:textId="77777777" w:rsidR="00104538" w:rsidRPr="00325F57" w:rsidRDefault="00104538">
            <w:pPr>
              <w:jc w:val="center"/>
              <w:rPr>
                <w:rFonts w:ascii="Arial Narrow" w:hAnsi="Arial Narrow"/>
                <w:noProof/>
                <w:lang w:val="ro-RO"/>
              </w:rPr>
            </w:pPr>
          </w:p>
        </w:tc>
      </w:tr>
      <w:tr w:rsidR="00104538" w:rsidRPr="00325F57" w14:paraId="223146A5" w14:textId="77777777">
        <w:trPr>
          <w:jc w:val="center"/>
        </w:trPr>
        <w:tc>
          <w:tcPr>
            <w:tcW w:w="535" w:type="dxa"/>
          </w:tcPr>
          <w:p w14:paraId="056BE37F"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17032248"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Activitățile în fișa de proiect NU descrise concret, detaliat și concis și NU  au capacitatea de a contribui în mod direct la îndeplinirea obiectivelor SDL</w:t>
            </w:r>
          </w:p>
        </w:tc>
        <w:tc>
          <w:tcPr>
            <w:tcW w:w="868" w:type="dxa"/>
          </w:tcPr>
          <w:p w14:paraId="6E46ED45"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868" w:type="dxa"/>
          </w:tcPr>
          <w:p w14:paraId="3209642B" w14:textId="77777777" w:rsidR="00104538" w:rsidRPr="00325F57" w:rsidRDefault="00104538">
            <w:pPr>
              <w:jc w:val="center"/>
              <w:rPr>
                <w:rFonts w:ascii="Arial Narrow" w:hAnsi="Arial Narrow"/>
                <w:noProof/>
                <w:lang w:val="ro-RO"/>
              </w:rPr>
            </w:pPr>
          </w:p>
        </w:tc>
        <w:tc>
          <w:tcPr>
            <w:tcW w:w="902" w:type="dxa"/>
          </w:tcPr>
          <w:p w14:paraId="2D549DAA" w14:textId="77777777" w:rsidR="00104538" w:rsidRPr="00325F57" w:rsidRDefault="00104538">
            <w:pPr>
              <w:jc w:val="center"/>
              <w:rPr>
                <w:rFonts w:ascii="Arial Narrow" w:hAnsi="Arial Narrow"/>
                <w:noProof/>
                <w:lang w:val="ro-RO"/>
              </w:rPr>
            </w:pPr>
          </w:p>
        </w:tc>
      </w:tr>
      <w:tr w:rsidR="00104538" w:rsidRPr="00325F57" w14:paraId="34E4DFD3" w14:textId="77777777">
        <w:trPr>
          <w:jc w:val="center"/>
        </w:trPr>
        <w:tc>
          <w:tcPr>
            <w:tcW w:w="535" w:type="dxa"/>
          </w:tcPr>
          <w:p w14:paraId="576FF125"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2.2.</w:t>
            </w:r>
          </w:p>
        </w:tc>
        <w:tc>
          <w:tcPr>
            <w:tcW w:w="6455" w:type="dxa"/>
          </w:tcPr>
          <w:p w14:paraId="7C830409"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Fișa de proiect prezintă valoare adăugată prin soluții inovatoare, modele de bună practică, continuarea unor tradiții :</w:t>
            </w:r>
          </w:p>
        </w:tc>
        <w:tc>
          <w:tcPr>
            <w:tcW w:w="868" w:type="dxa"/>
          </w:tcPr>
          <w:p w14:paraId="493EC72D"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tcPr>
          <w:p w14:paraId="086BF79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902" w:type="dxa"/>
          </w:tcPr>
          <w:p w14:paraId="310556EF" w14:textId="77777777" w:rsidR="00104538" w:rsidRPr="00325F57" w:rsidRDefault="00104538">
            <w:pPr>
              <w:jc w:val="center"/>
              <w:rPr>
                <w:rFonts w:ascii="Arial Narrow" w:hAnsi="Arial Narrow"/>
                <w:noProof/>
                <w:lang w:val="ro-RO"/>
              </w:rPr>
            </w:pPr>
          </w:p>
        </w:tc>
      </w:tr>
      <w:tr w:rsidR="00104538" w:rsidRPr="00325F57" w14:paraId="4C890246" w14:textId="77777777">
        <w:trPr>
          <w:jc w:val="center"/>
        </w:trPr>
        <w:tc>
          <w:tcPr>
            <w:tcW w:w="535" w:type="dxa"/>
          </w:tcPr>
          <w:p w14:paraId="4B6B62B1"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71B5ED40"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 xml:space="preserve">Fișa de proiect prezintă valoare adăugată prin  modele de bună practică, continuarea unor tradiții </w:t>
            </w:r>
          </w:p>
        </w:tc>
        <w:tc>
          <w:tcPr>
            <w:tcW w:w="868" w:type="dxa"/>
          </w:tcPr>
          <w:p w14:paraId="6B5B9EF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tcPr>
          <w:p w14:paraId="34EF6219" w14:textId="77777777" w:rsidR="00104538" w:rsidRPr="00325F57" w:rsidRDefault="00104538">
            <w:pPr>
              <w:jc w:val="center"/>
              <w:rPr>
                <w:rFonts w:ascii="Arial Narrow" w:hAnsi="Arial Narrow"/>
                <w:noProof/>
                <w:lang w:val="ro-RO"/>
              </w:rPr>
            </w:pPr>
          </w:p>
        </w:tc>
        <w:tc>
          <w:tcPr>
            <w:tcW w:w="902" w:type="dxa"/>
          </w:tcPr>
          <w:p w14:paraId="5E931B3E" w14:textId="77777777" w:rsidR="00104538" w:rsidRPr="00325F57" w:rsidRDefault="00104538">
            <w:pPr>
              <w:jc w:val="center"/>
              <w:rPr>
                <w:rFonts w:ascii="Arial Narrow" w:hAnsi="Arial Narrow"/>
                <w:noProof/>
                <w:lang w:val="ro-RO"/>
              </w:rPr>
            </w:pPr>
          </w:p>
        </w:tc>
      </w:tr>
      <w:tr w:rsidR="00104538" w:rsidRPr="00325F57" w14:paraId="2360BB11" w14:textId="77777777">
        <w:trPr>
          <w:jc w:val="center"/>
        </w:trPr>
        <w:tc>
          <w:tcPr>
            <w:tcW w:w="535" w:type="dxa"/>
          </w:tcPr>
          <w:p w14:paraId="3F290EB9"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2.3.</w:t>
            </w:r>
          </w:p>
        </w:tc>
        <w:tc>
          <w:tcPr>
            <w:tcW w:w="6455" w:type="dxa"/>
          </w:tcPr>
          <w:p w14:paraId="25269A23"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Obiectivele din FP sunt SMART și sunt corelate cu obiectivele SDL:</w:t>
            </w:r>
          </w:p>
        </w:tc>
        <w:tc>
          <w:tcPr>
            <w:tcW w:w="868" w:type="dxa"/>
          </w:tcPr>
          <w:p w14:paraId="54F3FCC4"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tcPr>
          <w:p w14:paraId="2F34D30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902" w:type="dxa"/>
          </w:tcPr>
          <w:p w14:paraId="1891907D" w14:textId="77777777" w:rsidR="00104538" w:rsidRPr="00325F57" w:rsidRDefault="00104538">
            <w:pPr>
              <w:jc w:val="center"/>
              <w:rPr>
                <w:rFonts w:ascii="Arial Narrow" w:hAnsi="Arial Narrow"/>
                <w:noProof/>
                <w:lang w:val="ro-RO"/>
              </w:rPr>
            </w:pPr>
          </w:p>
        </w:tc>
      </w:tr>
      <w:tr w:rsidR="00104538" w:rsidRPr="00325F57" w14:paraId="34741E4C" w14:textId="77777777">
        <w:trPr>
          <w:jc w:val="center"/>
        </w:trPr>
        <w:tc>
          <w:tcPr>
            <w:tcW w:w="535" w:type="dxa"/>
          </w:tcPr>
          <w:p w14:paraId="50F542BB"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6C0DEBAE"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Obiectivele din FP sunt SMART și sunt corelate cu obiectivele SDL se acorda 10 puncte</w:t>
            </w:r>
          </w:p>
        </w:tc>
        <w:tc>
          <w:tcPr>
            <w:tcW w:w="868" w:type="dxa"/>
          </w:tcPr>
          <w:p w14:paraId="6D1753B1" w14:textId="77777777" w:rsidR="00104538" w:rsidRPr="00325F57" w:rsidRDefault="00104538">
            <w:pPr>
              <w:jc w:val="center"/>
              <w:rPr>
                <w:rFonts w:ascii="Arial Narrow" w:hAnsi="Arial Narrow"/>
                <w:noProof/>
                <w:lang w:val="ro-RO"/>
              </w:rPr>
            </w:pPr>
          </w:p>
        </w:tc>
        <w:tc>
          <w:tcPr>
            <w:tcW w:w="868" w:type="dxa"/>
          </w:tcPr>
          <w:p w14:paraId="32F29348" w14:textId="77777777" w:rsidR="00104538" w:rsidRPr="00325F57" w:rsidRDefault="00104538">
            <w:pPr>
              <w:jc w:val="center"/>
              <w:rPr>
                <w:rFonts w:ascii="Arial Narrow" w:hAnsi="Arial Narrow"/>
                <w:noProof/>
                <w:lang w:val="ro-RO"/>
              </w:rPr>
            </w:pPr>
          </w:p>
        </w:tc>
        <w:tc>
          <w:tcPr>
            <w:tcW w:w="902" w:type="dxa"/>
          </w:tcPr>
          <w:p w14:paraId="1F08ECE0" w14:textId="77777777" w:rsidR="00104538" w:rsidRPr="00325F57" w:rsidRDefault="00104538">
            <w:pPr>
              <w:jc w:val="center"/>
              <w:rPr>
                <w:rFonts w:ascii="Arial Narrow" w:hAnsi="Arial Narrow"/>
                <w:noProof/>
                <w:lang w:val="ro-RO"/>
              </w:rPr>
            </w:pPr>
          </w:p>
        </w:tc>
      </w:tr>
      <w:tr w:rsidR="00104538" w:rsidRPr="00325F57" w14:paraId="27F53A3D" w14:textId="77777777">
        <w:trPr>
          <w:jc w:val="center"/>
        </w:trPr>
        <w:tc>
          <w:tcPr>
            <w:tcW w:w="535" w:type="dxa"/>
          </w:tcPr>
          <w:p w14:paraId="65BB2A0A"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5848B911"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Obiectivele din FP  NU sunt SMART dar  sunt corelate cu obiectivele SDL se acorda 5 puncte</w:t>
            </w:r>
          </w:p>
        </w:tc>
        <w:tc>
          <w:tcPr>
            <w:tcW w:w="868" w:type="dxa"/>
          </w:tcPr>
          <w:p w14:paraId="78F0AF8B" w14:textId="77777777" w:rsidR="00104538" w:rsidRPr="00325F57" w:rsidRDefault="00104538">
            <w:pPr>
              <w:jc w:val="center"/>
              <w:rPr>
                <w:rFonts w:ascii="Arial Narrow" w:hAnsi="Arial Narrow"/>
                <w:noProof/>
                <w:lang w:val="ro-RO"/>
              </w:rPr>
            </w:pPr>
          </w:p>
        </w:tc>
        <w:tc>
          <w:tcPr>
            <w:tcW w:w="868" w:type="dxa"/>
          </w:tcPr>
          <w:p w14:paraId="448B56B1" w14:textId="77777777" w:rsidR="00104538" w:rsidRPr="00325F57" w:rsidRDefault="00104538">
            <w:pPr>
              <w:jc w:val="center"/>
              <w:rPr>
                <w:rFonts w:ascii="Arial Narrow" w:hAnsi="Arial Narrow"/>
                <w:noProof/>
                <w:lang w:val="ro-RO"/>
              </w:rPr>
            </w:pPr>
          </w:p>
        </w:tc>
        <w:tc>
          <w:tcPr>
            <w:tcW w:w="902" w:type="dxa"/>
          </w:tcPr>
          <w:p w14:paraId="30898D0F" w14:textId="77777777" w:rsidR="00104538" w:rsidRPr="00325F57" w:rsidRDefault="00104538">
            <w:pPr>
              <w:jc w:val="center"/>
              <w:rPr>
                <w:rFonts w:ascii="Arial Narrow" w:hAnsi="Arial Narrow"/>
                <w:noProof/>
                <w:lang w:val="ro-RO"/>
              </w:rPr>
            </w:pPr>
          </w:p>
        </w:tc>
      </w:tr>
      <w:tr w:rsidR="00104538" w:rsidRPr="00325F57" w14:paraId="4916FFA3" w14:textId="77777777">
        <w:trPr>
          <w:jc w:val="center"/>
        </w:trPr>
        <w:tc>
          <w:tcPr>
            <w:tcW w:w="535" w:type="dxa"/>
          </w:tcPr>
          <w:p w14:paraId="05C7FC12"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c</w:t>
            </w:r>
          </w:p>
        </w:tc>
        <w:tc>
          <w:tcPr>
            <w:tcW w:w="6455" w:type="dxa"/>
          </w:tcPr>
          <w:p w14:paraId="641E0412"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Obiectivele din FP  NU sunt SMART si NU  sunt corelate cu obiectivele SDL se acorda 0 puncte</w:t>
            </w:r>
          </w:p>
        </w:tc>
        <w:tc>
          <w:tcPr>
            <w:tcW w:w="868" w:type="dxa"/>
          </w:tcPr>
          <w:p w14:paraId="6E8F15F4" w14:textId="77777777" w:rsidR="00104538" w:rsidRPr="00325F57" w:rsidRDefault="00104538">
            <w:pPr>
              <w:jc w:val="center"/>
              <w:rPr>
                <w:rFonts w:ascii="Arial Narrow" w:hAnsi="Arial Narrow"/>
                <w:noProof/>
                <w:lang w:val="ro-RO"/>
              </w:rPr>
            </w:pPr>
          </w:p>
        </w:tc>
        <w:tc>
          <w:tcPr>
            <w:tcW w:w="868" w:type="dxa"/>
          </w:tcPr>
          <w:p w14:paraId="024A35AB" w14:textId="77777777" w:rsidR="00104538" w:rsidRPr="00325F57" w:rsidRDefault="00104538">
            <w:pPr>
              <w:jc w:val="center"/>
              <w:rPr>
                <w:rFonts w:ascii="Arial Narrow" w:hAnsi="Arial Narrow"/>
                <w:noProof/>
                <w:lang w:val="ro-RO"/>
              </w:rPr>
            </w:pPr>
          </w:p>
        </w:tc>
        <w:tc>
          <w:tcPr>
            <w:tcW w:w="902" w:type="dxa"/>
          </w:tcPr>
          <w:p w14:paraId="73F996B1" w14:textId="77777777" w:rsidR="00104538" w:rsidRPr="00325F57" w:rsidRDefault="00104538">
            <w:pPr>
              <w:jc w:val="center"/>
              <w:rPr>
                <w:rFonts w:ascii="Arial Narrow" w:hAnsi="Arial Narrow"/>
                <w:noProof/>
                <w:lang w:val="ro-RO"/>
              </w:rPr>
            </w:pPr>
          </w:p>
        </w:tc>
      </w:tr>
      <w:tr w:rsidR="00104538" w:rsidRPr="00325F57" w14:paraId="0083FDFE" w14:textId="77777777">
        <w:trPr>
          <w:jc w:val="center"/>
        </w:trPr>
        <w:tc>
          <w:tcPr>
            <w:tcW w:w="535" w:type="dxa"/>
          </w:tcPr>
          <w:p w14:paraId="1259DA06"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2.4.</w:t>
            </w:r>
          </w:p>
        </w:tc>
        <w:tc>
          <w:tcPr>
            <w:tcW w:w="6455" w:type="dxa"/>
          </w:tcPr>
          <w:p w14:paraId="1C0DC870"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Există un raport rezonabil între rezultatele așteptate și costurile angajate</w:t>
            </w:r>
          </w:p>
        </w:tc>
        <w:tc>
          <w:tcPr>
            <w:tcW w:w="868" w:type="dxa"/>
          </w:tcPr>
          <w:p w14:paraId="57CF2343"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tcPr>
          <w:p w14:paraId="4088B27B"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902" w:type="dxa"/>
          </w:tcPr>
          <w:p w14:paraId="5733FD29" w14:textId="77777777" w:rsidR="00104538" w:rsidRPr="00325F57" w:rsidRDefault="00104538">
            <w:pPr>
              <w:jc w:val="center"/>
              <w:rPr>
                <w:rFonts w:ascii="Arial Narrow" w:hAnsi="Arial Narrow"/>
                <w:noProof/>
                <w:lang w:val="ro-RO"/>
              </w:rPr>
            </w:pPr>
          </w:p>
        </w:tc>
      </w:tr>
      <w:tr w:rsidR="00104538" w:rsidRPr="00325F57" w14:paraId="5D584680" w14:textId="77777777">
        <w:trPr>
          <w:jc w:val="center"/>
        </w:trPr>
        <w:tc>
          <w:tcPr>
            <w:tcW w:w="535" w:type="dxa"/>
          </w:tcPr>
          <w:p w14:paraId="62B3A28F"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tcPr>
          <w:p w14:paraId="20702503"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Resursele umane (număr, experiența profesională specific și implicarea acestora în proiect) sunt adecvate în raport cu activitățile propuse și rezultatele așteptate</w:t>
            </w:r>
          </w:p>
        </w:tc>
        <w:tc>
          <w:tcPr>
            <w:tcW w:w="868" w:type="dxa"/>
          </w:tcPr>
          <w:p w14:paraId="0948B9F6"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tcPr>
          <w:p w14:paraId="4612CBFD"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902" w:type="dxa"/>
          </w:tcPr>
          <w:p w14:paraId="5A287689" w14:textId="77777777" w:rsidR="00104538" w:rsidRPr="00325F57" w:rsidRDefault="00104538">
            <w:pPr>
              <w:jc w:val="center"/>
              <w:rPr>
                <w:rFonts w:ascii="Arial Narrow" w:hAnsi="Arial Narrow"/>
                <w:noProof/>
                <w:lang w:val="ro-RO"/>
              </w:rPr>
            </w:pPr>
          </w:p>
        </w:tc>
      </w:tr>
      <w:tr w:rsidR="00104538" w:rsidRPr="00325F57" w14:paraId="14A10CB1" w14:textId="77777777">
        <w:trPr>
          <w:jc w:val="center"/>
        </w:trPr>
        <w:tc>
          <w:tcPr>
            <w:tcW w:w="535" w:type="dxa"/>
          </w:tcPr>
          <w:p w14:paraId="1E95897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tcPr>
          <w:p w14:paraId="69C6B84C" w14:textId="77777777" w:rsidR="00104538" w:rsidRPr="00325F57" w:rsidRDefault="00B13E88">
            <w:pPr>
              <w:jc w:val="both"/>
              <w:rPr>
                <w:rFonts w:ascii="Arial Narrow" w:hAnsi="Arial Narrow"/>
                <w:noProof/>
                <w:lang w:val="ro-RO" w:eastAsia="ro-RO"/>
              </w:rPr>
            </w:pPr>
            <w:r w:rsidRPr="00325F57">
              <w:rPr>
                <w:rFonts w:ascii="Arial Narrow" w:hAnsi="Arial Narrow"/>
                <w:noProof/>
                <w:lang w:val="ro-RO" w:eastAsia="ro-RO"/>
              </w:rPr>
              <w:t>Costurile cuprinse în buget sunt oportune în raport cu activitățile propuse și rezultatele așteptate</w:t>
            </w:r>
          </w:p>
        </w:tc>
        <w:tc>
          <w:tcPr>
            <w:tcW w:w="868" w:type="dxa"/>
          </w:tcPr>
          <w:p w14:paraId="07992C4E"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tcPr>
          <w:p w14:paraId="1A456702"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902" w:type="dxa"/>
          </w:tcPr>
          <w:p w14:paraId="738D73D1" w14:textId="77777777" w:rsidR="00104538" w:rsidRPr="00325F57" w:rsidRDefault="00104538">
            <w:pPr>
              <w:jc w:val="center"/>
              <w:rPr>
                <w:rFonts w:ascii="Arial Narrow" w:hAnsi="Arial Narrow"/>
                <w:noProof/>
                <w:lang w:val="ro-RO"/>
              </w:rPr>
            </w:pPr>
          </w:p>
        </w:tc>
      </w:tr>
      <w:tr w:rsidR="00104538" w:rsidRPr="00325F57" w14:paraId="4F253F01" w14:textId="77777777">
        <w:trPr>
          <w:jc w:val="center"/>
        </w:trPr>
        <w:tc>
          <w:tcPr>
            <w:tcW w:w="535" w:type="dxa"/>
            <w:shd w:val="clear" w:color="auto" w:fill="8DB3E2" w:themeFill="text2" w:themeFillTint="66"/>
          </w:tcPr>
          <w:p w14:paraId="0170AE35"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III.</w:t>
            </w:r>
          </w:p>
        </w:tc>
        <w:tc>
          <w:tcPr>
            <w:tcW w:w="6455" w:type="dxa"/>
            <w:shd w:val="clear" w:color="auto" w:fill="8DB3E2" w:themeFill="text2" w:themeFillTint="66"/>
          </w:tcPr>
          <w:p w14:paraId="5AD7DACE" w14:textId="77777777" w:rsidR="00104538" w:rsidRPr="00325F57" w:rsidRDefault="00B13E88">
            <w:pPr>
              <w:jc w:val="both"/>
              <w:rPr>
                <w:rFonts w:ascii="Arial Narrow" w:hAnsi="Arial Narrow"/>
                <w:b/>
                <w:noProof/>
                <w:lang w:val="ro-RO" w:eastAsia="ro-RO"/>
              </w:rPr>
            </w:pPr>
            <w:r w:rsidRPr="00325F57">
              <w:rPr>
                <w:rFonts w:ascii="Arial Narrow" w:hAnsi="Arial Narrow"/>
                <w:b/>
                <w:noProof/>
                <w:lang w:val="ro-RO" w:eastAsia="ro-RO"/>
              </w:rPr>
              <w:t>SUSTENABILITATE</w:t>
            </w:r>
          </w:p>
        </w:tc>
        <w:tc>
          <w:tcPr>
            <w:tcW w:w="868" w:type="dxa"/>
            <w:shd w:val="clear" w:color="auto" w:fill="8DB3E2" w:themeFill="text2" w:themeFillTint="66"/>
          </w:tcPr>
          <w:p w14:paraId="25F1E97B"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10</w:t>
            </w:r>
          </w:p>
        </w:tc>
        <w:tc>
          <w:tcPr>
            <w:tcW w:w="868" w:type="dxa"/>
            <w:shd w:val="clear" w:color="auto" w:fill="8DB3E2" w:themeFill="text2" w:themeFillTint="66"/>
          </w:tcPr>
          <w:p w14:paraId="4C96CE0D"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5</w:t>
            </w:r>
          </w:p>
        </w:tc>
        <w:tc>
          <w:tcPr>
            <w:tcW w:w="902" w:type="dxa"/>
            <w:shd w:val="clear" w:color="auto" w:fill="8DB3E2" w:themeFill="text2" w:themeFillTint="66"/>
          </w:tcPr>
          <w:p w14:paraId="506BB5AB" w14:textId="77777777" w:rsidR="00104538" w:rsidRPr="00325F57" w:rsidRDefault="00104538">
            <w:pPr>
              <w:jc w:val="center"/>
              <w:rPr>
                <w:rFonts w:ascii="Arial Narrow" w:hAnsi="Arial Narrow"/>
                <w:b/>
                <w:noProof/>
                <w:lang w:val="ro-RO"/>
              </w:rPr>
            </w:pPr>
          </w:p>
        </w:tc>
      </w:tr>
      <w:tr w:rsidR="00104538" w:rsidRPr="00325F57" w14:paraId="468C329C" w14:textId="77777777">
        <w:trPr>
          <w:jc w:val="center"/>
        </w:trPr>
        <w:tc>
          <w:tcPr>
            <w:tcW w:w="535" w:type="dxa"/>
            <w:shd w:val="clear" w:color="auto" w:fill="auto"/>
          </w:tcPr>
          <w:p w14:paraId="62EEFA0E"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3.1.</w:t>
            </w:r>
          </w:p>
        </w:tc>
        <w:tc>
          <w:tcPr>
            <w:tcW w:w="6455" w:type="dxa"/>
            <w:shd w:val="clear" w:color="auto" w:fill="auto"/>
          </w:tcPr>
          <w:p w14:paraId="04FBCC1F" w14:textId="77777777" w:rsidR="00104538" w:rsidRPr="00325F57" w:rsidRDefault="00B13E88">
            <w:pPr>
              <w:jc w:val="both"/>
              <w:rPr>
                <w:rFonts w:ascii="Arial Narrow" w:hAnsi="Arial Narrow"/>
                <w:b/>
                <w:noProof/>
                <w:lang w:val="ro-RO" w:eastAsia="ro-RO"/>
              </w:rPr>
            </w:pPr>
            <w:r w:rsidRPr="00325F57">
              <w:rPr>
                <w:rFonts w:ascii="Arial Narrow" w:hAnsi="Arial Narrow"/>
                <w:noProof/>
                <w:lang w:val="ro-RO" w:eastAsia="ro-RO"/>
              </w:rPr>
              <w:t>În ce măsură este asigurată sustenabilitatea după finalizarea activităților prevăzute în FP</w:t>
            </w:r>
          </w:p>
        </w:tc>
        <w:tc>
          <w:tcPr>
            <w:tcW w:w="868" w:type="dxa"/>
            <w:shd w:val="clear" w:color="auto" w:fill="auto"/>
          </w:tcPr>
          <w:p w14:paraId="4AD27D5B"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shd w:val="clear" w:color="auto" w:fill="auto"/>
          </w:tcPr>
          <w:p w14:paraId="081FD97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902" w:type="dxa"/>
            <w:shd w:val="clear" w:color="auto" w:fill="auto"/>
          </w:tcPr>
          <w:p w14:paraId="48E64FB2" w14:textId="77777777" w:rsidR="00104538" w:rsidRPr="00325F57" w:rsidRDefault="00104538">
            <w:pPr>
              <w:jc w:val="center"/>
              <w:rPr>
                <w:rFonts w:ascii="Arial Narrow" w:hAnsi="Arial Narrow"/>
                <w:noProof/>
                <w:highlight w:val="yellow"/>
                <w:lang w:val="ro-RO"/>
              </w:rPr>
            </w:pPr>
          </w:p>
        </w:tc>
      </w:tr>
      <w:tr w:rsidR="00104538" w:rsidRPr="00325F57" w14:paraId="6ECD67A1" w14:textId="77777777">
        <w:trPr>
          <w:jc w:val="center"/>
        </w:trPr>
        <w:tc>
          <w:tcPr>
            <w:tcW w:w="535" w:type="dxa"/>
            <w:shd w:val="clear" w:color="auto" w:fill="auto"/>
          </w:tcPr>
          <w:p w14:paraId="0B7E6770"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a</w:t>
            </w:r>
          </w:p>
        </w:tc>
        <w:tc>
          <w:tcPr>
            <w:tcW w:w="6455" w:type="dxa"/>
            <w:shd w:val="clear" w:color="auto" w:fill="auto"/>
          </w:tcPr>
          <w:p w14:paraId="0B52E239" w14:textId="77777777" w:rsidR="00104538" w:rsidRPr="00325F57" w:rsidRDefault="00B13E88">
            <w:pPr>
              <w:jc w:val="both"/>
              <w:rPr>
                <w:rFonts w:ascii="Arial Narrow" w:hAnsi="Arial Narrow"/>
                <w:noProof/>
                <w:lang w:val="ro-RO" w:eastAsia="ro-RO"/>
              </w:rPr>
            </w:pPr>
            <w:r w:rsidRPr="00325F57">
              <w:rPr>
                <w:rFonts w:ascii="Arial Narrow" w:hAnsi="Arial Narrow"/>
                <w:i/>
                <w:iCs/>
                <w:noProof/>
                <w:lang w:val="ro-RO"/>
              </w:rPr>
              <w:t xml:space="preserve">Fișa de proiect prevede măsuri concrete de sustenabilitate a serviciilor pentru o perioadă de </w:t>
            </w:r>
            <w:r w:rsidRPr="00325F57">
              <w:rPr>
                <w:rFonts w:ascii="Arial Narrow" w:hAnsi="Arial Narrow"/>
                <w:b/>
                <w:bCs/>
                <w:i/>
                <w:iCs/>
                <w:noProof/>
                <w:lang w:val="ro-RO"/>
              </w:rPr>
              <w:t>maxim 6 luni -</w:t>
            </w:r>
          </w:p>
        </w:tc>
        <w:tc>
          <w:tcPr>
            <w:tcW w:w="868" w:type="dxa"/>
            <w:shd w:val="clear" w:color="auto" w:fill="auto"/>
          </w:tcPr>
          <w:p w14:paraId="05BD5078"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5</w:t>
            </w:r>
          </w:p>
        </w:tc>
        <w:tc>
          <w:tcPr>
            <w:tcW w:w="868" w:type="dxa"/>
            <w:shd w:val="clear" w:color="auto" w:fill="auto"/>
          </w:tcPr>
          <w:p w14:paraId="4AC4C211"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902" w:type="dxa"/>
            <w:shd w:val="clear" w:color="auto" w:fill="auto"/>
          </w:tcPr>
          <w:p w14:paraId="7955E209" w14:textId="77777777" w:rsidR="00104538" w:rsidRPr="00325F57" w:rsidRDefault="00104538">
            <w:pPr>
              <w:jc w:val="center"/>
              <w:rPr>
                <w:rFonts w:ascii="Arial Narrow" w:hAnsi="Arial Narrow"/>
                <w:noProof/>
                <w:highlight w:val="yellow"/>
                <w:lang w:val="ro-RO"/>
              </w:rPr>
            </w:pPr>
          </w:p>
        </w:tc>
      </w:tr>
      <w:tr w:rsidR="00104538" w:rsidRPr="00325F57" w14:paraId="2DCB20EF" w14:textId="77777777">
        <w:trPr>
          <w:jc w:val="center"/>
        </w:trPr>
        <w:tc>
          <w:tcPr>
            <w:tcW w:w="535" w:type="dxa"/>
            <w:shd w:val="clear" w:color="auto" w:fill="auto"/>
          </w:tcPr>
          <w:p w14:paraId="590D8F23"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b</w:t>
            </w:r>
          </w:p>
        </w:tc>
        <w:tc>
          <w:tcPr>
            <w:tcW w:w="6455" w:type="dxa"/>
            <w:shd w:val="clear" w:color="auto" w:fill="auto"/>
          </w:tcPr>
          <w:p w14:paraId="78391118" w14:textId="77777777" w:rsidR="00104538" w:rsidRPr="00325F57" w:rsidRDefault="00B13E88">
            <w:pPr>
              <w:jc w:val="both"/>
              <w:rPr>
                <w:rFonts w:ascii="Arial Narrow" w:hAnsi="Arial Narrow"/>
                <w:noProof/>
                <w:lang w:val="ro-RO" w:eastAsia="ro-RO"/>
              </w:rPr>
            </w:pPr>
            <w:r w:rsidRPr="00325F57">
              <w:rPr>
                <w:rFonts w:ascii="Arial Narrow" w:hAnsi="Arial Narrow"/>
                <w:i/>
                <w:iCs/>
                <w:noProof/>
                <w:lang w:val="ro-RO"/>
              </w:rPr>
              <w:t xml:space="preserve">Fișa de proiect prevede măsuri concrete de sustenabilitate a serviciilor pentru o perioadă de </w:t>
            </w:r>
            <w:r w:rsidRPr="00325F57">
              <w:rPr>
                <w:rFonts w:ascii="Arial Narrow" w:hAnsi="Arial Narrow"/>
                <w:b/>
                <w:bCs/>
                <w:i/>
                <w:iCs/>
                <w:noProof/>
                <w:lang w:val="ro-RO"/>
              </w:rPr>
              <w:t>peste 6 luni</w:t>
            </w:r>
          </w:p>
        </w:tc>
        <w:tc>
          <w:tcPr>
            <w:tcW w:w="868" w:type="dxa"/>
            <w:shd w:val="clear" w:color="auto" w:fill="auto"/>
          </w:tcPr>
          <w:p w14:paraId="4051CEB0"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10</w:t>
            </w:r>
          </w:p>
        </w:tc>
        <w:tc>
          <w:tcPr>
            <w:tcW w:w="868" w:type="dxa"/>
            <w:shd w:val="clear" w:color="auto" w:fill="auto"/>
          </w:tcPr>
          <w:p w14:paraId="1D731147" w14:textId="77777777" w:rsidR="00104538" w:rsidRPr="00325F57" w:rsidRDefault="00B13E88">
            <w:pPr>
              <w:jc w:val="center"/>
              <w:rPr>
                <w:rFonts w:ascii="Arial Narrow" w:hAnsi="Arial Narrow"/>
                <w:noProof/>
                <w:lang w:val="ro-RO"/>
              </w:rPr>
            </w:pPr>
            <w:r w:rsidRPr="00325F57">
              <w:rPr>
                <w:rFonts w:ascii="Arial Narrow" w:hAnsi="Arial Narrow"/>
                <w:noProof/>
                <w:lang w:val="ro-RO"/>
              </w:rPr>
              <w:t>0</w:t>
            </w:r>
          </w:p>
        </w:tc>
        <w:tc>
          <w:tcPr>
            <w:tcW w:w="902" w:type="dxa"/>
            <w:shd w:val="clear" w:color="auto" w:fill="auto"/>
          </w:tcPr>
          <w:p w14:paraId="626A9460" w14:textId="77777777" w:rsidR="00104538" w:rsidRPr="00325F57" w:rsidRDefault="00104538">
            <w:pPr>
              <w:jc w:val="center"/>
              <w:rPr>
                <w:rFonts w:ascii="Arial Narrow" w:hAnsi="Arial Narrow"/>
                <w:noProof/>
                <w:highlight w:val="yellow"/>
                <w:lang w:val="ro-RO"/>
              </w:rPr>
            </w:pPr>
          </w:p>
        </w:tc>
      </w:tr>
      <w:tr w:rsidR="00104538" w:rsidRPr="00325F57" w14:paraId="65FE23EE" w14:textId="77777777">
        <w:trPr>
          <w:jc w:val="center"/>
        </w:trPr>
        <w:tc>
          <w:tcPr>
            <w:tcW w:w="6990" w:type="dxa"/>
            <w:gridSpan w:val="2"/>
            <w:shd w:val="clear" w:color="auto" w:fill="8DB3E2" w:themeFill="text2" w:themeFillTint="66"/>
          </w:tcPr>
          <w:p w14:paraId="64BB468A" w14:textId="77777777" w:rsidR="00104538" w:rsidRPr="00325F57" w:rsidRDefault="00B13E88">
            <w:pPr>
              <w:jc w:val="center"/>
              <w:rPr>
                <w:rFonts w:ascii="Arial Narrow" w:hAnsi="Arial Narrow"/>
                <w:b/>
                <w:noProof/>
                <w:lang w:val="ro-RO" w:eastAsia="ro-RO"/>
              </w:rPr>
            </w:pPr>
            <w:r w:rsidRPr="00325F57">
              <w:rPr>
                <w:rFonts w:ascii="Arial Narrow" w:hAnsi="Arial Narrow"/>
                <w:b/>
                <w:noProof/>
                <w:lang w:val="ro-RO" w:eastAsia="ro-RO"/>
              </w:rPr>
              <w:t>TOTAL MAXIM</w:t>
            </w:r>
          </w:p>
        </w:tc>
        <w:tc>
          <w:tcPr>
            <w:tcW w:w="868" w:type="dxa"/>
            <w:shd w:val="clear" w:color="auto" w:fill="8DB3E2" w:themeFill="text2" w:themeFillTint="66"/>
          </w:tcPr>
          <w:p w14:paraId="7F8E148A" w14:textId="77777777" w:rsidR="00104538" w:rsidRPr="00325F57" w:rsidRDefault="00B13E88">
            <w:pPr>
              <w:jc w:val="center"/>
              <w:rPr>
                <w:rFonts w:ascii="Arial Narrow" w:hAnsi="Arial Narrow"/>
                <w:b/>
                <w:noProof/>
                <w:lang w:val="ro-RO"/>
              </w:rPr>
            </w:pPr>
            <w:r w:rsidRPr="00325F57">
              <w:rPr>
                <w:rFonts w:ascii="Arial Narrow" w:hAnsi="Arial Narrow"/>
                <w:b/>
                <w:noProof/>
                <w:lang w:val="ro-RO"/>
              </w:rPr>
              <w:t>100</w:t>
            </w:r>
          </w:p>
        </w:tc>
        <w:tc>
          <w:tcPr>
            <w:tcW w:w="868" w:type="dxa"/>
            <w:shd w:val="clear" w:color="auto" w:fill="8DB3E2" w:themeFill="text2" w:themeFillTint="66"/>
          </w:tcPr>
          <w:p w14:paraId="08B6EE5E" w14:textId="77777777" w:rsidR="00104538" w:rsidRPr="00325F57" w:rsidRDefault="00104538">
            <w:pPr>
              <w:jc w:val="center"/>
              <w:rPr>
                <w:rFonts w:ascii="Arial Narrow" w:hAnsi="Arial Narrow"/>
                <w:b/>
                <w:noProof/>
                <w:lang w:val="ro-RO"/>
              </w:rPr>
            </w:pPr>
          </w:p>
        </w:tc>
        <w:tc>
          <w:tcPr>
            <w:tcW w:w="902" w:type="dxa"/>
            <w:shd w:val="clear" w:color="auto" w:fill="8DB3E2" w:themeFill="text2" w:themeFillTint="66"/>
          </w:tcPr>
          <w:p w14:paraId="6CE345EA" w14:textId="77777777" w:rsidR="00104538" w:rsidRPr="00325F57" w:rsidRDefault="00104538">
            <w:pPr>
              <w:jc w:val="center"/>
              <w:rPr>
                <w:rFonts w:ascii="Arial Narrow" w:hAnsi="Arial Narrow"/>
                <w:b/>
                <w:noProof/>
                <w:lang w:val="ro-RO"/>
              </w:rPr>
            </w:pPr>
          </w:p>
        </w:tc>
      </w:tr>
    </w:tbl>
    <w:p w14:paraId="61B56076" w14:textId="77777777" w:rsidR="00104538" w:rsidRPr="00325F57" w:rsidRDefault="00104538">
      <w:pPr>
        <w:spacing w:after="0" w:line="240" w:lineRule="auto"/>
        <w:jc w:val="both"/>
        <w:rPr>
          <w:rFonts w:ascii="Arial Narrow" w:hAnsi="Arial Narrow"/>
          <w:b/>
          <w:noProof/>
          <w:color w:val="4F81BD" w:themeColor="accent1"/>
          <w:lang w:val="ro-RO"/>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5"/>
        <w:gridCol w:w="2328"/>
        <w:gridCol w:w="1343"/>
        <w:gridCol w:w="1732"/>
      </w:tblGrid>
      <w:tr w:rsidR="00104538" w:rsidRPr="00325F57" w14:paraId="0B2808E3" w14:textId="77777777">
        <w:trPr>
          <w:cantSplit/>
          <w:trHeight w:val="134"/>
          <w:jc w:val="center"/>
        </w:trPr>
        <w:tc>
          <w:tcPr>
            <w:tcW w:w="4115" w:type="dxa"/>
            <w:tcBorders>
              <w:bottom w:val="nil"/>
            </w:tcBorders>
          </w:tcPr>
          <w:p w14:paraId="06428A81" w14:textId="77777777" w:rsidR="00104538" w:rsidRPr="00325F57" w:rsidRDefault="00104538">
            <w:pPr>
              <w:pStyle w:val="Tableline"/>
              <w:spacing w:after="0"/>
              <w:rPr>
                <w:rFonts w:ascii="Arial Narrow" w:hAnsi="Arial Narrow"/>
                <w:noProof/>
                <w:sz w:val="24"/>
                <w:szCs w:val="24"/>
                <w:lang w:val="ro-RO"/>
              </w:rPr>
            </w:pPr>
          </w:p>
        </w:tc>
        <w:tc>
          <w:tcPr>
            <w:tcW w:w="2328" w:type="dxa"/>
            <w:shd w:val="clear" w:color="auto" w:fill="E5DFEC" w:themeFill="accent4" w:themeFillTint="33"/>
          </w:tcPr>
          <w:p w14:paraId="41C81F1A" w14:textId="77777777" w:rsidR="00104538" w:rsidRPr="00325F57" w:rsidRDefault="00B13E88">
            <w:pPr>
              <w:pStyle w:val="Tableline"/>
              <w:spacing w:after="0"/>
              <w:jc w:val="center"/>
              <w:rPr>
                <w:rFonts w:ascii="Arial Narrow" w:hAnsi="Arial Narrow"/>
                <w:b/>
                <w:bCs/>
                <w:noProof/>
                <w:sz w:val="24"/>
                <w:szCs w:val="24"/>
                <w:lang w:val="ro-RO"/>
              </w:rPr>
            </w:pPr>
            <w:r w:rsidRPr="00325F57">
              <w:rPr>
                <w:rFonts w:ascii="Arial Narrow" w:hAnsi="Arial Narrow"/>
                <w:b/>
                <w:bCs/>
                <w:noProof/>
                <w:sz w:val="24"/>
                <w:szCs w:val="24"/>
                <w:lang w:val="ro-RO"/>
              </w:rPr>
              <w:t>Nume si prenume</w:t>
            </w:r>
          </w:p>
        </w:tc>
        <w:tc>
          <w:tcPr>
            <w:tcW w:w="1343" w:type="dxa"/>
            <w:shd w:val="clear" w:color="auto" w:fill="E5DFEC" w:themeFill="accent4" w:themeFillTint="33"/>
          </w:tcPr>
          <w:p w14:paraId="355DF0AD" w14:textId="77777777" w:rsidR="00104538" w:rsidRPr="00325F57" w:rsidRDefault="00B13E88">
            <w:pPr>
              <w:pStyle w:val="Tableline"/>
              <w:spacing w:after="0"/>
              <w:jc w:val="center"/>
              <w:rPr>
                <w:rFonts w:ascii="Arial Narrow" w:hAnsi="Arial Narrow"/>
                <w:b/>
                <w:bCs/>
                <w:noProof/>
                <w:sz w:val="24"/>
                <w:szCs w:val="24"/>
                <w:lang w:val="ro-RO"/>
              </w:rPr>
            </w:pPr>
            <w:r w:rsidRPr="00325F57">
              <w:rPr>
                <w:rFonts w:ascii="Arial Narrow" w:hAnsi="Arial Narrow"/>
                <w:b/>
                <w:bCs/>
                <w:noProof/>
                <w:sz w:val="24"/>
                <w:szCs w:val="24"/>
                <w:lang w:val="ro-RO"/>
              </w:rPr>
              <w:t>Semnătura</w:t>
            </w:r>
          </w:p>
        </w:tc>
        <w:tc>
          <w:tcPr>
            <w:tcW w:w="1732" w:type="dxa"/>
            <w:shd w:val="clear" w:color="auto" w:fill="E5DFEC" w:themeFill="accent4" w:themeFillTint="33"/>
          </w:tcPr>
          <w:p w14:paraId="6FE6FA95" w14:textId="77777777" w:rsidR="00104538" w:rsidRPr="00325F57" w:rsidRDefault="00B13E88">
            <w:pPr>
              <w:pStyle w:val="Tableline"/>
              <w:spacing w:after="0"/>
              <w:jc w:val="center"/>
              <w:rPr>
                <w:rFonts w:ascii="Arial Narrow" w:hAnsi="Arial Narrow"/>
                <w:b/>
                <w:bCs/>
                <w:noProof/>
                <w:sz w:val="24"/>
                <w:szCs w:val="24"/>
                <w:lang w:val="ro-RO"/>
              </w:rPr>
            </w:pPr>
            <w:r w:rsidRPr="00325F57">
              <w:rPr>
                <w:rFonts w:ascii="Arial Narrow" w:hAnsi="Arial Narrow"/>
                <w:b/>
                <w:bCs/>
                <w:noProof/>
                <w:sz w:val="24"/>
                <w:szCs w:val="24"/>
                <w:lang w:val="ro-RO"/>
              </w:rPr>
              <w:t>Data</w:t>
            </w:r>
          </w:p>
        </w:tc>
      </w:tr>
      <w:tr w:rsidR="00104538" w:rsidRPr="00325F57" w14:paraId="38B8D634" w14:textId="77777777">
        <w:trPr>
          <w:cantSplit/>
          <w:trHeight w:val="362"/>
          <w:jc w:val="center"/>
        </w:trPr>
        <w:tc>
          <w:tcPr>
            <w:tcW w:w="4115" w:type="dxa"/>
            <w:shd w:val="clear" w:color="auto" w:fill="E5DFEC" w:themeFill="accent4" w:themeFillTint="33"/>
          </w:tcPr>
          <w:p w14:paraId="19E9AF87"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Preşedintele Comitetului de selecţie GAL</w:t>
            </w:r>
          </w:p>
        </w:tc>
        <w:tc>
          <w:tcPr>
            <w:tcW w:w="2328" w:type="dxa"/>
            <w:shd w:val="clear" w:color="auto" w:fill="FFFFFF" w:themeFill="background1"/>
          </w:tcPr>
          <w:p w14:paraId="34FF9753" w14:textId="77777777" w:rsidR="00104538" w:rsidRPr="00325F57" w:rsidRDefault="00104538">
            <w:pPr>
              <w:pStyle w:val="Tableline"/>
              <w:spacing w:after="0"/>
              <w:rPr>
                <w:rFonts w:ascii="Arial Narrow" w:hAnsi="Arial Narrow"/>
                <w:noProof/>
                <w:sz w:val="24"/>
                <w:szCs w:val="24"/>
                <w:lang w:val="ro-RO"/>
              </w:rPr>
            </w:pPr>
          </w:p>
        </w:tc>
        <w:tc>
          <w:tcPr>
            <w:tcW w:w="1343" w:type="dxa"/>
          </w:tcPr>
          <w:p w14:paraId="4C5D175B" w14:textId="77777777" w:rsidR="00104538" w:rsidRPr="00325F57" w:rsidRDefault="00104538">
            <w:pPr>
              <w:pStyle w:val="Tableline"/>
              <w:spacing w:after="0"/>
              <w:rPr>
                <w:rFonts w:ascii="Arial Narrow" w:hAnsi="Arial Narrow"/>
                <w:noProof/>
                <w:sz w:val="24"/>
                <w:szCs w:val="24"/>
                <w:lang w:val="ro-RO"/>
              </w:rPr>
            </w:pPr>
          </w:p>
        </w:tc>
        <w:tc>
          <w:tcPr>
            <w:tcW w:w="1732" w:type="dxa"/>
          </w:tcPr>
          <w:p w14:paraId="2A55CD7C" w14:textId="77777777" w:rsidR="00104538" w:rsidRPr="00325F57" w:rsidRDefault="00104538">
            <w:pPr>
              <w:pStyle w:val="Tableline"/>
              <w:spacing w:after="0"/>
              <w:rPr>
                <w:rFonts w:ascii="Arial Narrow" w:hAnsi="Arial Narrow"/>
                <w:noProof/>
                <w:sz w:val="24"/>
                <w:szCs w:val="24"/>
                <w:lang w:val="ro-RO"/>
              </w:rPr>
            </w:pPr>
          </w:p>
        </w:tc>
      </w:tr>
      <w:tr w:rsidR="00104538" w:rsidRPr="00325F57" w14:paraId="2BD9A83D" w14:textId="77777777">
        <w:trPr>
          <w:cantSplit/>
          <w:trHeight w:val="245"/>
          <w:jc w:val="center"/>
        </w:trPr>
        <w:tc>
          <w:tcPr>
            <w:tcW w:w="4115" w:type="dxa"/>
            <w:shd w:val="clear" w:color="auto" w:fill="E5DFEC" w:themeFill="accent4" w:themeFillTint="33"/>
          </w:tcPr>
          <w:p w14:paraId="25FE5FA9"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Secretar CS GAL</w:t>
            </w:r>
          </w:p>
        </w:tc>
        <w:tc>
          <w:tcPr>
            <w:tcW w:w="2328" w:type="dxa"/>
            <w:shd w:val="clear" w:color="auto" w:fill="FFFFFF" w:themeFill="background1"/>
          </w:tcPr>
          <w:p w14:paraId="2AA896E9" w14:textId="77777777" w:rsidR="00104538" w:rsidRPr="00325F57" w:rsidRDefault="00104538">
            <w:pPr>
              <w:pStyle w:val="Tableline"/>
              <w:spacing w:after="0"/>
              <w:rPr>
                <w:rFonts w:ascii="Arial Narrow" w:hAnsi="Arial Narrow"/>
                <w:noProof/>
                <w:sz w:val="24"/>
                <w:szCs w:val="24"/>
                <w:lang w:val="ro-RO"/>
              </w:rPr>
            </w:pPr>
          </w:p>
        </w:tc>
        <w:tc>
          <w:tcPr>
            <w:tcW w:w="1343" w:type="dxa"/>
          </w:tcPr>
          <w:p w14:paraId="20B22B2F" w14:textId="77777777" w:rsidR="00104538" w:rsidRPr="00325F57" w:rsidRDefault="00104538">
            <w:pPr>
              <w:pStyle w:val="Tableline"/>
              <w:spacing w:after="0"/>
              <w:rPr>
                <w:rFonts w:ascii="Arial Narrow" w:hAnsi="Arial Narrow"/>
                <w:noProof/>
                <w:sz w:val="24"/>
                <w:szCs w:val="24"/>
                <w:lang w:val="ro-RO"/>
              </w:rPr>
            </w:pPr>
          </w:p>
        </w:tc>
        <w:tc>
          <w:tcPr>
            <w:tcW w:w="1732" w:type="dxa"/>
          </w:tcPr>
          <w:p w14:paraId="6E2F68F0" w14:textId="77777777" w:rsidR="00104538" w:rsidRPr="00325F57" w:rsidRDefault="00104538">
            <w:pPr>
              <w:pStyle w:val="Tableline"/>
              <w:spacing w:after="0"/>
              <w:rPr>
                <w:rFonts w:ascii="Arial Narrow" w:hAnsi="Arial Narrow"/>
                <w:noProof/>
                <w:sz w:val="24"/>
                <w:szCs w:val="24"/>
                <w:lang w:val="ro-RO"/>
              </w:rPr>
            </w:pPr>
          </w:p>
        </w:tc>
      </w:tr>
      <w:tr w:rsidR="00104538" w:rsidRPr="00325F57" w14:paraId="024A813C" w14:textId="77777777">
        <w:trPr>
          <w:cantSplit/>
          <w:trHeight w:val="245"/>
          <w:jc w:val="center"/>
        </w:trPr>
        <w:tc>
          <w:tcPr>
            <w:tcW w:w="4115" w:type="dxa"/>
            <w:shd w:val="clear" w:color="auto" w:fill="E5DFEC" w:themeFill="accent4" w:themeFillTint="33"/>
          </w:tcPr>
          <w:p w14:paraId="5817F91C"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Membru CS GAL</w:t>
            </w:r>
          </w:p>
        </w:tc>
        <w:tc>
          <w:tcPr>
            <w:tcW w:w="2328" w:type="dxa"/>
            <w:shd w:val="clear" w:color="auto" w:fill="FFFFFF" w:themeFill="background1"/>
          </w:tcPr>
          <w:p w14:paraId="2ABC95EB" w14:textId="77777777" w:rsidR="00104538" w:rsidRPr="00325F57" w:rsidRDefault="00104538">
            <w:pPr>
              <w:pStyle w:val="Tableline"/>
              <w:spacing w:after="0"/>
              <w:rPr>
                <w:rFonts w:ascii="Arial Narrow" w:hAnsi="Arial Narrow"/>
                <w:noProof/>
                <w:sz w:val="24"/>
                <w:szCs w:val="24"/>
                <w:lang w:val="ro-RO"/>
              </w:rPr>
            </w:pPr>
          </w:p>
        </w:tc>
        <w:tc>
          <w:tcPr>
            <w:tcW w:w="1343" w:type="dxa"/>
          </w:tcPr>
          <w:p w14:paraId="1FD01DAF" w14:textId="77777777" w:rsidR="00104538" w:rsidRPr="00325F57" w:rsidRDefault="00104538">
            <w:pPr>
              <w:pStyle w:val="Tableline"/>
              <w:spacing w:after="0"/>
              <w:rPr>
                <w:rFonts w:ascii="Arial Narrow" w:hAnsi="Arial Narrow"/>
                <w:noProof/>
                <w:sz w:val="24"/>
                <w:szCs w:val="24"/>
                <w:lang w:val="ro-RO"/>
              </w:rPr>
            </w:pPr>
          </w:p>
        </w:tc>
        <w:tc>
          <w:tcPr>
            <w:tcW w:w="1732" w:type="dxa"/>
          </w:tcPr>
          <w:p w14:paraId="0E0F76BA" w14:textId="77777777" w:rsidR="00104538" w:rsidRPr="00325F57" w:rsidRDefault="00104538">
            <w:pPr>
              <w:pStyle w:val="Tableline"/>
              <w:spacing w:after="0"/>
              <w:rPr>
                <w:rFonts w:ascii="Arial Narrow" w:hAnsi="Arial Narrow"/>
                <w:noProof/>
                <w:sz w:val="24"/>
                <w:szCs w:val="24"/>
                <w:lang w:val="ro-RO"/>
              </w:rPr>
            </w:pPr>
          </w:p>
        </w:tc>
      </w:tr>
      <w:tr w:rsidR="00104538" w:rsidRPr="00325F57" w14:paraId="5E2CDD56" w14:textId="77777777">
        <w:trPr>
          <w:cantSplit/>
          <w:trHeight w:val="251"/>
          <w:jc w:val="center"/>
        </w:trPr>
        <w:tc>
          <w:tcPr>
            <w:tcW w:w="4115" w:type="dxa"/>
            <w:shd w:val="clear" w:color="auto" w:fill="E5DFEC" w:themeFill="accent4" w:themeFillTint="33"/>
          </w:tcPr>
          <w:p w14:paraId="7F4C8F18"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lastRenderedPageBreak/>
              <w:t>Membru CS GAL</w:t>
            </w:r>
          </w:p>
        </w:tc>
        <w:tc>
          <w:tcPr>
            <w:tcW w:w="2328" w:type="dxa"/>
            <w:shd w:val="clear" w:color="auto" w:fill="FFFFFF" w:themeFill="background1"/>
          </w:tcPr>
          <w:p w14:paraId="371A83AF" w14:textId="77777777" w:rsidR="00104538" w:rsidRPr="00325F57" w:rsidRDefault="00104538">
            <w:pPr>
              <w:pStyle w:val="Tableline"/>
              <w:spacing w:after="0"/>
              <w:rPr>
                <w:rFonts w:ascii="Arial Narrow" w:hAnsi="Arial Narrow"/>
                <w:b/>
                <w:bCs/>
                <w:noProof/>
                <w:sz w:val="24"/>
                <w:szCs w:val="24"/>
                <w:lang w:val="ro-RO"/>
              </w:rPr>
            </w:pPr>
          </w:p>
        </w:tc>
        <w:tc>
          <w:tcPr>
            <w:tcW w:w="1343" w:type="dxa"/>
          </w:tcPr>
          <w:p w14:paraId="0F3A93A3" w14:textId="77777777" w:rsidR="00104538" w:rsidRPr="00325F57" w:rsidRDefault="00104538">
            <w:pPr>
              <w:pStyle w:val="Tableline"/>
              <w:spacing w:after="0"/>
              <w:rPr>
                <w:rFonts w:ascii="Arial Narrow" w:hAnsi="Arial Narrow"/>
                <w:b/>
                <w:bCs/>
                <w:noProof/>
                <w:sz w:val="24"/>
                <w:szCs w:val="24"/>
                <w:lang w:val="ro-RO"/>
              </w:rPr>
            </w:pPr>
          </w:p>
        </w:tc>
        <w:tc>
          <w:tcPr>
            <w:tcW w:w="1732" w:type="dxa"/>
          </w:tcPr>
          <w:p w14:paraId="553E9D7E" w14:textId="77777777" w:rsidR="00104538" w:rsidRPr="00325F57" w:rsidRDefault="00104538">
            <w:pPr>
              <w:pStyle w:val="Tableline"/>
              <w:spacing w:after="0"/>
              <w:rPr>
                <w:rFonts w:ascii="Arial Narrow" w:hAnsi="Arial Narrow"/>
                <w:b/>
                <w:bCs/>
                <w:noProof/>
                <w:sz w:val="24"/>
                <w:szCs w:val="24"/>
                <w:lang w:val="ro-RO"/>
              </w:rPr>
            </w:pPr>
          </w:p>
        </w:tc>
      </w:tr>
      <w:tr w:rsidR="00104538" w:rsidRPr="00325F57" w14:paraId="2EFFEF5F" w14:textId="77777777">
        <w:trPr>
          <w:cantSplit/>
          <w:trHeight w:val="245"/>
          <w:jc w:val="center"/>
        </w:trPr>
        <w:tc>
          <w:tcPr>
            <w:tcW w:w="4115" w:type="dxa"/>
            <w:shd w:val="clear" w:color="auto" w:fill="E5DFEC" w:themeFill="accent4" w:themeFillTint="33"/>
          </w:tcPr>
          <w:p w14:paraId="7A342207" w14:textId="77777777" w:rsidR="00104538" w:rsidRPr="00325F57" w:rsidRDefault="00B13E88">
            <w:pPr>
              <w:pStyle w:val="Tableline"/>
              <w:spacing w:after="0"/>
              <w:rPr>
                <w:rFonts w:ascii="Arial Narrow" w:hAnsi="Arial Narrow"/>
                <w:b/>
                <w:bCs/>
                <w:noProof/>
                <w:sz w:val="24"/>
                <w:szCs w:val="24"/>
                <w:lang w:val="ro-RO"/>
              </w:rPr>
            </w:pPr>
            <w:r w:rsidRPr="00325F57">
              <w:rPr>
                <w:rFonts w:ascii="Arial Narrow" w:hAnsi="Arial Narrow"/>
                <w:b/>
                <w:bCs/>
                <w:noProof/>
                <w:sz w:val="24"/>
                <w:szCs w:val="24"/>
                <w:lang w:val="ro-RO"/>
              </w:rPr>
              <w:t>Membru CS GAL</w:t>
            </w:r>
          </w:p>
        </w:tc>
        <w:tc>
          <w:tcPr>
            <w:tcW w:w="2328" w:type="dxa"/>
            <w:shd w:val="clear" w:color="auto" w:fill="FFFFFF" w:themeFill="background1"/>
          </w:tcPr>
          <w:p w14:paraId="3D0A5510" w14:textId="77777777" w:rsidR="00104538" w:rsidRPr="00325F57" w:rsidRDefault="00104538">
            <w:pPr>
              <w:pStyle w:val="Tableline"/>
              <w:spacing w:after="0"/>
              <w:rPr>
                <w:rFonts w:ascii="Arial Narrow" w:hAnsi="Arial Narrow"/>
                <w:b/>
                <w:bCs/>
                <w:noProof/>
                <w:sz w:val="24"/>
                <w:szCs w:val="24"/>
                <w:lang w:val="ro-RO"/>
              </w:rPr>
            </w:pPr>
          </w:p>
        </w:tc>
        <w:tc>
          <w:tcPr>
            <w:tcW w:w="1343" w:type="dxa"/>
          </w:tcPr>
          <w:p w14:paraId="506E1DA7" w14:textId="77777777" w:rsidR="00104538" w:rsidRPr="00325F57" w:rsidRDefault="00104538">
            <w:pPr>
              <w:pStyle w:val="Tableline"/>
              <w:spacing w:after="0"/>
              <w:rPr>
                <w:rFonts w:ascii="Arial Narrow" w:hAnsi="Arial Narrow"/>
                <w:b/>
                <w:bCs/>
                <w:noProof/>
                <w:sz w:val="24"/>
                <w:szCs w:val="24"/>
                <w:lang w:val="ro-RO"/>
              </w:rPr>
            </w:pPr>
          </w:p>
        </w:tc>
        <w:tc>
          <w:tcPr>
            <w:tcW w:w="1732" w:type="dxa"/>
          </w:tcPr>
          <w:p w14:paraId="2B747D84" w14:textId="77777777" w:rsidR="00104538" w:rsidRPr="00325F57" w:rsidRDefault="00104538">
            <w:pPr>
              <w:pStyle w:val="Tableline"/>
              <w:spacing w:after="0"/>
              <w:rPr>
                <w:rFonts w:ascii="Arial Narrow" w:hAnsi="Arial Narrow"/>
                <w:b/>
                <w:bCs/>
                <w:noProof/>
                <w:sz w:val="24"/>
                <w:szCs w:val="24"/>
                <w:lang w:val="ro-RO"/>
              </w:rPr>
            </w:pPr>
          </w:p>
        </w:tc>
      </w:tr>
    </w:tbl>
    <w:p w14:paraId="2B8ECEC1" w14:textId="77777777" w:rsidR="00104538" w:rsidRPr="00325F57" w:rsidRDefault="00104538">
      <w:pPr>
        <w:spacing w:after="0" w:line="240" w:lineRule="auto"/>
        <w:jc w:val="both"/>
        <w:rPr>
          <w:rFonts w:ascii="Arial Narrow" w:hAnsi="Arial Narrow"/>
          <w:b/>
          <w:noProof/>
          <w:lang w:val="ro-RO"/>
        </w:rPr>
      </w:pPr>
    </w:p>
    <w:p w14:paraId="209E8148" w14:textId="77777777" w:rsidR="00104538" w:rsidRPr="00325F57" w:rsidRDefault="00B13E88">
      <w:pPr>
        <w:spacing w:after="0" w:line="240" w:lineRule="auto"/>
        <w:jc w:val="both"/>
        <w:rPr>
          <w:rFonts w:ascii="Arial Narrow" w:hAnsi="Arial Narrow"/>
          <w:noProof/>
          <w:color w:val="4F81BD" w:themeColor="accent1"/>
          <w:lang w:val="ro-RO" w:eastAsia="ro-RO"/>
        </w:rPr>
      </w:pPr>
      <w:r w:rsidRPr="00325F57">
        <w:rPr>
          <w:rFonts w:ascii="Arial Narrow" w:hAnsi="Arial Narrow"/>
          <w:b/>
          <w:bCs/>
          <w:noProof/>
          <w:color w:val="4F81BD" w:themeColor="accent1"/>
          <w:lang w:val="ro-RO" w:eastAsia="ro-RO"/>
        </w:rPr>
        <w:t>Nota:</w:t>
      </w:r>
      <w:r w:rsidRPr="00325F57">
        <w:rPr>
          <w:rFonts w:ascii="Arial Narrow" w:hAnsi="Arial Narrow"/>
          <w:noProof/>
          <w:color w:val="4F81BD" w:themeColor="accent1"/>
          <w:lang w:val="ro-RO" w:eastAsia="ro-RO"/>
        </w:rPr>
        <w:t>Obtinerea unui punctaj mai mic de 5 puncte, la criteriile unde acesta este punctajul minim, conduce la descalificarea fisei de proiect .</w:t>
      </w:r>
    </w:p>
    <w:p w14:paraId="7BD25F59" w14:textId="77777777" w:rsidR="00104538" w:rsidRPr="00325F57" w:rsidRDefault="00B13E88">
      <w:pPr>
        <w:spacing w:after="0" w:line="240" w:lineRule="auto"/>
        <w:jc w:val="both"/>
        <w:rPr>
          <w:rFonts w:ascii="Arial Narrow" w:hAnsi="Arial Narrow"/>
          <w:b/>
          <w:noProof/>
          <w:lang w:val="ro-RO"/>
        </w:rPr>
      </w:pPr>
      <w:r w:rsidRPr="00325F57">
        <w:rPr>
          <w:rFonts w:ascii="Arial Narrow" w:hAnsi="Arial Narrow"/>
          <w:b/>
          <w:noProof/>
          <w:lang w:val="ro-RO"/>
        </w:rPr>
        <w:t>Punctajul minim pentru proiectele POCU este de 70 puncte.</w:t>
      </w:r>
    </w:p>
    <w:p w14:paraId="50A0E260" w14:textId="77777777" w:rsidR="00104538" w:rsidRPr="00325F57" w:rsidRDefault="00B13E88">
      <w:pPr>
        <w:spacing w:line="240" w:lineRule="auto"/>
        <w:rPr>
          <w:rFonts w:ascii="Arial Narrow" w:hAnsi="Arial Narrow"/>
          <w:b/>
          <w:noProof/>
          <w:lang w:val="ro-RO"/>
        </w:rPr>
      </w:pPr>
      <w:r w:rsidRPr="00325F57">
        <w:rPr>
          <w:rFonts w:ascii="Arial Narrow" w:hAnsi="Arial Narrow"/>
          <w:b/>
          <w:noProof/>
          <w:lang w:val="ro-RO"/>
        </w:rPr>
        <w:br w:type="page"/>
      </w:r>
    </w:p>
    <w:p w14:paraId="47195F41" w14:textId="77777777" w:rsidR="00104538" w:rsidRPr="00325F57" w:rsidRDefault="00B13E88">
      <w:pPr>
        <w:pStyle w:val="Heading2"/>
        <w:spacing w:before="0" w:line="240" w:lineRule="auto"/>
        <w:rPr>
          <w:rFonts w:ascii="Arial Narrow" w:hAnsi="Arial Narrow"/>
          <w:i/>
          <w:noProof/>
          <w:color w:val="auto"/>
          <w:lang w:val="ro-RO"/>
        </w:rPr>
      </w:pPr>
      <w:bookmarkStart w:id="172" w:name="_Toc34228254"/>
      <w:bookmarkStart w:id="173" w:name="_Toc72937926"/>
      <w:bookmarkEnd w:id="112"/>
      <w:r w:rsidRPr="00325F57">
        <w:rPr>
          <w:rFonts w:ascii="Arial Narrow" w:hAnsi="Arial Narrow"/>
          <w:i/>
          <w:noProof/>
          <w:color w:val="auto"/>
          <w:lang w:val="ro-RO"/>
        </w:rPr>
        <w:lastRenderedPageBreak/>
        <w:t>ANEXA 4 - Informații generale și exemple privind combaterea segregării</w:t>
      </w:r>
      <w:bookmarkEnd w:id="172"/>
      <w:bookmarkEnd w:id="173"/>
    </w:p>
    <w:p w14:paraId="33682D6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Scopul acestui ghid este să ofere informații generale privind segregarea, să descrie aspecte ale segregării și să ofere exemple de activități care se adresează combaterii acestui fenomen. </w:t>
      </w:r>
    </w:p>
    <w:p w14:paraId="3EA2E51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I. Informații generale</w:t>
      </w:r>
    </w:p>
    <w:p w14:paraId="0A3B9C4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În conformitate cu “</w:t>
      </w:r>
      <w:r w:rsidRPr="00325F57">
        <w:rPr>
          <w:rFonts w:ascii="Arial Narrow" w:hAnsi="Arial Narrow"/>
          <w:i/>
          <w:iCs/>
          <w:noProof/>
          <w:lang w:val="ro-RO"/>
        </w:rPr>
        <w:t>Ghidul adresat Statelor Membre pentru folosirea fondurilor structurale și de investiții în combaterea segregării teritoriale și școlare</w:t>
      </w:r>
      <w:r w:rsidRPr="00325F57">
        <w:rPr>
          <w:rFonts w:ascii="Arial Narrow" w:hAnsi="Arial Narrow"/>
          <w:noProof/>
          <w:lang w:val="ro-RO"/>
        </w:rPr>
        <w:t xml:space="preserve">”1, precum și cu regulamentele referitoare la Fondul Social European și Fondul European pentru Dezvoltare Regională, </w:t>
      </w:r>
      <w:r w:rsidRPr="00325F57">
        <w:rPr>
          <w:rFonts w:ascii="Arial Narrow" w:hAnsi="Arial Narrow"/>
          <w:b/>
          <w:bCs/>
          <w:noProof/>
          <w:lang w:val="ro-RO"/>
        </w:rPr>
        <w:t>fondurile structurale și de investiții nu pot fi folosite pentru generarea sau perpetuarea segregării.</w:t>
      </w:r>
    </w:p>
    <w:p w14:paraId="2BE7A32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Există două principii de bază enunțate în ghidul Comisiei Europene:</w:t>
      </w:r>
    </w:p>
    <w:p w14:paraId="706B6BC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1. </w:t>
      </w:r>
      <w:r w:rsidRPr="00325F57">
        <w:rPr>
          <w:rFonts w:ascii="Arial Narrow" w:hAnsi="Arial Narrow"/>
          <w:b/>
          <w:bCs/>
          <w:noProof/>
          <w:lang w:val="ro-RO"/>
        </w:rPr>
        <w:t>Non-segregarea –</w:t>
      </w:r>
      <w:r w:rsidRPr="00325F57">
        <w:rPr>
          <w:rFonts w:ascii="Arial Narrow" w:hAnsi="Arial Narrow"/>
          <w:noProof/>
          <w:lang w:val="ro-RO"/>
        </w:rPr>
        <w:t>fondurile structurale șide investiții nu pot fi folosite pentru crearea de facilități/ servicii noi, segregate, sau pentru dezvoltarea/ întreținerea celor deja segregate. Investițiile în locuire sau educație nu pot duce la izolarea sau la concentrarea grupurilor vulnerabile în anumite spații.</w:t>
      </w:r>
    </w:p>
    <w:p w14:paraId="6411C1B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2. </w:t>
      </w:r>
      <w:r w:rsidRPr="00325F57">
        <w:rPr>
          <w:rFonts w:ascii="Arial Narrow" w:hAnsi="Arial Narrow"/>
          <w:b/>
          <w:bCs/>
          <w:noProof/>
          <w:lang w:val="ro-RO"/>
        </w:rPr>
        <w:t>Desegregarea</w:t>
      </w:r>
      <w:r w:rsidRPr="00325F57">
        <w:rPr>
          <w:rFonts w:ascii="Arial Narrow" w:hAnsi="Arial Narrow"/>
          <w:noProof/>
          <w:lang w:val="ro-RO"/>
        </w:rPr>
        <w:t>–fondurile structurale și de investiții pot fi folosite pentru eliminarea sau pentru diminuarea semnificativă a segregării. Activitățile ar trebui să fie de relocare a locuitorilor din zonele segregate în comunități nesegregateși mutarea copiilor din școlile/ clasele segregate.</w:t>
      </w:r>
    </w:p>
    <w:p w14:paraId="1841C4BB" w14:textId="77777777" w:rsidR="00104538" w:rsidRPr="00325F57" w:rsidRDefault="00104538">
      <w:pPr>
        <w:spacing w:after="0" w:line="240" w:lineRule="auto"/>
        <w:jc w:val="both"/>
        <w:rPr>
          <w:rFonts w:ascii="Arial Narrow" w:hAnsi="Arial Narrow"/>
          <w:noProof/>
          <w:lang w:val="ro-RO"/>
        </w:rPr>
      </w:pPr>
    </w:p>
    <w:p w14:paraId="2E24EA5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Principiul non-segregării</w:t>
      </w:r>
    </w:p>
    <w:p w14:paraId="593ECC1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Aplicantul va explica în propunerea de proiect cum activitățile propuse nu vor avea ca efect crearea de servicii sau zone segregate. Oferirea de servicii precum educația sau locuirea au scopul de a îmbunătăți calitatea vieții în comunitățile dezavantajate. Dacă aceste servicii însă au ca efect separarea/ izolarea grupului vulnerabil de restul societății atunci intervenția încalcă principiul non-segregării. Îmbunătățirea serviciilor de educație și a infrastructurii în comunitățile marginalizate (în special în cele de romi) constituie o prioritate, însă, în cazul în care comunitatea este segregată, investițiile de genul acesta trebuie însoțite de investiții care să conducă la crearea sau întărirea relației între grupul vulnerabil și comunitatea majoritară, prin desfășurarea de activități comune, ideal  în spațiile/ facilitățile amenajate prin investiții din proiect. Frecvența acestor activități depinde de nevoile din teren și de dinamica dintre cele două comunități.</w:t>
      </w:r>
    </w:p>
    <w:p w14:paraId="592983C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Principiul desegregării</w:t>
      </w:r>
    </w:p>
    <w:p w14:paraId="28B20E5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Dacă în comunitate există deja zone sau servicii segregate aplicantul va explica care sunt activitățile din proiect care duc la desegregare și cum anume aceste măsuri vor produce desegregarea. Se vaține cont de planurile de desegregare școlară, acolo unde acestea există. </w:t>
      </w:r>
    </w:p>
    <w:p w14:paraId="51DCE24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Sunt considerate ca activități de desegregare:</w:t>
      </w:r>
    </w:p>
    <w:p w14:paraId="21E2240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activitățile care au ca scop reducerea sau dispariția decalajului care ține de existența/ calitatea serviciilor;</w:t>
      </w:r>
    </w:p>
    <w:p w14:paraId="7B8DC12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activitățile care auca scop micșorarea/ dispariția distanței fizice între comunitatea marginalizată și restul comunității;</w:t>
      </w:r>
    </w:p>
    <w:p w14:paraId="08385C2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activitățile desfășurate în comun de membrii grupului vulnerabil segregat și ai comunității majoritare cu scopul de a îmbunătăți relația dintre cele două comunități.</w:t>
      </w:r>
    </w:p>
    <w:p w14:paraId="7534DDD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În cazul în care în procesul de monitorizare se va observa că eforturile/ activitățile de desegregare nu dau rezultate sau nu există progres, atunci se va analiza un posibil eșec al componentei de desegregare, cu consecințele de rigoare (posibilitatea declarării neeligibile a cheltuielilor aferente acestei componente).</w:t>
      </w:r>
    </w:p>
    <w:p w14:paraId="082EB95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Procesul de desegregare trebuie pregătit în timp și implică mai mult decât intervenția directă de desegregare. Este nevoie de comunicare pe tot parcursul procesului atât cu comunitatea segregată, cât și cu comunitatea majoritară, ambele fiind influențate de procesul de desegregare. Pe parcursul procesului pot apărea diverse situații, dintre care amintim: </w:t>
      </w:r>
    </w:p>
    <w:p w14:paraId="03887EB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w:t>
      </w:r>
      <w:r w:rsidRPr="00325F57">
        <w:rPr>
          <w:rFonts w:ascii="Arial Narrow" w:hAnsi="Arial Narrow"/>
          <w:b/>
          <w:bCs/>
          <w:noProof/>
          <w:lang w:val="ro-RO"/>
        </w:rPr>
        <w:t>Dorința comunității segregate de a rămâne împreună</w:t>
      </w:r>
      <w:r w:rsidRPr="00325F57">
        <w:rPr>
          <w:rFonts w:ascii="Arial Narrow" w:hAnsi="Arial Narrow"/>
          <w:noProof/>
          <w:lang w:val="ro-RO"/>
        </w:rPr>
        <w:t xml:space="preserve">. Fenomenul segregării poate fi generat în anumite cazuri și de auto-segregare. Procesul de desegregare trebuie realizat prin consultarea și consimțământul comunității. Există situații în care dezmembrarea comunității și implicit a relațiilor de întrajutorare stabilite între membrii acestei comunități duce la o excluziune socială și mai mare. Situațiile sunt diverse și orice soluție trebuie să implice acordul locuitorilor. Consultările cu comunitatea trebuie să fie unele în care locuitorilor li se explică clar avantajele și dezavantajele relocării sau rămânerii </w:t>
      </w:r>
      <w:r w:rsidRPr="00325F57">
        <w:rPr>
          <w:rFonts w:ascii="Arial Narrow" w:hAnsi="Arial Narrow"/>
          <w:noProof/>
          <w:lang w:val="ro-RO"/>
        </w:rPr>
        <w:lastRenderedPageBreak/>
        <w:t>într-o locație segregată. Atunci când comunitatea consideră foarte importantă menținerea rețelei sociale din interiorul comunității segregate, intervențiile pot fi:</w:t>
      </w:r>
    </w:p>
    <w:p w14:paraId="2671287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relocarea întregii comunități realizată numai cu acceptul comunității;</w:t>
      </w:r>
    </w:p>
    <w:p w14:paraId="5E2A20B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îmbunătățirea condițiilor de viață în aceste comunități (inclusiv facilitarea conexiunilor cu comunitatea majoritară și facilitarea accesului la serviciile de bază);</w:t>
      </w:r>
    </w:p>
    <w:p w14:paraId="1136E5C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punerea în legalitate –acolo unde este cazul și acolo unde este posibil.</w:t>
      </w:r>
    </w:p>
    <w:p w14:paraId="0218D09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w:t>
      </w:r>
      <w:r w:rsidRPr="00325F57">
        <w:rPr>
          <w:rFonts w:ascii="Arial Narrow" w:hAnsi="Arial Narrow"/>
          <w:b/>
          <w:bCs/>
          <w:noProof/>
          <w:lang w:val="ro-RO"/>
        </w:rPr>
        <w:t>Atitudinea comunității majoritare</w:t>
      </w:r>
      <w:r w:rsidRPr="00325F57">
        <w:rPr>
          <w:rFonts w:ascii="Arial Narrow" w:hAnsi="Arial Narrow"/>
          <w:noProof/>
          <w:lang w:val="ro-RO"/>
        </w:rPr>
        <w:t xml:space="preserve">. Orice proces de desegregare trebuie însoțit de măsuri care să țintească îmbunătățirea atitudinilor comunității majoritare, a vecinilor sau a părinților copiilor față de cei care sosesc în vecinătatea sau în școala lor. Comunitatea segregată s-a format în unele cazuri tocmai datorită atitudinii de respingere din partea comunității majoritare și datorită acțiunilor de evacuare inițiate de autoritatea publică locală. De aceea reintegrarea în societate trebuie să fie însoțită deacțiuni (discuții, activități comune, etc) care să vizeze o mai bună cunoaștere a comunității segregate și găsirea de modalități de interacțiune între adulți și între copii. </w:t>
      </w:r>
    </w:p>
    <w:p w14:paraId="0D07028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Deși majoritatea celor care sunt afectați de fenomenul segregării sunt de etnie romă, procesul desegregării trebuie să se adreseze întregii comunități/zone (în cazul în care aceasta este mixtă din punct de vedere etnic). Intervenția doar asupra unei părți din comunitatea dezavantajată poate crea tensiuni intra-comunitare.</w:t>
      </w:r>
    </w:p>
    <w:p w14:paraId="60F8CE6F" w14:textId="77777777" w:rsidR="00104538" w:rsidRPr="00325F57" w:rsidRDefault="00104538">
      <w:pPr>
        <w:spacing w:after="0" w:line="240" w:lineRule="auto"/>
        <w:jc w:val="both"/>
        <w:rPr>
          <w:rFonts w:ascii="Arial Narrow" w:hAnsi="Arial Narrow"/>
          <w:b/>
          <w:bCs/>
          <w:noProof/>
          <w:lang w:val="ro-RO"/>
        </w:rPr>
      </w:pPr>
    </w:p>
    <w:p w14:paraId="44145D8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Educație</w:t>
      </w:r>
    </w:p>
    <w:p w14:paraId="5C55774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În ceea ce privește educația, </w:t>
      </w:r>
      <w:r w:rsidRPr="00325F57">
        <w:rPr>
          <w:rFonts w:ascii="Arial Narrow" w:hAnsi="Arial Narrow"/>
          <w:i/>
          <w:iCs/>
          <w:noProof/>
          <w:lang w:val="ro-RO"/>
        </w:rPr>
        <w:t xml:space="preserve">Ordinul nr. 6134/2016 privind interzicerea segregării școlare în unitățile de învățământ preuniversitar </w:t>
      </w:r>
      <w:r w:rsidRPr="00325F57">
        <w:rPr>
          <w:rFonts w:ascii="Arial Narrow" w:hAnsi="Arial Narrow"/>
          <w:noProof/>
          <w:lang w:val="ro-RO"/>
        </w:rPr>
        <w:t xml:space="preserve">ne oferă definiția , practicile care duc la segregare școlară și exemple de activități care duc la combaterea/ eliminarea segregării școlare. </w:t>
      </w:r>
    </w:p>
    <w:p w14:paraId="55CD100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Conform acestui ordin, „constituie segregare școlară pe criteriul etnic separarea fizică a antepreșcolarilor, preșcolarilor sau elevilor aparținând unui grup etnic în unitățile de învățământ </w:t>
      </w:r>
    </w:p>
    <w:p w14:paraId="36ED538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preuniversitar/grupe/clase/clădiri/ultimele două bănci/altele, astfel încât procentul antepreșcolarilor, preșcolarilor sau elevilor aparținând grupului etnic respectiv din totalul elevilor din unitatea de învățământ preuniversitar/grupă/clasă/clădire/ultimele două bănci/altele este disproporționat înraport cu procentul pe care copiii aparținând grupului etnic respectiv îl reprezintă în totalul populației de vârstă corespunzătoare unui ciclu de educație în respectiva unitate administrativ-teritorială.</w:t>
      </w:r>
    </w:p>
    <w:p w14:paraId="49A9701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Nu constituie segregare școlară pe criteriul etnicsituația în care se constituie grupe/clase/unități de învățământ preuniversitar formate preponderent sau doar cu antepreșcolari, preșcolari sau elevi aparținând unui grup etnic, în scopul predării în limba maternă a acelui grup etnic sau în sistem bilingv”.</w:t>
      </w:r>
    </w:p>
    <w:p w14:paraId="043D7E8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Tipuri de investiții FSE care duc la combaterea segregării:</w:t>
      </w:r>
    </w:p>
    <w:p w14:paraId="462C54B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 dezvoltare comunitară și de facilitare a dialogului și a dezbaterilor publice pentru pregătirea procesului de incluziune;</w:t>
      </w:r>
    </w:p>
    <w:p w14:paraId="2DBACF7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asigurarea unei mai bune pregătiri a profesorilor;</w:t>
      </w:r>
    </w:p>
    <w:p w14:paraId="72B6D48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instruirea mediatorilor școlari și a mentorilor;</w:t>
      </w:r>
    </w:p>
    <w:p w14:paraId="6B047BB6" w14:textId="77777777" w:rsidR="00104538" w:rsidRPr="00325F57" w:rsidRDefault="00104538">
      <w:pPr>
        <w:spacing w:after="0" w:line="240" w:lineRule="auto"/>
        <w:jc w:val="both"/>
        <w:rPr>
          <w:rFonts w:ascii="Arial Narrow" w:hAnsi="Arial Narrow"/>
          <w:noProof/>
          <w:lang w:val="ro-RO"/>
        </w:rPr>
      </w:pPr>
    </w:p>
    <w:p w14:paraId="260ADD5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care duc la îmbunătățirea legăturii între părinți și școală;</w:t>
      </w:r>
    </w:p>
    <w:p w14:paraId="09DA45E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 școală după școală și extra-curriculare;</w:t>
      </w:r>
    </w:p>
    <w:p w14:paraId="15B9371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campanii de creștere a conștientizării față de existența fenomenului și necesitatea combaterii acestuia;</w:t>
      </w:r>
    </w:p>
    <w:p w14:paraId="7D843F3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sprijin oferit elevilor transferați de la școlile segregate;</w:t>
      </w:r>
    </w:p>
    <w:p w14:paraId="5579AEC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 promovare a inter-culturalității;</w:t>
      </w:r>
    </w:p>
    <w:p w14:paraId="38327F3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facilitare accesului la școală (servicii de transport);</w:t>
      </w:r>
    </w:p>
    <w:p w14:paraId="0447AEB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asigurarea accesului la educație prin facilitarea transportului copiilor la școală, în cazul unor distanțe mari între comunitate și școală;</w:t>
      </w:r>
    </w:p>
    <w:p w14:paraId="4D0733E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asigurarea unor servicii de educație conforme cu standardele de calitate existente.</w:t>
      </w:r>
    </w:p>
    <w:p w14:paraId="285EAA9D" w14:textId="77777777" w:rsidR="00104538" w:rsidRPr="00325F57" w:rsidRDefault="00104538">
      <w:pPr>
        <w:spacing w:after="0" w:line="240" w:lineRule="auto"/>
        <w:jc w:val="both"/>
        <w:rPr>
          <w:rFonts w:ascii="Arial Narrow" w:hAnsi="Arial Narrow"/>
          <w:noProof/>
          <w:lang w:val="ro-RO"/>
        </w:rPr>
      </w:pPr>
    </w:p>
    <w:p w14:paraId="52C41B6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lastRenderedPageBreak/>
        <w:t xml:space="preserve">Locuire </w:t>
      </w:r>
    </w:p>
    <w:p w14:paraId="485B49F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Segregarea reprezintă concentrarea într-un  anumit spațiu a unui grup vulnerabil și/sau separarea acestui grup de restul comunității prin granițe.  Granițele pot fi granițe naturale (râu, deal, etc), granițe construite (zid, gard, etc) sau granițe simbolice (o stradă, o zonă, etc).</w:t>
      </w:r>
    </w:p>
    <w:p w14:paraId="7131F1A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Conform ghidului Comisiei Europene, trebuie evitată construcția sau achiziția de locuințe sociale în zone segregate.</w:t>
      </w:r>
    </w:p>
    <w:p w14:paraId="241195B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Reguli de bază care trebuie aplicate în investițiile care urmăresc îmbunătățirea condițiilor de locuire:</w:t>
      </w:r>
    </w:p>
    <w:p w14:paraId="51A8C6A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1. Investițiile de tip „hard” trebuie acompaniate de măsuri de tip “soft” , într-o abordare integrată.Câteva exemple de astfel de măsuri: asigurarea accesului la un loc de muncă sau la servicii medicale, educaționale; programe de pregătire vocațională și mentorat; activități generatoare de venit-antreprenoriat. Măsurile de tip “soft” ar trebui să fie dezvoltate înainte de investițiile de tip “hard” sau odată cu acestea.</w:t>
      </w:r>
    </w:p>
    <w:p w14:paraId="52DA9BB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Scopul investițiilor trebuie să fie acela de a elimina disparitățile de la nivel teritorial și social între comunitatea segregată și comunitatea majoritară și să îmbunătățească accesul la infrastructură și la servicii de calitate (servicii de educație, de sănătate, transport public, acces la apă, canalizare, etc). În cazul relocării unei comunități, se va acorda atenție următoarelor aspecte:</w:t>
      </w:r>
    </w:p>
    <w:p w14:paraId="279560A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relocarea unei comunități nu trebuie să fie realizată într-o zonă segregată;</w:t>
      </w:r>
    </w:p>
    <w:p w14:paraId="28AA9D7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din motive de sustenabilitate financiară, pentru relocare, se va lua în calcul în primul rând stocul de locuințe libere existent pe piață, pentru a nu se realiza investiții mult mai costisitoare în locuințe noi și în rețele de apă, canal, electricitate, etc.;</w:t>
      </w:r>
    </w:p>
    <w:p w14:paraId="3467EF8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procesul de relocare trebuie planificat în amănunt și însoțit de un proces de pregătire atât a comunității care este relocată, cât și a vecinilor acestei comunități.</w:t>
      </w:r>
    </w:p>
    <w:p w14:paraId="125C7C8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2. Pentru a îmbunătăți legătura între comunitatea segregată și comunitatea majoritară sunt încurajate investițiile în infrastructură (ex. rețea de transport public). Ele trebuie să fie însoțite, de asemenea, de măsuri de tip “soft”. </w:t>
      </w:r>
    </w:p>
    <w:p w14:paraId="0121741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3. Relocarea nu poate duce la segregare.</w:t>
      </w:r>
    </w:p>
    <w:p w14:paraId="7B6FB9F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Tipuri de investiții FSE care duc la combaterea segregării –recomandate în ghidul Comisiei Europene:dezvoltare comunitară, consultări cu comunitatea, activități de mediere, instruiri, activități generatoare de venit (antreprenoriat, angajarea în cadrul entităților de economie socială);</w:t>
      </w:r>
    </w:p>
    <w:p w14:paraId="083F607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decombatere a discriminării;</w:t>
      </w:r>
    </w:p>
    <w:p w14:paraId="0264080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care vizează reglementarea situației juridice a locuirii.</w:t>
      </w:r>
    </w:p>
    <w:p w14:paraId="5295A041" w14:textId="77777777" w:rsidR="00104538" w:rsidRPr="00325F57" w:rsidRDefault="00104538">
      <w:pPr>
        <w:spacing w:after="0" w:line="240" w:lineRule="auto"/>
        <w:jc w:val="both"/>
        <w:rPr>
          <w:rFonts w:ascii="Arial Narrow" w:hAnsi="Arial Narrow"/>
          <w:noProof/>
          <w:lang w:val="ro-RO"/>
        </w:rPr>
      </w:pPr>
    </w:p>
    <w:p w14:paraId="5131CD0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 xml:space="preserve">II. Dimensiuni ale segregării întâlnite în România </w:t>
      </w:r>
    </w:p>
    <w:p w14:paraId="7E93A09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În România segregarea se manifestă în special în domeniul educației și locuirii. În domeniul educației grupul care este adesea victimă a segregării îl reprezintă romii. Segregarea rezidențială poate afecta mai multe categorii dezavantajate (în general afectate de sărăcie). În descrierea de mai jos a aspectelor segregării sunt menționați romii, dar aplicantul este încurajat să se adreseze segregării care afectează orice alt grup vulnerabil (persoane cu dizabilități, bătrăni, etc).</w:t>
      </w:r>
    </w:p>
    <w:p w14:paraId="0083D3C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Cauzele care au dus la formarea de comunități segregate sunt foarte diverse. În educație, decizia de segregare este luată la nivelul școlii, prin repartizarea copiilor de romi în clase/ școli unde marea majoritate sunt romi. </w:t>
      </w:r>
    </w:p>
    <w:p w14:paraId="5C5FA7B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În domeniul locuirii cauzele sunt multiple: decizii de evacuare și relocare de obicei la marginea sau în afara localității, așezări informale mai noi sau formate demulți ani, auto-segregare, etc.  </w:t>
      </w:r>
    </w:p>
    <w:p w14:paraId="5CB138E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Principalele aspecte ale segregării care trebuie luate în calcul atunci când identificăm o comunitate segregată sau atunci când decidem asupra activităților de desegregare sunt:</w:t>
      </w:r>
    </w:p>
    <w:p w14:paraId="15E1923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 xml:space="preserve">A) </w:t>
      </w:r>
      <w:r w:rsidRPr="00325F57">
        <w:rPr>
          <w:rFonts w:ascii="Arial Narrow" w:hAnsi="Arial Narrow"/>
          <w:b/>
          <w:bCs/>
          <w:i/>
          <w:iCs/>
          <w:noProof/>
          <w:lang w:val="ro-RO"/>
        </w:rPr>
        <w:t>Dimensiunile segregării școlare:</w:t>
      </w:r>
    </w:p>
    <w:p w14:paraId="09B2678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1. </w:t>
      </w:r>
      <w:r w:rsidRPr="00325F57">
        <w:rPr>
          <w:rFonts w:ascii="Arial Narrow" w:hAnsi="Arial Narrow"/>
          <w:b/>
          <w:bCs/>
          <w:noProof/>
          <w:lang w:val="ro-RO"/>
        </w:rPr>
        <w:t>Gradul de concentrare a copiilor romi în școală/clasă (procentul copiilor romi)</w:t>
      </w:r>
    </w:p>
    <w:p w14:paraId="1C3B487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Principalele tipuri de situații întâlnite sunt:</w:t>
      </w:r>
    </w:p>
    <w:p w14:paraId="2957D89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atunci când comunitatea este deservită de două sau mai multe școli există situații în care elevii romi sunt  repartizați doar într-o școală sau într-o clădire a școlii. Departajarea se poate face și prin alt tip de criterii (diverse teste), dar care în mod clar îi afectează pe copiii romi (ceea ce se numește „discriminare indirectă”);</w:t>
      </w:r>
    </w:p>
    <w:p w14:paraId="2A1C1CA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lastRenderedPageBreak/>
        <w:t>- procentul de copii romi din școală depășește procentul de copii romi din comunitate –din cauze diverse (fie copiii din comunitatea majoritară merg la altă școală decât cea din comunitate, fie romii se simt excluși din alte școli, etc);</w:t>
      </w:r>
    </w:p>
    <w:p w14:paraId="1382F9D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Elevii romi sunt repartizați într-o clasă, în timp ce ceilalți copii sunt repartizați în alte clase (nu se realizează mixitatea la nivelul claselor).  </w:t>
      </w:r>
    </w:p>
    <w:p w14:paraId="22B6C30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2. </w:t>
      </w:r>
      <w:r w:rsidRPr="00325F57">
        <w:rPr>
          <w:rFonts w:ascii="Arial Narrow" w:hAnsi="Arial Narrow"/>
          <w:b/>
          <w:bCs/>
          <w:noProof/>
          <w:lang w:val="ro-RO"/>
        </w:rPr>
        <w:t>Distanța față de școală</w:t>
      </w:r>
    </w:p>
    <w:p w14:paraId="5863F5C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Distanța este importantă nu numai pentru că ne indică cât de departe se află școala de comunitate, ci și pentru că ne indică timpul în care copilul parcurge distanța. Condițiile meteo (ex. ploi, ninsori) pot avea un efect important asupra timpului parcurs de elev până la școală, în special în cazul comunităților segregate. Distanțele mici pot fi greu de parcurs în anumite condiții. De asemenea, dacă există mijloace de transport, distanțele mari (mai ales din mediul rural) pot fi parcurse ușor. Din punct de vedere al segregării școlare este important să corelăm distanța cu timpul parcurs, pentru a identifica o posibilă situație în care accesul la educațieeste îngreunat de acești doi factori. Conform unui studiu al Institutului de Științe ale Educației, timpul mediu pe care un elev îl petrece pe drum este de 50 de minute (dus-întors), dar mai mult de jumătate din copii alocă mai puțin de 30 de minute pentru această activitate2.</w:t>
      </w:r>
    </w:p>
    <w:p w14:paraId="0DD882C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i/>
          <w:iCs/>
          <w:noProof/>
          <w:lang w:val="ro-RO"/>
        </w:rPr>
        <w:t>B) Dimensiunile segregării rezidențiale:</w:t>
      </w:r>
    </w:p>
    <w:p w14:paraId="461EAC18"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w:t>
      </w:r>
      <w:r w:rsidRPr="00325F57">
        <w:rPr>
          <w:rFonts w:ascii="Arial Narrow" w:hAnsi="Arial Narrow"/>
          <w:b/>
          <w:bCs/>
          <w:noProof/>
          <w:lang w:val="ro-RO"/>
        </w:rPr>
        <w:t>Distanța fizică față de cea mai apropiată localitate</w:t>
      </w:r>
      <w:r w:rsidRPr="00325F57">
        <w:rPr>
          <w:rFonts w:ascii="Arial Narrow" w:hAnsi="Arial Narrow"/>
          <w:noProof/>
          <w:lang w:val="ro-RO"/>
        </w:rPr>
        <w:t>este cea mai evidentă formă de segregare, comunitățile constituite din etnici romi sunt situate la distanță față de comunitatea majoritară.Pot exista granițe între comunitatea segregată și comunitatea majoritară (râu, deal, gard, zid, etc.). Pot exista cazuri extreme de comunități care trăiesc izolate în păduri sau în condiții de hazard (pe malul râului, sub liniile de înaltă tensiune). Măsurarea distanței se poate face în număr de km (până la cea mai apropiată localitate sau până la localitatea care oferă servicii necesare comunității precum educația) sau timpul necesar deplasării (uneori distanțele mici pot deveni dificile sau cele mari potfi ușor de parcurs dacă există linii de transport). Existența unor linii de transport în comun, acolo unde este necesar, este de asemenea un indicator al desegregării;</w:t>
      </w:r>
    </w:p>
    <w:p w14:paraId="21BCE25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w:t>
      </w:r>
      <w:r w:rsidRPr="00325F57">
        <w:rPr>
          <w:rFonts w:ascii="Arial Narrow" w:hAnsi="Arial Narrow"/>
          <w:b/>
          <w:bCs/>
          <w:noProof/>
          <w:lang w:val="ro-RO"/>
        </w:rPr>
        <w:t>Distanța socială față de ceilalți locuitori</w:t>
      </w:r>
      <w:r w:rsidRPr="00325F57">
        <w:rPr>
          <w:rFonts w:ascii="Arial Narrow" w:hAnsi="Arial Narrow"/>
          <w:noProof/>
          <w:lang w:val="ro-RO"/>
        </w:rPr>
        <w:t xml:space="preserve">–sunt situații (mai ales în orașele mici sau în mediul rural) în care grupul segregat nu are o problemă de distanță fizică, ci mai degrabă interacțiunea cu comunitatea majoritară este total absentă sau minimă. În multe situații există granițe simbolice (o stradă sau o serie de străzi). Distanța socială poate fi măsuratăprin procentul între numărul de contacte pe care cei din comunitatea segregată le au între ei raportat la numărulde contacte pe care le au cu membrii comunității majoritare. </w:t>
      </w:r>
    </w:p>
    <w:p w14:paraId="66442AB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Gradul de concentrare a romilor în teritoriul sau comunitatea respectivă (procentul de romi) –pe lângă criteriul distanței, în practică de multe ori segregarea se face pe criteriul etnic. Istoria și modul în care s-au format comunitățile de romi pot fi foarte diferite, însă, dacă rezultatul este același (comunitate segregată), atunci trebuie acționat în vederea desegregării. Sărăcia –comunitatea respectivă este clasificată ca fiind comunitate marginalizată sau defavorizată conform ghidului.</w:t>
      </w:r>
    </w:p>
    <w:p w14:paraId="602701F9" w14:textId="77777777" w:rsidR="00104538" w:rsidRPr="00325F57" w:rsidRDefault="00104538">
      <w:pPr>
        <w:spacing w:after="0" w:line="240" w:lineRule="auto"/>
        <w:jc w:val="both"/>
        <w:rPr>
          <w:rFonts w:ascii="Arial Narrow" w:hAnsi="Arial Narrow"/>
          <w:noProof/>
          <w:lang w:val="ro-RO"/>
        </w:rPr>
      </w:pPr>
    </w:p>
    <w:p w14:paraId="53838B5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III. </w:t>
      </w:r>
      <w:r w:rsidRPr="00325F57">
        <w:rPr>
          <w:rFonts w:ascii="Arial Narrow" w:hAnsi="Arial Narrow"/>
          <w:b/>
          <w:bCs/>
          <w:noProof/>
          <w:lang w:val="ro-RO"/>
        </w:rPr>
        <w:t>Exemple de activități de desegregare</w:t>
      </w:r>
    </w:p>
    <w:p w14:paraId="7885794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Activitățile de tip „soft” care vizează desegregarea trebuie să îndeplinească două criterii:</w:t>
      </w:r>
      <w:r w:rsidRPr="00325F57">
        <w:rPr>
          <w:rFonts w:ascii="Arial Narrow" w:hAnsi="Arial Narrow"/>
          <w:b/>
          <w:bCs/>
          <w:noProof/>
          <w:lang w:val="ro-RO"/>
        </w:rPr>
        <w:t xml:space="preserve">activitățile să răspundă nevoilor locale. </w:t>
      </w:r>
      <w:r w:rsidRPr="00325F57">
        <w:rPr>
          <w:rFonts w:ascii="Arial Narrow" w:hAnsi="Arial Narrow"/>
          <w:noProof/>
          <w:lang w:val="ro-RO"/>
        </w:rPr>
        <w:t xml:space="preserve">Exemplele de mai jos pot fi  adaptate în funcție de specificul local. Ele sunt doar indicații, aplicantul poate să dezvolte alte tipuri de activități, în funcție de nevoi. </w:t>
      </w:r>
      <w:r w:rsidRPr="00325F57">
        <w:rPr>
          <w:rFonts w:ascii="Arial Narrow" w:hAnsi="Arial Narrow"/>
          <w:b/>
          <w:bCs/>
          <w:noProof/>
          <w:lang w:val="ro-RO"/>
        </w:rPr>
        <w:t xml:space="preserve">activitățile trebuie să contribuie la interacțiunea și colaborarea </w:t>
      </w:r>
      <w:r w:rsidRPr="00325F57">
        <w:rPr>
          <w:rFonts w:ascii="Arial Narrow" w:hAnsi="Arial Narrow"/>
          <w:noProof/>
          <w:lang w:val="ro-RO"/>
        </w:rPr>
        <w:t xml:space="preserve">între comunitatea segregată și membrii comunității majoritare (vecini, membrii aceluiași grup de vârstă, etc). </w:t>
      </w:r>
    </w:p>
    <w:p w14:paraId="338B39A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Pentru orice tip de activitate, aplicantul va specifica cumcontribuie această activitate la desegregare</w:t>
      </w:r>
      <w:r w:rsidRPr="00325F57">
        <w:rPr>
          <w:rFonts w:ascii="Arial Narrow" w:hAnsi="Arial Narrow"/>
          <w:b/>
          <w:bCs/>
          <w:noProof/>
          <w:lang w:val="ro-RO"/>
        </w:rPr>
        <w:t>.</w:t>
      </w:r>
      <w:r w:rsidRPr="00325F57">
        <w:rPr>
          <w:rFonts w:ascii="Arial Narrow" w:hAnsi="Arial Narrow"/>
          <w:noProof/>
          <w:lang w:val="ro-RO"/>
        </w:rPr>
        <w:t>Această explicație depinde de contextul local, de istoria interacțiunilor dintre cele două comunități. De aceea, aplicantul va descrie în detaliu situația de la nivel local și motivația acțiunilor propuse.</w:t>
      </w:r>
    </w:p>
    <w:p w14:paraId="7F2F2B1B" w14:textId="77777777" w:rsidR="00104538" w:rsidRPr="00325F57" w:rsidRDefault="00104538">
      <w:pPr>
        <w:spacing w:after="0" w:line="240" w:lineRule="auto"/>
        <w:jc w:val="both"/>
        <w:rPr>
          <w:rFonts w:ascii="Arial Narrow" w:hAnsi="Arial Narrow"/>
          <w:noProof/>
          <w:lang w:val="ro-RO"/>
        </w:rPr>
      </w:pPr>
    </w:p>
    <w:p w14:paraId="4F95A58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xml:space="preserve">- </w:t>
      </w:r>
      <w:r w:rsidRPr="00325F57">
        <w:rPr>
          <w:rFonts w:ascii="Arial Narrow" w:hAnsi="Arial Narrow"/>
          <w:b/>
          <w:bCs/>
          <w:noProof/>
          <w:lang w:val="ro-RO"/>
        </w:rPr>
        <w:t>Este nevoie de o abordare în etape a problemei desegregării.</w:t>
      </w:r>
      <w:r w:rsidRPr="00325F57">
        <w:rPr>
          <w:rFonts w:ascii="Arial Narrow" w:hAnsi="Arial Narrow"/>
          <w:noProof/>
          <w:lang w:val="ro-RO"/>
        </w:rPr>
        <w:t xml:space="preserve">În unele cazuri segregarea este un proces care a început cu mult timp în urmă, poate durează de generații, iar la nivelul localității/zonei aceasta nu a fost considerată niciodată o problemă. Chiar punerea în discuție a acestui fenomen în cadrul zonei/ localității poate reprezenta primul pas. E posibil ca atitudinile comunității majoritare să nu fie prietenoase față de grupul segregat (aceasta e una din cauzele </w:t>
      </w:r>
      <w:r w:rsidRPr="00325F57">
        <w:rPr>
          <w:rFonts w:ascii="Arial Narrow" w:hAnsi="Arial Narrow"/>
          <w:noProof/>
          <w:lang w:val="ro-RO"/>
        </w:rPr>
        <w:lastRenderedPageBreak/>
        <w:t xml:space="preserve">segregării) sau poate chiar autoritatealocală a generat acest fenomen (prin relocare). De aceea, </w:t>
      </w:r>
      <w:r w:rsidRPr="00325F57">
        <w:rPr>
          <w:rFonts w:ascii="Arial Narrow" w:hAnsi="Arial Narrow"/>
          <w:b/>
          <w:bCs/>
          <w:noProof/>
          <w:lang w:val="ro-RO"/>
        </w:rPr>
        <w:t>selectarea și descrierea măsurilor pentru desegregare trebuie să țină cont de:</w:t>
      </w:r>
    </w:p>
    <w:p w14:paraId="3AFC8D5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cauzele segregării (cum s-a ajuns în această situație);</w:t>
      </w:r>
    </w:p>
    <w:p w14:paraId="05C796F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principalii agenți care au generat segregarea (autoritatea locală, politicile de locuire, auto-segregare, etc);</w:t>
      </w:r>
    </w:p>
    <w:p w14:paraId="54F6DFA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principalele probleme cu care se confruntă comunitatea segregată;</w:t>
      </w:r>
    </w:p>
    <w:p w14:paraId="1DEE579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principalii agenți care pot contribui la desegregare;</w:t>
      </w:r>
    </w:p>
    <w:p w14:paraId="5BA4155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principalele obstacole în calea procesului de desegregare și cum vorfi ele adresate.</w:t>
      </w:r>
    </w:p>
    <w:p w14:paraId="40D3E614" w14:textId="77777777" w:rsidR="00104538" w:rsidRPr="00325F57" w:rsidRDefault="00104538">
      <w:pPr>
        <w:spacing w:after="0" w:line="240" w:lineRule="auto"/>
        <w:jc w:val="both"/>
        <w:rPr>
          <w:rFonts w:ascii="Arial Narrow" w:hAnsi="Arial Narrow"/>
          <w:noProof/>
          <w:lang w:val="ro-RO"/>
        </w:rPr>
      </w:pPr>
    </w:p>
    <w:p w14:paraId="1C2E529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Exemple de tipuri de activități care pot contribui la desegregare</w:t>
      </w:r>
    </w:p>
    <w:p w14:paraId="3822ABE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A. Activități generale</w:t>
      </w:r>
    </w:p>
    <w:p w14:paraId="252A1A0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i/>
          <w:iCs/>
          <w:noProof/>
          <w:lang w:val="ro-RO"/>
        </w:rPr>
        <w:t>A.1 Activități care micșorează distanța fizică sau adresează barierele între comunitatea segregată și restul comunității:</w:t>
      </w:r>
    </w:p>
    <w:p w14:paraId="5B357F9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înființarea unei linii de transport;</w:t>
      </w:r>
    </w:p>
    <w:p w14:paraId="2E6BD5A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mici lucrări de amenajare (pietruire drum, realizarea de podețe, etc) pentru facilitarea accesului;</w:t>
      </w:r>
    </w:p>
    <w:p w14:paraId="79EFA0A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dărâmarea unor bariere (zid, gard, etc) care separă comunitatea de restul populației și măsuri de încurajare a colaborării;</w:t>
      </w:r>
    </w:p>
    <w:p w14:paraId="78F25F8F"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pregătirea procesului de relocare a comunității segregate;</w:t>
      </w:r>
    </w:p>
    <w:p w14:paraId="0548E2C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măsuri de organizare și consultare comunitară.</w:t>
      </w:r>
    </w:p>
    <w:p w14:paraId="58304FBF" w14:textId="77777777" w:rsidR="00104538" w:rsidRPr="00325F57" w:rsidRDefault="00104538">
      <w:pPr>
        <w:spacing w:after="0" w:line="240" w:lineRule="auto"/>
        <w:jc w:val="both"/>
        <w:rPr>
          <w:rFonts w:ascii="Arial Narrow" w:hAnsi="Arial Narrow"/>
          <w:noProof/>
          <w:lang w:val="ro-RO"/>
        </w:rPr>
      </w:pPr>
    </w:p>
    <w:p w14:paraId="5070245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i/>
          <w:iCs/>
          <w:noProof/>
          <w:lang w:val="ro-RO"/>
        </w:rPr>
        <w:t>A.2 Activități care vizează dezvoltarea/ construirea relațiilor între comunitatea segregată și comunitatea majoritară:</w:t>
      </w:r>
    </w:p>
    <w:p w14:paraId="792FAC5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 consultare periodică a membrilor comunității segregate și a membrilor comunității majoritare pentru pregătirea procesului de desegregare. În unele cazuri acceptarea unor vecini care fac parte din categorii defavorizate sau împărțirea spațiului public cu aceștia poate genera rezistență. În cele mai multe cazuriprejudecățile se bazează pe o lipsă de cunoaștere sau pe o cunoaștere greșită a grupului vulnerabil. De aceea activitățile de cunoaștere reciprocă pot duce la o acceptare mult mai rapidă a măsurilor de desegregare;</w:t>
      </w:r>
    </w:p>
    <w:p w14:paraId="34F2A9E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organizarea unor întâlniri periodice între membrii grupului segregat și comunitatea majoritară în care se desfășoară activități comune sau se discută subiecte de interes pentru întreaga comunitate;</w:t>
      </w:r>
    </w:p>
    <w:p w14:paraId="5C6C837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organizarea de întâlniri și activități comune pe grupuri (tineri, mame, bătrâni, etc.), cu membriidin ambele comunități;</w:t>
      </w:r>
    </w:p>
    <w:p w14:paraId="49FB6A4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organizarea de evenimente sportive (fotbal pentru incluziune, crearea de echipe mixte, etc.) și/ sau artistice în care se promovează desegregarea și incluziunea grupurilor dezavantajate;</w:t>
      </w:r>
    </w:p>
    <w:p w14:paraId="4D2A0D8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alte evenimente care promovează vizitele și interacțiunea (organizarea unei “zile de vizită” sau încurajarea contactului direct între familiile din cele 2 comunități, etc.);</w:t>
      </w:r>
    </w:p>
    <w:p w14:paraId="6155A9B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facilitarea contactului și interacțiunii cu autoritățile locale (prezența la ședințele de consiliu sau audiențe, întâlniri cu comunitatea) în care se discută și se caută soluții pentru problemele comunității defavorizate;</w:t>
      </w:r>
    </w:p>
    <w:p w14:paraId="2E5BC73D"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alte activități care implică dialogul și colaborarea.</w:t>
      </w:r>
    </w:p>
    <w:p w14:paraId="11F74422" w14:textId="77777777" w:rsidR="00104538" w:rsidRPr="00325F57" w:rsidRDefault="00104538">
      <w:pPr>
        <w:spacing w:after="0" w:line="240" w:lineRule="auto"/>
        <w:jc w:val="both"/>
        <w:rPr>
          <w:rFonts w:ascii="Arial Narrow" w:hAnsi="Arial Narrow"/>
          <w:noProof/>
          <w:lang w:val="ro-RO"/>
        </w:rPr>
      </w:pPr>
    </w:p>
    <w:p w14:paraId="55FD7F1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ATENȚIE:</w:t>
      </w:r>
    </w:p>
    <w:p w14:paraId="7900FAFA"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aceste activități trebuie organizate periodic ex. cel puțin bilunar pentru a avea un efect;</w:t>
      </w:r>
    </w:p>
    <w:p w14:paraId="35A94B6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în cadrul acestor activități trebuie încurajată cât mai mult interacțiunea și dialogul între membrii comunității segregate și ai comunității majoritare.</w:t>
      </w:r>
    </w:p>
    <w:p w14:paraId="3ABF38CA" w14:textId="77777777" w:rsidR="00104538" w:rsidRPr="00325F57" w:rsidRDefault="00104538">
      <w:pPr>
        <w:spacing w:after="0" w:line="240" w:lineRule="auto"/>
        <w:jc w:val="both"/>
        <w:rPr>
          <w:rFonts w:ascii="Arial Narrow" w:hAnsi="Arial Narrow"/>
          <w:noProof/>
          <w:lang w:val="ro-RO"/>
        </w:rPr>
      </w:pPr>
    </w:p>
    <w:p w14:paraId="54F26CF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noProof/>
          <w:lang w:val="ro-RO"/>
        </w:rPr>
        <w:t>B. Măsuri specifice principalelor domenii de intervenție</w:t>
      </w:r>
    </w:p>
    <w:p w14:paraId="734AC918" w14:textId="77777777" w:rsidR="00104538" w:rsidRPr="00325F57" w:rsidRDefault="00B13E88">
      <w:pPr>
        <w:spacing w:after="0" w:line="240" w:lineRule="auto"/>
        <w:jc w:val="both"/>
        <w:rPr>
          <w:rFonts w:ascii="Arial Narrow" w:hAnsi="Arial Narrow"/>
          <w:b/>
          <w:bCs/>
          <w:i/>
          <w:iCs/>
          <w:noProof/>
          <w:lang w:val="ro-RO"/>
        </w:rPr>
      </w:pPr>
      <w:r w:rsidRPr="00325F57">
        <w:rPr>
          <w:rFonts w:ascii="Arial Narrow" w:hAnsi="Arial Narrow"/>
          <w:b/>
          <w:bCs/>
          <w:i/>
          <w:iCs/>
          <w:noProof/>
          <w:lang w:val="ro-RO"/>
        </w:rPr>
        <w:t>B.1 Măsuri care privesc educația:</w:t>
      </w:r>
    </w:p>
    <w:p w14:paraId="1711929C" w14:textId="77777777" w:rsidR="00104538" w:rsidRPr="00325F57" w:rsidRDefault="00104538">
      <w:pPr>
        <w:spacing w:after="0" w:line="240" w:lineRule="auto"/>
        <w:jc w:val="both"/>
        <w:rPr>
          <w:rFonts w:ascii="Arial Narrow" w:hAnsi="Arial Narrow"/>
          <w:noProof/>
          <w:lang w:val="ro-RO"/>
        </w:rPr>
      </w:pPr>
    </w:p>
    <w:p w14:paraId="18322BF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organizarea de cursuri de educație alternativă (ex. sport, muzică, artă, activități de auto-cunoaștere și de cunoașterea celuilalt, etc) în care participă membrii din comunitatea segregată și din comunitatea majoritară;</w:t>
      </w:r>
    </w:p>
    <w:p w14:paraId="57CC51A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lastRenderedPageBreak/>
        <w:t>- facilitarea accesului la școală –în cazul în care distanța parcursă de copii este o problemă, atunci se va asigura transportul;</w:t>
      </w:r>
    </w:p>
    <w:p w14:paraId="54666297"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organizarea periodică de activități comune între copii, tineri, părinți din comunitatea segregată și din comunitatea majoritară;</w:t>
      </w:r>
    </w:p>
    <w:p w14:paraId="76E127A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 cunoaștere a membrilor grupului segregat –de ex. istoria romilor, obiceiuri locale, etc.;</w:t>
      </w:r>
    </w:p>
    <w:p w14:paraId="36BB019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facilitarea cunoașterii, dialogului și colaborării între părinții copiilor din cele două comunități;</w:t>
      </w:r>
    </w:p>
    <w:p w14:paraId="3F39DD0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elaborarea, implementarea și monitorizarea planului de desegregare a școlii (vezi Ordinul nr. 6134 / 2016 privind interzicerea segregării școlare în unitățile de învățământ preuniversitar al Ministerului Educației Naționale și Cercetării Științifice);</w:t>
      </w:r>
    </w:p>
    <w:p w14:paraId="29E1D64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sprijin pentru integrarea copiilor transferați de la școlile segregate la alte școli;</w:t>
      </w:r>
    </w:p>
    <w:p w14:paraId="57E5144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întâlniri cu părinții copiilor din școlile desegregate pentru a evita fenomenul de „whiteflight” (transferarea copiilor din comunitatea majoritară la alte școli, astfel încât școala desegregată devine în timp școală segregată). În situația în care părinții preferă să își trimită copiii la alte școli se vor dezvolta activități menite să crească atractivitatea școlilor din zonele segregate;</w:t>
      </w:r>
    </w:p>
    <w:p w14:paraId="0A47455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centrele (sau activitățile) de tip școală după școală trebuie să asigure participarea copiilor din comunitatea segregată și din comunitatea nesegregată. Dacă centrul este amplasat intr-o zonă care nu este frecventată de copii din ambele comunități (ex din cauza distanței sau a barierelor sociale.), există riscul să fie frecventat doar de copiii dintr-o singură comunitate și atunci nu se adresează componentei de desegregare, ci doar componentei de îmbunătățire a educației;</w:t>
      </w:r>
    </w:p>
    <w:p w14:paraId="6B3B6C1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organizarea de sesiuni de instruirepentru profesori și mediatori;</w:t>
      </w:r>
    </w:p>
    <w:p w14:paraId="61ADF675"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îmbunătățirea legăturii între părinți și profesori sau între părinții din comunitatea segregată și cei din comunitatea majoritară.</w:t>
      </w:r>
    </w:p>
    <w:p w14:paraId="69D4D386"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Alte exemple de măsuri se regăsesc în Ordinul nr. 6134/2016 privind interzicerea segregării școlare în unitățile de învățământ preuniversitar.</w:t>
      </w:r>
    </w:p>
    <w:p w14:paraId="24C3A089" w14:textId="77777777" w:rsidR="00104538" w:rsidRPr="00325F57" w:rsidRDefault="00104538">
      <w:pPr>
        <w:spacing w:after="0" w:line="240" w:lineRule="auto"/>
        <w:jc w:val="both"/>
        <w:rPr>
          <w:rFonts w:ascii="Arial Narrow" w:hAnsi="Arial Narrow"/>
          <w:b/>
          <w:bCs/>
          <w:i/>
          <w:iCs/>
          <w:noProof/>
          <w:lang w:val="ro-RO"/>
        </w:rPr>
      </w:pPr>
    </w:p>
    <w:p w14:paraId="7FF26DF9"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i/>
          <w:iCs/>
          <w:noProof/>
          <w:lang w:val="ro-RO"/>
        </w:rPr>
        <w:t>B.2 Activități care privesc ocuparea</w:t>
      </w:r>
    </w:p>
    <w:p w14:paraId="1271F13B"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încurajarea angajării în cadrul proiectelor a membrilor din comunitatea segregată și din comunitatea majoritară. Interacțiunile la locul de muncă pot ajuta mult la refacerea legăturilor sociale între membrii celor două comunități cu condiția să muncească în același loc;</w:t>
      </w:r>
    </w:p>
    <w:p w14:paraId="38401D0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includerea în proiectele de formare profesională continuă a membrilor din ambele comunități.</w:t>
      </w:r>
    </w:p>
    <w:p w14:paraId="0EA58E87" w14:textId="77777777" w:rsidR="00104538" w:rsidRPr="00325F57" w:rsidRDefault="00104538">
      <w:pPr>
        <w:spacing w:after="0" w:line="240" w:lineRule="auto"/>
        <w:jc w:val="both"/>
        <w:rPr>
          <w:rFonts w:ascii="Arial Narrow" w:hAnsi="Arial Narrow"/>
          <w:noProof/>
          <w:lang w:val="ro-RO"/>
        </w:rPr>
      </w:pPr>
    </w:p>
    <w:p w14:paraId="00597862"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i/>
          <w:iCs/>
          <w:noProof/>
          <w:lang w:val="ro-RO"/>
        </w:rPr>
        <w:t>B.3 Măsuri care privesc sănătatea</w:t>
      </w:r>
    </w:p>
    <w:p w14:paraId="036C08F1"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angajarea de mediatori sanitari care să faciliteze accesul membrilor comunității segregate la serviciile de sănătate;</w:t>
      </w:r>
    </w:p>
    <w:p w14:paraId="629FC803"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campanii de informare referitoare la o viață sănătoasă la care să participe atât membrii comunității segregate, cât și membrii comunității majoritare.</w:t>
      </w:r>
    </w:p>
    <w:p w14:paraId="26C907B9" w14:textId="77777777" w:rsidR="00104538" w:rsidRPr="00325F57" w:rsidRDefault="00104538">
      <w:pPr>
        <w:spacing w:after="0" w:line="240" w:lineRule="auto"/>
        <w:jc w:val="both"/>
        <w:rPr>
          <w:rFonts w:ascii="Arial Narrow" w:hAnsi="Arial Narrow"/>
          <w:noProof/>
          <w:lang w:val="ro-RO"/>
        </w:rPr>
      </w:pPr>
    </w:p>
    <w:p w14:paraId="093A15BC"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b/>
          <w:bCs/>
          <w:i/>
          <w:iCs/>
          <w:noProof/>
          <w:lang w:val="ro-RO"/>
        </w:rPr>
        <w:t>B.4Măsuri care privesc locuirea</w:t>
      </w:r>
    </w:p>
    <w:p w14:paraId="1460726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activități de pregătire a relocării și de relocare a comunităților segregate,</w:t>
      </w:r>
    </w:p>
    <w:p w14:paraId="5311166E"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investiții în infrastructură (FEDR) –pentru a viza desegregarea, aceste investiții (absolut necesare dezvoltării comunităților segregate) trebuie însoțite de măsuri de tip soft. Sunt încurajate activitățile de infrastructură care adresează prin natura lor refacerea legăturilor cu comunitatea majoritară (de exemplu repararea unui drum sau alte măsuri care facilitează accesul comunității segregate la zonele nesegregate). Dar această infrastructură trebuie construită în comunitatea segregată sau să se adreseze direct acestei comunități;</w:t>
      </w:r>
    </w:p>
    <w:p w14:paraId="51966B54"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rPr>
        <w:t>- măsuri care facilitează intrarea în legalitate a așezărilor și a gospodăriilor segregate.</w:t>
      </w:r>
    </w:p>
    <w:p w14:paraId="12A0488A" w14:textId="77777777" w:rsidR="00104538" w:rsidRPr="00325F57" w:rsidRDefault="00104538">
      <w:pPr>
        <w:spacing w:after="0" w:line="240" w:lineRule="auto"/>
        <w:jc w:val="both"/>
        <w:rPr>
          <w:rFonts w:ascii="Arial Narrow" w:hAnsi="Arial Narrow"/>
          <w:noProof/>
          <w:lang w:val="ro-RO"/>
        </w:rPr>
        <w:sectPr w:rsidR="00104538" w:rsidRPr="00325F57">
          <w:headerReference w:type="default" r:id="rId14"/>
          <w:footerReference w:type="default" r:id="rId15"/>
          <w:pgSz w:w="11906" w:h="16838" w:code="9"/>
          <w:pgMar w:top="1134" w:right="1134" w:bottom="1134" w:left="1134" w:header="432" w:footer="432" w:gutter="0"/>
          <w:cols w:space="720"/>
          <w:titlePg/>
          <w:docGrid w:linePitch="360"/>
        </w:sectPr>
      </w:pPr>
    </w:p>
    <w:p w14:paraId="2A0B9380" w14:textId="77777777" w:rsidR="00104538" w:rsidRPr="00325F57" w:rsidRDefault="00B13E88">
      <w:pPr>
        <w:spacing w:after="0" w:line="240" w:lineRule="auto"/>
        <w:jc w:val="both"/>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3064BFDB" wp14:editId="2420F812">
            <wp:extent cx="8972550" cy="4016188"/>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72550" cy="4016188"/>
                    </a:xfrm>
                    <a:prstGeom prst="rect">
                      <a:avLst/>
                    </a:prstGeom>
                  </pic:spPr>
                </pic:pic>
              </a:graphicData>
            </a:graphic>
          </wp:inline>
        </w:drawing>
      </w:r>
    </w:p>
    <w:p w14:paraId="19266647"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1FD99745" wp14:editId="798CE58A">
            <wp:extent cx="8420100" cy="40808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29336" cy="4085297"/>
                    </a:xfrm>
                    <a:prstGeom prst="rect">
                      <a:avLst/>
                    </a:prstGeom>
                  </pic:spPr>
                </pic:pic>
              </a:graphicData>
            </a:graphic>
          </wp:inline>
        </w:drawing>
      </w:r>
    </w:p>
    <w:p w14:paraId="712E5DEC"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2D4ED72B" wp14:editId="44A16629">
            <wp:extent cx="8572500" cy="40534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75326" cy="4054810"/>
                    </a:xfrm>
                    <a:prstGeom prst="rect">
                      <a:avLst/>
                    </a:prstGeom>
                  </pic:spPr>
                </pic:pic>
              </a:graphicData>
            </a:graphic>
          </wp:inline>
        </w:drawing>
      </w:r>
    </w:p>
    <w:p w14:paraId="1AD6266A"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7ED90F0E" wp14:editId="682375F5">
            <wp:extent cx="8334375" cy="4041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34375" cy="4041140"/>
                    </a:xfrm>
                    <a:prstGeom prst="rect">
                      <a:avLst/>
                    </a:prstGeom>
                  </pic:spPr>
                </pic:pic>
              </a:graphicData>
            </a:graphic>
          </wp:inline>
        </w:drawing>
      </w:r>
    </w:p>
    <w:p w14:paraId="248C77C4"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33712B2B" wp14:editId="1791F16E">
            <wp:extent cx="8286750" cy="4004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86750" cy="4004945"/>
                    </a:xfrm>
                    <a:prstGeom prst="rect">
                      <a:avLst/>
                    </a:prstGeom>
                  </pic:spPr>
                </pic:pic>
              </a:graphicData>
            </a:graphic>
          </wp:inline>
        </w:drawing>
      </w:r>
    </w:p>
    <w:p w14:paraId="3BDB6A14"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54E7D683" wp14:editId="5D1D395A">
            <wp:extent cx="8229600" cy="4015954"/>
            <wp:effectExtent l="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40970" cy="4021502"/>
                    </a:xfrm>
                    <a:prstGeom prst="rect">
                      <a:avLst/>
                    </a:prstGeom>
                  </pic:spPr>
                </pic:pic>
              </a:graphicData>
            </a:graphic>
          </wp:inline>
        </w:drawing>
      </w:r>
    </w:p>
    <w:p w14:paraId="6B814CDE"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452E22C3" wp14:editId="15F8705A">
            <wp:extent cx="8343900" cy="4048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39690" cy="4043920"/>
                    </a:xfrm>
                    <a:prstGeom prst="rect">
                      <a:avLst/>
                    </a:prstGeom>
                  </pic:spPr>
                </pic:pic>
              </a:graphicData>
            </a:graphic>
          </wp:inline>
        </w:drawing>
      </w:r>
    </w:p>
    <w:p w14:paraId="5A6EC50D"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76FAFA8B" wp14:editId="156A9C23">
            <wp:extent cx="8105775" cy="4005599"/>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23006" cy="4014114"/>
                    </a:xfrm>
                    <a:prstGeom prst="rect">
                      <a:avLst/>
                    </a:prstGeom>
                  </pic:spPr>
                </pic:pic>
              </a:graphicData>
            </a:graphic>
          </wp:inline>
        </w:drawing>
      </w:r>
    </w:p>
    <w:p w14:paraId="668A6CD8"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35F4A516" wp14:editId="056E0394">
            <wp:extent cx="8382000" cy="39522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7052" cy="3954635"/>
                    </a:xfrm>
                    <a:prstGeom prst="rect">
                      <a:avLst/>
                    </a:prstGeom>
                  </pic:spPr>
                </pic:pic>
              </a:graphicData>
            </a:graphic>
          </wp:inline>
        </w:drawing>
      </w:r>
    </w:p>
    <w:p w14:paraId="677E949A"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688BFC49" wp14:editId="5D5A6D36">
            <wp:extent cx="8181975" cy="4043255"/>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99614" cy="4051971"/>
                    </a:xfrm>
                    <a:prstGeom prst="rect">
                      <a:avLst/>
                    </a:prstGeom>
                  </pic:spPr>
                </pic:pic>
              </a:graphicData>
            </a:graphic>
          </wp:inline>
        </w:drawing>
      </w:r>
    </w:p>
    <w:p w14:paraId="7E17B4A1"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711C91A6" wp14:editId="700C6FC2">
            <wp:extent cx="8096250" cy="400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96250" cy="4000500"/>
                    </a:xfrm>
                    <a:prstGeom prst="rect">
                      <a:avLst/>
                    </a:prstGeom>
                  </pic:spPr>
                </pic:pic>
              </a:graphicData>
            </a:graphic>
          </wp:inline>
        </w:drawing>
      </w:r>
    </w:p>
    <w:p w14:paraId="6E7978C6"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28285964" wp14:editId="2EFA2B2B">
            <wp:extent cx="8039100" cy="3972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039100" cy="3972560"/>
                    </a:xfrm>
                    <a:prstGeom prst="rect">
                      <a:avLst/>
                    </a:prstGeom>
                  </pic:spPr>
                </pic:pic>
              </a:graphicData>
            </a:graphic>
          </wp:inline>
        </w:drawing>
      </w:r>
    </w:p>
    <w:p w14:paraId="451B4089"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4E56E24B" wp14:editId="763430A2">
            <wp:extent cx="8172450" cy="39039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72919" cy="3904153"/>
                    </a:xfrm>
                    <a:prstGeom prst="rect">
                      <a:avLst/>
                    </a:prstGeom>
                  </pic:spPr>
                </pic:pic>
              </a:graphicData>
            </a:graphic>
          </wp:inline>
        </w:drawing>
      </w:r>
    </w:p>
    <w:p w14:paraId="4187A44E"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4B3AAB71" wp14:editId="24CFD9CE">
            <wp:extent cx="8220075" cy="39605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5770" cy="3963275"/>
                    </a:xfrm>
                    <a:prstGeom prst="rect">
                      <a:avLst/>
                    </a:prstGeom>
                  </pic:spPr>
                </pic:pic>
              </a:graphicData>
            </a:graphic>
          </wp:inline>
        </w:drawing>
      </w:r>
    </w:p>
    <w:p w14:paraId="0BB72AB1"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54E37FD0" wp14:editId="36AB2F72">
            <wp:extent cx="8086725" cy="3933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86725" cy="3933825"/>
                    </a:xfrm>
                    <a:prstGeom prst="rect">
                      <a:avLst/>
                    </a:prstGeom>
                  </pic:spPr>
                </pic:pic>
              </a:graphicData>
            </a:graphic>
          </wp:inline>
        </w:drawing>
      </w:r>
    </w:p>
    <w:p w14:paraId="0CED806D"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6047FCEE" wp14:editId="44BF3278">
            <wp:extent cx="8056880" cy="3981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56880" cy="3981450"/>
                    </a:xfrm>
                    <a:prstGeom prst="rect">
                      <a:avLst/>
                    </a:prstGeom>
                  </pic:spPr>
                </pic:pic>
              </a:graphicData>
            </a:graphic>
          </wp:inline>
        </w:drawing>
      </w:r>
    </w:p>
    <w:p w14:paraId="0E648AF3"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75FFF0AB" wp14:editId="76C0D078">
            <wp:extent cx="8220075" cy="3970655"/>
            <wp:effectExtent l="0" t="0" r="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20075" cy="3970655"/>
                    </a:xfrm>
                    <a:prstGeom prst="rect">
                      <a:avLst/>
                    </a:prstGeom>
                  </pic:spPr>
                </pic:pic>
              </a:graphicData>
            </a:graphic>
          </wp:inline>
        </w:drawing>
      </w:r>
    </w:p>
    <w:p w14:paraId="42334C57"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5E0A91A4" wp14:editId="568218C5">
            <wp:extent cx="8430260" cy="4010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30260" cy="4010025"/>
                    </a:xfrm>
                    <a:prstGeom prst="rect">
                      <a:avLst/>
                    </a:prstGeom>
                  </pic:spPr>
                </pic:pic>
              </a:graphicData>
            </a:graphic>
          </wp:inline>
        </w:drawing>
      </w:r>
    </w:p>
    <w:p w14:paraId="45048B0F"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57FD0F63" wp14:editId="2244304B">
            <wp:extent cx="8353425" cy="4032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53425" cy="4032885"/>
                    </a:xfrm>
                    <a:prstGeom prst="rect">
                      <a:avLst/>
                    </a:prstGeom>
                  </pic:spPr>
                </pic:pic>
              </a:graphicData>
            </a:graphic>
          </wp:inline>
        </w:drawing>
      </w:r>
    </w:p>
    <w:p w14:paraId="5A57960A" w14:textId="77777777" w:rsidR="00104538" w:rsidRPr="00325F57" w:rsidRDefault="00B13E88">
      <w:pPr>
        <w:spacing w:after="0" w:line="240" w:lineRule="auto"/>
        <w:jc w:val="center"/>
        <w:rPr>
          <w:rFonts w:ascii="Arial Narrow" w:hAnsi="Arial Narrow"/>
          <w:noProof/>
          <w:lang w:val="ro-RO"/>
        </w:rPr>
      </w:pPr>
      <w:r w:rsidRPr="00325F57">
        <w:rPr>
          <w:rFonts w:ascii="Arial Narrow" w:hAnsi="Arial Narrow"/>
          <w:noProof/>
          <w:lang w:val="ro-RO" w:eastAsia="ro-RO"/>
        </w:rPr>
        <w:lastRenderedPageBreak/>
        <w:drawing>
          <wp:inline distT="0" distB="0" distL="0" distR="0" wp14:anchorId="2CFD733B" wp14:editId="123A6AF0">
            <wp:extent cx="8620125" cy="1661795"/>
            <wp:effectExtent l="0" t="0" r="0" b="0"/>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20125" cy="1661795"/>
                    </a:xfrm>
                    <a:prstGeom prst="rect">
                      <a:avLst/>
                    </a:prstGeom>
                  </pic:spPr>
                </pic:pic>
              </a:graphicData>
            </a:graphic>
          </wp:inline>
        </w:drawing>
      </w:r>
    </w:p>
    <w:p w14:paraId="6D23E46F" w14:textId="77777777" w:rsidR="00104538" w:rsidRPr="00325F57" w:rsidRDefault="00104538">
      <w:pPr>
        <w:spacing w:after="0" w:line="240" w:lineRule="auto"/>
        <w:jc w:val="center"/>
        <w:rPr>
          <w:rFonts w:ascii="Arial Narrow" w:hAnsi="Arial Narrow"/>
          <w:noProof/>
          <w:lang w:val="ro-RO"/>
        </w:rPr>
      </w:pPr>
    </w:p>
    <w:p w14:paraId="14FF5842" w14:textId="77777777" w:rsidR="00104538" w:rsidRPr="00325F57" w:rsidRDefault="00104538">
      <w:pPr>
        <w:spacing w:after="0" w:line="240" w:lineRule="auto"/>
        <w:jc w:val="center"/>
        <w:rPr>
          <w:rFonts w:ascii="Arial Narrow" w:hAnsi="Arial Narrow"/>
          <w:noProof/>
          <w:lang w:val="ro-RO"/>
        </w:rPr>
      </w:pPr>
    </w:p>
    <w:p w14:paraId="22E99F0A" w14:textId="77777777" w:rsidR="00104538" w:rsidRPr="00325F57" w:rsidRDefault="00104538">
      <w:pPr>
        <w:spacing w:after="0" w:line="240" w:lineRule="auto"/>
        <w:jc w:val="both"/>
        <w:rPr>
          <w:rFonts w:ascii="Arial Narrow" w:hAnsi="Arial Narrow"/>
          <w:noProof/>
          <w:lang w:val="ro-RO"/>
        </w:rPr>
      </w:pPr>
    </w:p>
    <w:p w14:paraId="77870BE9" w14:textId="77777777" w:rsidR="00104538" w:rsidRPr="00325F57" w:rsidRDefault="00104538">
      <w:pPr>
        <w:spacing w:after="0" w:line="240" w:lineRule="auto"/>
        <w:jc w:val="both"/>
        <w:rPr>
          <w:rFonts w:ascii="Arial Narrow" w:hAnsi="Arial Narrow"/>
          <w:noProof/>
          <w:lang w:val="ro-RO"/>
        </w:rPr>
        <w:sectPr w:rsidR="00104538" w:rsidRPr="00325F57">
          <w:pgSz w:w="16838" w:h="11906" w:orient="landscape" w:code="9"/>
          <w:pgMar w:top="1699" w:right="1282" w:bottom="907" w:left="994" w:header="720" w:footer="720" w:gutter="0"/>
          <w:cols w:space="720"/>
          <w:docGrid w:linePitch="360"/>
        </w:sectPr>
      </w:pPr>
    </w:p>
    <w:p w14:paraId="12E0DC37" w14:textId="77777777" w:rsidR="00104538" w:rsidRPr="00325F57" w:rsidRDefault="00B13E88">
      <w:pPr>
        <w:keepNext/>
        <w:pBdr>
          <w:top w:val="single" w:sz="4" w:space="1" w:color="auto"/>
          <w:left w:val="single" w:sz="4" w:space="4" w:color="auto"/>
          <w:bottom w:val="single" w:sz="4" w:space="1" w:color="auto"/>
          <w:right w:val="single" w:sz="4" w:space="1" w:color="auto"/>
          <w:between w:val="single" w:sz="4" w:space="1" w:color="auto"/>
          <w:bar w:val="single" w:sz="4" w:color="auto"/>
        </w:pBdr>
        <w:shd w:val="clear" w:color="auto" w:fill="943634"/>
        <w:spacing w:after="0" w:line="240" w:lineRule="auto"/>
        <w:outlineLvl w:val="0"/>
        <w:rPr>
          <w:rFonts w:ascii="Arial Narrow" w:hAnsi="Arial Narrow" w:cs="Arial"/>
          <w:b/>
          <w:noProof/>
          <w:color w:val="FFFFFF" w:themeColor="background1"/>
          <w:sz w:val="28"/>
          <w:szCs w:val="28"/>
          <w:lang w:val="ro-RO"/>
        </w:rPr>
      </w:pPr>
      <w:bookmarkStart w:id="174" w:name="_Toc34228255"/>
      <w:bookmarkStart w:id="175" w:name="_Toc72937927"/>
      <w:r w:rsidRPr="00325F57">
        <w:rPr>
          <w:rFonts w:ascii="Arial Narrow" w:hAnsi="Arial Narrow" w:cs="Arial"/>
          <w:b/>
          <w:noProof/>
          <w:color w:val="FFFFFF" w:themeColor="background1"/>
          <w:sz w:val="28"/>
          <w:szCs w:val="28"/>
          <w:lang w:val="ro-RO"/>
        </w:rPr>
        <w:lastRenderedPageBreak/>
        <w:t>CAPITOLUL 6 Lista documentelor ce însoțesc fișa de proiect</w:t>
      </w:r>
      <w:bookmarkEnd w:id="174"/>
      <w:bookmarkEnd w:id="175"/>
    </w:p>
    <w:p w14:paraId="576CD31D" w14:textId="77777777" w:rsidR="00104538" w:rsidRPr="00325F57" w:rsidRDefault="00104538">
      <w:pPr>
        <w:spacing w:after="0" w:line="240" w:lineRule="auto"/>
        <w:jc w:val="both"/>
        <w:rPr>
          <w:rFonts w:ascii="Arial Narrow" w:hAnsi="Arial Narrow" w:cs="Calibri"/>
          <w:noProof/>
          <w:lang w:val="ro-RO"/>
        </w:rPr>
      </w:pPr>
    </w:p>
    <w:p w14:paraId="04EBF507" w14:textId="77777777" w:rsidR="00104538" w:rsidRPr="00325F57" w:rsidRDefault="00B13E88">
      <w:pPr>
        <w:spacing w:after="0" w:line="240" w:lineRule="auto"/>
        <w:jc w:val="both"/>
        <w:rPr>
          <w:rFonts w:ascii="Arial Narrow" w:hAnsi="Arial Narrow" w:cs="Calibri"/>
          <w:noProof/>
          <w:sz w:val="24"/>
          <w:szCs w:val="24"/>
          <w:lang w:val="ro-RO"/>
        </w:rPr>
      </w:pPr>
      <w:r w:rsidRPr="00325F57">
        <w:rPr>
          <w:rFonts w:ascii="Arial Narrow" w:hAnsi="Arial Narrow" w:cs="Calibri"/>
          <w:noProof/>
          <w:sz w:val="24"/>
          <w:szCs w:val="24"/>
          <w:lang w:val="ro-RO"/>
        </w:rPr>
        <w:t>La transmiterea fișei de proiect trebuie anexate următoarele documente:</w:t>
      </w:r>
    </w:p>
    <w:p w14:paraId="6B23B9D3" w14:textId="77777777" w:rsidR="00104538" w:rsidRPr="00325F57" w:rsidRDefault="00104538">
      <w:pPr>
        <w:spacing w:after="0" w:line="240" w:lineRule="auto"/>
        <w:jc w:val="both"/>
        <w:rPr>
          <w:rFonts w:ascii="Arial Narrow" w:hAnsi="Arial Narrow" w:cs="Calibri"/>
          <w:noProof/>
          <w:sz w:val="24"/>
          <w:szCs w:val="24"/>
          <w:lang w:val="ro-RO"/>
        </w:rPr>
      </w:pPr>
    </w:p>
    <w:p w14:paraId="549CBAE7"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1.1 – DUCAE Lider, insotita de formularele :</w:t>
      </w:r>
    </w:p>
    <w:p w14:paraId="1BBB1573"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1 – Declarația de angajament</w:t>
      </w:r>
    </w:p>
    <w:p w14:paraId="733294F9"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2 – Declaratie de eligibilitate</w:t>
      </w:r>
    </w:p>
    <w:p w14:paraId="7689F722"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3 – Declarație privind evitarea dublei finanțări</w:t>
      </w:r>
    </w:p>
    <w:p w14:paraId="25DADC19"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4 – Declaratie privind eligibilitatea TVA</w:t>
      </w:r>
    </w:p>
    <w:p w14:paraId="583A7197" w14:textId="77777777" w:rsidR="00104538" w:rsidRPr="00325F57" w:rsidRDefault="00B13E88" w:rsidP="00B13E88">
      <w:pPr>
        <w:pStyle w:val="ListParagraph"/>
        <w:numPr>
          <w:ilvl w:val="0"/>
          <w:numId w:val="22"/>
        </w:numPr>
        <w:spacing w:after="0" w:line="240" w:lineRule="auto"/>
        <w:jc w:val="both"/>
        <w:rPr>
          <w:rFonts w:ascii="Arial Narrow" w:hAnsi="Arial Narrow" w:cs="Arial"/>
          <w:b/>
          <w:noProof/>
          <w:sz w:val="24"/>
          <w:szCs w:val="24"/>
          <w:lang w:val="ro-RO"/>
        </w:rPr>
      </w:pPr>
      <w:r w:rsidRPr="00325F57">
        <w:rPr>
          <w:rFonts w:ascii="Arial Narrow" w:hAnsi="Arial Narrow" w:cs="Calibri"/>
          <w:b/>
          <w:noProof/>
          <w:sz w:val="24"/>
          <w:szCs w:val="24"/>
          <w:lang w:val="ro-RO"/>
        </w:rPr>
        <w:t>Formular5</w:t>
      </w:r>
      <w:r w:rsidRPr="00325F57">
        <w:rPr>
          <w:rFonts w:ascii="Arial Narrow" w:hAnsi="Arial Narrow" w:cs="Calibri"/>
          <w:bCs/>
          <w:noProof/>
          <w:sz w:val="24"/>
          <w:szCs w:val="24"/>
          <w:lang w:val="ro-RO"/>
        </w:rPr>
        <w:t xml:space="preserve"> -</w:t>
      </w:r>
      <w:r w:rsidRPr="00325F57">
        <w:rPr>
          <w:rFonts w:ascii="Arial Narrow" w:hAnsi="Arial Narrow" w:cs="Arial"/>
          <w:b/>
          <w:noProof/>
          <w:sz w:val="24"/>
          <w:szCs w:val="24"/>
          <w:lang w:val="ro-RO"/>
        </w:rPr>
        <w:t>PROCEDURA DE SELECȚE A PARTENERILOR  în cadrul proiectelor implementate prin POCU 2014-2020</w:t>
      </w:r>
    </w:p>
    <w:p w14:paraId="552484C5" w14:textId="77777777" w:rsidR="00104538" w:rsidRPr="00325F57" w:rsidRDefault="00B13E88" w:rsidP="00B13E88">
      <w:pPr>
        <w:pStyle w:val="ListParagraph"/>
        <w:numPr>
          <w:ilvl w:val="0"/>
          <w:numId w:val="22"/>
        </w:numPr>
        <w:spacing w:after="0" w:line="240" w:lineRule="auto"/>
        <w:jc w:val="both"/>
        <w:rPr>
          <w:rFonts w:ascii="Arial Narrow" w:hAnsi="Arial Narrow" w:cs="Arial"/>
          <w:noProof/>
          <w:sz w:val="24"/>
          <w:szCs w:val="24"/>
          <w:lang w:val="ro-RO"/>
        </w:rPr>
      </w:pPr>
      <w:r w:rsidRPr="00325F57">
        <w:rPr>
          <w:rFonts w:ascii="Arial Narrow" w:hAnsi="Arial Narrow" w:cs="Calibri"/>
          <w:b/>
          <w:noProof/>
          <w:sz w:val="24"/>
          <w:szCs w:val="24"/>
          <w:lang w:val="ro-RO"/>
        </w:rPr>
        <w:t>Formular 6</w:t>
      </w:r>
      <w:r w:rsidRPr="00325F57">
        <w:rPr>
          <w:rFonts w:ascii="Arial Narrow" w:hAnsi="Arial Narrow" w:cs="Arial"/>
          <w:b/>
          <w:noProof/>
          <w:sz w:val="24"/>
          <w:szCs w:val="24"/>
          <w:lang w:val="ro-RO"/>
        </w:rPr>
        <w:t>- NOTĂ JUSTIFICATIVĂ privind valoarea adăugată a parteneriatului</w:t>
      </w:r>
    </w:p>
    <w:p w14:paraId="75066E60"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Anexa 1.2 – DUCAE Partener insotit</w:t>
      </w:r>
      <w:r w:rsidRPr="00325F57">
        <w:rPr>
          <w:rFonts w:ascii="Arial Narrow" w:hAnsi="Arial Narrow" w:cs="Arial"/>
          <w:b/>
          <w:noProof/>
          <w:sz w:val="24"/>
          <w:szCs w:val="24"/>
          <w:lang w:val="ro-RO"/>
        </w:rPr>
        <w:t>ă</w:t>
      </w:r>
      <w:r w:rsidRPr="00325F57">
        <w:rPr>
          <w:rFonts w:ascii="Arial Narrow" w:hAnsi="Arial Narrow" w:cs="Calibri"/>
          <w:bCs/>
          <w:noProof/>
          <w:sz w:val="24"/>
          <w:szCs w:val="24"/>
          <w:lang w:val="ro-RO"/>
        </w:rPr>
        <w:t xml:space="preserve"> de formularele:</w:t>
      </w:r>
    </w:p>
    <w:p w14:paraId="12C55FE6"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1 – Declaratie de eligibilitate</w:t>
      </w:r>
    </w:p>
    <w:p w14:paraId="38FCBA52"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2 – Declarație privind evitarea dublei finanțări</w:t>
      </w:r>
    </w:p>
    <w:p w14:paraId="5284A55E" w14:textId="77777777" w:rsidR="00104538" w:rsidRPr="00325F57" w:rsidRDefault="00B13E88" w:rsidP="00B13E88">
      <w:pPr>
        <w:pStyle w:val="ListParagraph"/>
        <w:numPr>
          <w:ilvl w:val="0"/>
          <w:numId w:val="22"/>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Formular 3 – Declaratie privind eligibilitatea TVA</w:t>
      </w:r>
    </w:p>
    <w:p w14:paraId="45C8EF39" w14:textId="77777777" w:rsidR="00104538" w:rsidRPr="00325F57" w:rsidRDefault="00B13E88" w:rsidP="00B13E88">
      <w:pPr>
        <w:numPr>
          <w:ilvl w:val="0"/>
          <w:numId w:val="21"/>
        </w:numPr>
        <w:spacing w:after="0" w:line="240" w:lineRule="auto"/>
        <w:jc w:val="both"/>
        <w:rPr>
          <w:rFonts w:ascii="Arial Narrow" w:hAnsi="Arial Narrow" w:cs="Calibri"/>
          <w:bCs/>
          <w:noProof/>
          <w:sz w:val="24"/>
          <w:szCs w:val="24"/>
          <w:lang w:val="ro-RO"/>
        </w:rPr>
      </w:pPr>
      <w:r w:rsidRPr="00325F57">
        <w:rPr>
          <w:rFonts w:ascii="Arial Narrow" w:hAnsi="Arial Narrow" w:cs="Calibri"/>
          <w:bCs/>
          <w:noProof/>
          <w:sz w:val="24"/>
          <w:szCs w:val="24"/>
          <w:lang w:val="ro-RO"/>
        </w:rPr>
        <w:t xml:space="preserve">Anexa 1.3 - </w:t>
      </w:r>
      <w:r w:rsidRPr="00325F57">
        <w:rPr>
          <w:rFonts w:ascii="Arial Narrow" w:hAnsi="Arial Narrow" w:cs="Calibri"/>
          <w:noProof/>
          <w:sz w:val="24"/>
          <w:szCs w:val="24"/>
          <w:lang w:val="ro-RO"/>
        </w:rPr>
        <w:t>Declaratie pe propria raspundere privind asumarea responsabilitatii pentru asigurarea sustenabilității măsurilor sprijinite</w:t>
      </w:r>
    </w:p>
    <w:p w14:paraId="488E4303" w14:textId="77777777" w:rsidR="00104538" w:rsidRPr="00325F57" w:rsidRDefault="00B13E88" w:rsidP="00B13E88">
      <w:pPr>
        <w:numPr>
          <w:ilvl w:val="0"/>
          <w:numId w:val="21"/>
        </w:numPr>
        <w:spacing w:after="0" w:line="240" w:lineRule="auto"/>
        <w:jc w:val="both"/>
        <w:rPr>
          <w:rFonts w:ascii="Arial Narrow" w:hAnsi="Arial Narrow" w:cs="Calibri"/>
          <w:noProof/>
          <w:sz w:val="24"/>
          <w:szCs w:val="24"/>
          <w:lang w:val="ro-RO"/>
        </w:rPr>
      </w:pPr>
      <w:r w:rsidRPr="00325F57">
        <w:rPr>
          <w:rFonts w:ascii="Arial Narrow" w:hAnsi="Arial Narrow" w:cs="Calibri"/>
          <w:bCs/>
          <w:noProof/>
          <w:sz w:val="24"/>
          <w:szCs w:val="24"/>
          <w:lang w:val="ro-RO"/>
        </w:rPr>
        <w:t xml:space="preserve">Anexa 1.4 – Contract de subvenție </w:t>
      </w:r>
    </w:p>
    <w:p w14:paraId="14AD93BF" w14:textId="77777777" w:rsidR="00104538" w:rsidRPr="00325F57" w:rsidRDefault="00B13E88" w:rsidP="00B13E88">
      <w:pPr>
        <w:pStyle w:val="ListParagraph"/>
        <w:numPr>
          <w:ilvl w:val="0"/>
          <w:numId w:val="24"/>
        </w:numPr>
        <w:spacing w:after="0" w:line="240" w:lineRule="auto"/>
        <w:jc w:val="both"/>
        <w:rPr>
          <w:rFonts w:ascii="Arial Narrow" w:hAnsi="Arial Narrow" w:cs="Calibri"/>
          <w:bCs/>
          <w:noProof/>
          <w:sz w:val="24"/>
          <w:szCs w:val="24"/>
          <w:lang w:val="ro-RO"/>
        </w:rPr>
      </w:pPr>
      <w:r w:rsidRPr="00325F57">
        <w:rPr>
          <w:rFonts w:ascii="Arial Narrow" w:hAnsi="Arial Narrow" w:cs="Calibri"/>
          <w:b/>
          <w:noProof/>
          <w:sz w:val="24"/>
          <w:szCs w:val="24"/>
          <w:lang w:val="ro-RO"/>
        </w:rPr>
        <w:t>Anexa 1.5</w:t>
      </w:r>
      <w:r w:rsidRPr="00325F57">
        <w:rPr>
          <w:rFonts w:ascii="Arial Narrow" w:hAnsi="Arial Narrow" w:cs="Calibri"/>
          <w:bCs/>
          <w:noProof/>
          <w:sz w:val="24"/>
          <w:szCs w:val="24"/>
          <w:lang w:val="ro-RO"/>
        </w:rPr>
        <w:t>– Acord de parteneriatsemnat de către solicitant împreună cu partenerii (Anexa 5 la Contractul de finanțare condiții generale POCU, conform Orientări privind accesarea finanțărilor în cadrul POCU 2014-2020 – varianta noiembrie 2018) – acest document se depune în cazul în care proiectul de implementează în parteneriat</w:t>
      </w:r>
    </w:p>
    <w:p w14:paraId="6209CF11" w14:textId="77777777" w:rsidR="00104538" w:rsidRPr="00325F57" w:rsidRDefault="00B13E88" w:rsidP="00B13E88">
      <w:pPr>
        <w:pStyle w:val="ListParagraph"/>
        <w:numPr>
          <w:ilvl w:val="0"/>
          <w:numId w:val="24"/>
        </w:numPr>
        <w:spacing w:after="0" w:line="240" w:lineRule="auto"/>
        <w:jc w:val="both"/>
        <w:rPr>
          <w:rFonts w:ascii="Arial Narrow" w:hAnsi="Arial Narrow" w:cs="Calibri"/>
          <w:bCs/>
          <w:noProof/>
          <w:sz w:val="24"/>
          <w:szCs w:val="24"/>
          <w:lang w:val="ro-RO"/>
        </w:rPr>
      </w:pPr>
      <w:r w:rsidRPr="00325F57">
        <w:rPr>
          <w:rFonts w:ascii="Arial Narrow" w:hAnsi="Arial Narrow" w:cs="Calibri"/>
          <w:b/>
          <w:noProof/>
          <w:sz w:val="24"/>
          <w:szCs w:val="24"/>
          <w:lang w:val="ro-RO"/>
        </w:rPr>
        <w:t>Anexa 1.6. Declarație pe propria răspundere privind asumarea responsabilității</w:t>
      </w:r>
      <w:r w:rsidRPr="00325F57">
        <w:rPr>
          <w:rFonts w:ascii="Arial Narrow" w:hAnsi="Arial Narrow" w:cs="Calibri"/>
          <w:bCs/>
          <w:noProof/>
          <w:sz w:val="24"/>
          <w:szCs w:val="24"/>
          <w:lang w:val="ro-RO"/>
        </w:rPr>
        <w:t xml:space="preserve"> pentru asigurarea sustenabilității măsurilor sprijinite, semnată de solicitant – în cazul în care proiectul se implementează în parteneriat, această declarație este semnată de către toți membri parteneriatului (model atașat)</w:t>
      </w:r>
    </w:p>
    <w:p w14:paraId="2D59A05C" w14:textId="77777777" w:rsidR="00104538" w:rsidRPr="00325F57" w:rsidRDefault="00B13E88" w:rsidP="00B13E88">
      <w:pPr>
        <w:pStyle w:val="ListParagraph"/>
        <w:numPr>
          <w:ilvl w:val="0"/>
          <w:numId w:val="24"/>
        </w:numPr>
        <w:autoSpaceDE w:val="0"/>
        <w:autoSpaceDN w:val="0"/>
        <w:adjustRightInd w:val="0"/>
        <w:spacing w:after="0" w:line="240" w:lineRule="auto"/>
        <w:jc w:val="both"/>
        <w:rPr>
          <w:rFonts w:ascii="Arial Narrow" w:hAnsi="Arial Narrow" w:cs="Calibri"/>
          <w:noProof/>
          <w:sz w:val="24"/>
          <w:szCs w:val="24"/>
          <w:lang w:val="ro-RO" w:eastAsia="ro-RO"/>
        </w:rPr>
      </w:pPr>
      <w:r w:rsidRPr="00325F57">
        <w:rPr>
          <w:rFonts w:ascii="Arial Narrow" w:hAnsi="Arial Narrow" w:cs="Calibri"/>
          <w:b/>
          <w:bCs/>
          <w:noProof/>
          <w:sz w:val="24"/>
          <w:szCs w:val="24"/>
          <w:lang w:val="ro-RO" w:eastAsia="ro-RO"/>
        </w:rPr>
        <w:t>Documente suport / justificative la PROCEDURA DE SELECȚE A PARTENERILOR</w:t>
      </w:r>
      <w:r w:rsidRPr="00325F57">
        <w:rPr>
          <w:rFonts w:ascii="Arial Narrow" w:hAnsi="Arial Narrow" w:cs="Calibri"/>
          <w:noProof/>
          <w:sz w:val="24"/>
          <w:szCs w:val="24"/>
          <w:lang w:val="ro-RO" w:eastAsia="ro-RO"/>
        </w:rPr>
        <w:t>, dacă proiectul se implementeaza in parteneriat</w:t>
      </w:r>
    </w:p>
    <w:p w14:paraId="6269B373" w14:textId="77777777" w:rsidR="00104538" w:rsidRPr="00325F57" w:rsidRDefault="00B13E88" w:rsidP="00B13E88">
      <w:pPr>
        <w:pStyle w:val="ListParagraph"/>
        <w:numPr>
          <w:ilvl w:val="0"/>
          <w:numId w:val="24"/>
        </w:numPr>
        <w:autoSpaceDE w:val="0"/>
        <w:autoSpaceDN w:val="0"/>
        <w:adjustRightInd w:val="0"/>
        <w:spacing w:after="0" w:line="240" w:lineRule="auto"/>
        <w:jc w:val="both"/>
        <w:rPr>
          <w:rFonts w:ascii="Arial Narrow" w:eastAsia="Trebuchet MS" w:hAnsi="Arial Narrow"/>
          <w:i/>
          <w:noProof/>
          <w:sz w:val="24"/>
          <w:szCs w:val="24"/>
          <w:lang w:val="ro-RO"/>
        </w:rPr>
      </w:pPr>
      <w:r w:rsidRPr="00325F57">
        <w:rPr>
          <w:rFonts w:ascii="Arial Narrow" w:hAnsi="Arial Narrow" w:cs="Calibri"/>
          <w:b/>
          <w:bCs/>
          <w:noProof/>
          <w:sz w:val="24"/>
          <w:szCs w:val="24"/>
          <w:lang w:val="ro-RO" w:eastAsia="ro-RO"/>
        </w:rPr>
        <w:t>Autorizările și/sau acreditările</w:t>
      </w:r>
      <w:r w:rsidRPr="00325F57">
        <w:rPr>
          <w:rFonts w:ascii="Arial Narrow" w:hAnsi="Arial Narrow" w:cs="Calibri"/>
          <w:noProof/>
          <w:sz w:val="24"/>
          <w:szCs w:val="24"/>
          <w:lang w:val="ro-RO" w:eastAsia="ro-RO"/>
        </w:rPr>
        <w:t xml:space="preserve"> care atestă expertiza relevantă pentru acțiunile selectate conform legislației în domeniu (de exemplu: autorizarea ca furnizor de servicii sociale, furnizor de formare profesională, furnizor de servicii specializate pentru stimularea ocupării forței de muncă, furnizor de servicii medicale/socio-medicale, marca socială etc.), valabile la data depunerii Fisei de proiect </w:t>
      </w:r>
    </w:p>
    <w:p w14:paraId="0C162E4E" w14:textId="77777777" w:rsidR="00104538" w:rsidRPr="00325F57" w:rsidRDefault="00B13E88" w:rsidP="00B13E88">
      <w:pPr>
        <w:pStyle w:val="criterii"/>
        <w:numPr>
          <w:ilvl w:val="0"/>
          <w:numId w:val="24"/>
        </w:numPr>
        <w:shd w:val="clear" w:color="auto" w:fill="FFFFFF" w:themeFill="background1"/>
        <w:spacing w:before="0" w:after="0"/>
        <w:rPr>
          <w:rFonts w:ascii="Arial Narrow" w:hAnsi="Arial Narrow"/>
          <w:bCs w:val="0"/>
          <w:noProof/>
          <w:sz w:val="24"/>
        </w:rPr>
      </w:pPr>
      <w:r w:rsidRPr="00325F57">
        <w:rPr>
          <w:rFonts w:ascii="Arial Narrow" w:hAnsi="Arial Narrow"/>
          <w:bCs w:val="0"/>
          <w:noProof/>
          <w:sz w:val="24"/>
        </w:rPr>
        <w:t>Documente statutare ale solicitantului si partenerilor</w:t>
      </w:r>
    </w:p>
    <w:p w14:paraId="49FB0C8D" w14:textId="77777777" w:rsidR="00104538" w:rsidRPr="00325F57" w:rsidRDefault="00B13E88">
      <w:pPr>
        <w:spacing w:after="0" w:line="240" w:lineRule="auto"/>
        <w:ind w:firstLine="360"/>
        <w:jc w:val="both"/>
        <w:rPr>
          <w:rFonts w:ascii="Arial Narrow" w:hAnsi="Arial Narrow"/>
          <w:noProof/>
          <w:sz w:val="24"/>
          <w:szCs w:val="24"/>
          <w:lang w:val="ro-RO"/>
        </w:rPr>
      </w:pPr>
      <w:r w:rsidRPr="00325F57">
        <w:rPr>
          <w:rFonts w:ascii="Arial Narrow" w:hAnsi="Arial Narrow"/>
          <w:noProof/>
          <w:sz w:val="24"/>
          <w:szCs w:val="24"/>
          <w:lang w:val="ro-RO"/>
        </w:rPr>
        <w:t>Documentele statutare ale solicitantului, în copie conformă cu originalul, în funcţie de forma de constituire:</w:t>
      </w:r>
    </w:p>
    <w:p w14:paraId="3F1D4920"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UAT - Hotărârea de constituire a consiliului local al solicitantului</w:t>
      </w:r>
    </w:p>
    <w:p w14:paraId="618B2A8A"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Hotărârea judecătorească de validare a mandatului primarului (sau orice alte documente din care să rezulte calitatea de reprezentant legal, pentru situații particulare),</w:t>
      </w:r>
    </w:p>
    <w:p w14:paraId="32EBC8C6"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lastRenderedPageBreak/>
        <w:t>Hotărârea Consiliului local de înfiinţare a serviciilor publice de asistenţă socială la nivel judeţean sau local, precum şi în cazul parteneriatelor, după caz;/Hotărârea Consiliului Local de înfiinţare a compartimentului de asistenţă socială;/Hotarare de infiintare a unui serviciu social la nivel de institutie publica locala, dupa caz;</w:t>
      </w:r>
    </w:p>
    <w:p w14:paraId="1A822933" w14:textId="77777777" w:rsidR="00104538" w:rsidRPr="00325F57" w:rsidRDefault="00B13E88" w:rsidP="00B13E88">
      <w:pPr>
        <w:numPr>
          <w:ilvl w:val="0"/>
          <w:numId w:val="23"/>
        </w:numPr>
        <w:spacing w:after="0" w:line="240" w:lineRule="auto"/>
        <w:rPr>
          <w:rFonts w:ascii="Arial Narrow" w:hAnsi="Arial Narrow"/>
          <w:noProof/>
          <w:sz w:val="24"/>
          <w:szCs w:val="24"/>
          <w:lang w:val="ro-RO"/>
        </w:rPr>
      </w:pPr>
      <w:r w:rsidRPr="00325F57">
        <w:rPr>
          <w:rFonts w:ascii="Arial Narrow" w:hAnsi="Arial Narrow"/>
          <w:noProof/>
          <w:sz w:val="24"/>
          <w:szCs w:val="24"/>
          <w:lang w:val="ro-RO"/>
        </w:rPr>
        <w:t>Act constitutiv actualizat;</w:t>
      </w:r>
    </w:p>
    <w:p w14:paraId="0E735821" w14:textId="77777777" w:rsidR="00104538" w:rsidRPr="00325F57" w:rsidRDefault="00B13E88" w:rsidP="00B13E88">
      <w:pPr>
        <w:numPr>
          <w:ilvl w:val="0"/>
          <w:numId w:val="23"/>
        </w:numPr>
        <w:spacing w:after="0" w:line="240" w:lineRule="auto"/>
        <w:rPr>
          <w:rFonts w:ascii="Arial Narrow" w:hAnsi="Arial Narrow"/>
          <w:noProof/>
          <w:sz w:val="24"/>
          <w:szCs w:val="24"/>
          <w:lang w:val="ro-RO"/>
        </w:rPr>
      </w:pPr>
      <w:r w:rsidRPr="00325F57">
        <w:rPr>
          <w:rFonts w:ascii="Arial Narrow" w:hAnsi="Arial Narrow"/>
          <w:noProof/>
          <w:sz w:val="24"/>
          <w:szCs w:val="24"/>
          <w:lang w:val="ro-RO"/>
        </w:rPr>
        <w:t xml:space="preserve">Statut; </w:t>
      </w:r>
    </w:p>
    <w:p w14:paraId="7A08B237"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Certificatul de înscriere în Registrul asociaţiilorşifundaţiilor;</w:t>
      </w:r>
    </w:p>
    <w:p w14:paraId="3AA9EC14"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 xml:space="preserve">Hotărârea judecătorească de înfiinţare, după caz; </w:t>
      </w:r>
    </w:p>
    <w:p w14:paraId="23D29E19"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Documente pentru unităţile de cult: Statutul  sau codul canonic şi actul constitutiv; Documentul de numire sau documentul de constatare a alegerii reprezentantului legal, conform reglementărilor specifice fiecărui cult recunoscut în România.</w:t>
      </w:r>
    </w:p>
    <w:p w14:paraId="6207EEF6" w14:textId="77777777" w:rsidR="00104538" w:rsidRPr="00325F57" w:rsidRDefault="00B13E88" w:rsidP="00B13E88">
      <w:pPr>
        <w:numPr>
          <w:ilvl w:val="0"/>
          <w:numId w:val="23"/>
        </w:numPr>
        <w:spacing w:after="0" w:line="240" w:lineRule="auto"/>
        <w:jc w:val="both"/>
        <w:rPr>
          <w:rFonts w:ascii="Arial Narrow" w:hAnsi="Arial Narrow"/>
          <w:noProof/>
          <w:sz w:val="24"/>
          <w:szCs w:val="24"/>
          <w:lang w:val="ro-RO"/>
        </w:rPr>
      </w:pPr>
      <w:r w:rsidRPr="00325F57">
        <w:rPr>
          <w:rFonts w:ascii="Arial Narrow" w:hAnsi="Arial Narrow"/>
          <w:noProof/>
          <w:sz w:val="24"/>
          <w:szCs w:val="24"/>
          <w:lang w:val="ro-RO"/>
        </w:rPr>
        <w:t>Hotărâre/decizie/alt act administrativ de numire a conducătorului instituției publice locale/entității private;</w:t>
      </w:r>
    </w:p>
    <w:p w14:paraId="656730F3" w14:textId="77777777" w:rsidR="00104538" w:rsidRPr="00325F57" w:rsidRDefault="00B13E88" w:rsidP="00B13E88">
      <w:pPr>
        <w:pStyle w:val="criterii"/>
        <w:numPr>
          <w:ilvl w:val="0"/>
          <w:numId w:val="25"/>
        </w:numPr>
        <w:shd w:val="clear" w:color="auto" w:fill="FFFFFF" w:themeFill="background1"/>
        <w:spacing w:before="0" w:after="0"/>
        <w:rPr>
          <w:rFonts w:ascii="Arial Narrow" w:hAnsi="Arial Narrow"/>
          <w:bCs w:val="0"/>
          <w:noProof/>
          <w:sz w:val="24"/>
        </w:rPr>
      </w:pPr>
      <w:r w:rsidRPr="00325F57">
        <w:rPr>
          <w:rFonts w:ascii="Arial Narrow" w:hAnsi="Arial Narrow"/>
          <w:bCs w:val="0"/>
          <w:noProof/>
          <w:sz w:val="24"/>
        </w:rPr>
        <w:t>Documente pentru identificarea reprezentantului legal al solicitantului</w:t>
      </w:r>
    </w:p>
    <w:p w14:paraId="42CDD576" w14:textId="77777777" w:rsidR="00104538" w:rsidRPr="00325F57" w:rsidRDefault="00104538">
      <w:pPr>
        <w:pStyle w:val="criterii"/>
        <w:shd w:val="clear" w:color="auto" w:fill="FFFFFF" w:themeFill="background1"/>
        <w:spacing w:before="0" w:after="0"/>
        <w:rPr>
          <w:rFonts w:ascii="Arial Narrow" w:hAnsi="Arial Narrow"/>
          <w:bCs w:val="0"/>
          <w:noProof/>
          <w:sz w:val="24"/>
        </w:rPr>
      </w:pPr>
    </w:p>
    <w:p w14:paraId="6D82DB05" w14:textId="77777777" w:rsidR="00104538" w:rsidRPr="00325F57" w:rsidRDefault="00104538">
      <w:pPr>
        <w:pStyle w:val="criterii"/>
        <w:shd w:val="clear" w:color="auto" w:fill="FFFFFF" w:themeFill="background1"/>
        <w:spacing w:before="0" w:after="0"/>
        <w:rPr>
          <w:rFonts w:ascii="Arial Narrow" w:hAnsi="Arial Narrow"/>
          <w:bCs w:val="0"/>
          <w:noProof/>
          <w:sz w:val="24"/>
        </w:rPr>
      </w:pPr>
    </w:p>
    <w:p w14:paraId="50192FC6" w14:textId="77777777" w:rsidR="00104538" w:rsidRPr="00325F57" w:rsidRDefault="00B13E88">
      <w:pPr>
        <w:pStyle w:val="criterii"/>
        <w:shd w:val="clear" w:color="auto" w:fill="FFFFFF" w:themeFill="background1"/>
        <w:spacing w:before="0" w:after="0"/>
        <w:rPr>
          <w:rFonts w:ascii="Arial Narrow" w:hAnsi="Arial Narrow"/>
          <w:bCs w:val="0"/>
          <w:noProof/>
          <w:sz w:val="24"/>
        </w:rPr>
      </w:pPr>
      <w:r w:rsidRPr="00325F57">
        <w:rPr>
          <w:rFonts w:ascii="Arial Narrow" w:hAnsi="Arial Narrow"/>
          <w:bCs w:val="0"/>
          <w:noProof/>
          <w:sz w:val="24"/>
        </w:rPr>
        <w:t>Manager GAL Botosani pentru Viitor                             Expert implementare evaluare monitorizare</w:t>
      </w:r>
    </w:p>
    <w:p w14:paraId="714A9A90" w14:textId="0584E5D8" w:rsidR="00104538" w:rsidRPr="00325F57" w:rsidRDefault="00B13E88">
      <w:pPr>
        <w:pStyle w:val="criterii"/>
        <w:shd w:val="clear" w:color="auto" w:fill="FFFFFF" w:themeFill="background1"/>
        <w:spacing w:before="0" w:after="0"/>
        <w:ind w:firstLine="708"/>
        <w:rPr>
          <w:rFonts w:ascii="Arial Narrow" w:hAnsi="Arial Narrow"/>
          <w:bCs w:val="0"/>
          <w:noProof/>
          <w:sz w:val="24"/>
        </w:rPr>
      </w:pPr>
      <w:r w:rsidRPr="00325F57">
        <w:rPr>
          <w:rFonts w:ascii="Arial Narrow" w:hAnsi="Arial Narrow"/>
          <w:bCs w:val="0"/>
          <w:noProof/>
          <w:sz w:val="24"/>
        </w:rPr>
        <w:t xml:space="preserve">Lupascu Catalina                                          </w:t>
      </w:r>
      <w:r w:rsidRPr="00325F57">
        <w:rPr>
          <w:rFonts w:ascii="Arial Narrow" w:hAnsi="Arial Narrow"/>
          <w:bCs w:val="0"/>
          <w:noProof/>
          <w:sz w:val="24"/>
        </w:rPr>
        <w:tab/>
      </w:r>
      <w:r w:rsidRPr="00325F57">
        <w:rPr>
          <w:rFonts w:ascii="Arial Narrow" w:hAnsi="Arial Narrow"/>
          <w:bCs w:val="0"/>
          <w:noProof/>
          <w:sz w:val="24"/>
        </w:rPr>
        <w:tab/>
        <w:t>Cretu Cornelia</w:t>
      </w:r>
    </w:p>
    <w:p w14:paraId="15457C43" w14:textId="5672523B" w:rsidR="00884A7B" w:rsidRPr="00325F57" w:rsidRDefault="00884A7B">
      <w:pPr>
        <w:pStyle w:val="criterii"/>
        <w:shd w:val="clear" w:color="auto" w:fill="FFFFFF" w:themeFill="background1"/>
        <w:spacing w:before="0" w:after="0"/>
        <w:ind w:firstLine="708"/>
        <w:rPr>
          <w:rFonts w:ascii="Arial Narrow" w:hAnsi="Arial Narrow"/>
          <w:bCs w:val="0"/>
          <w:noProof/>
          <w:sz w:val="24"/>
        </w:rPr>
      </w:pPr>
    </w:p>
    <w:p w14:paraId="56188C22" w14:textId="2684AA4E" w:rsidR="00104538" w:rsidRPr="00325F57" w:rsidRDefault="00884A7B">
      <w:pPr>
        <w:pStyle w:val="criterii"/>
        <w:shd w:val="clear" w:color="auto" w:fill="FFFFFF" w:themeFill="background1"/>
        <w:spacing w:before="120" w:after="0"/>
        <w:rPr>
          <w:rFonts w:ascii="Arial Narrow" w:hAnsi="Arial Narrow"/>
          <w:noProof/>
        </w:rPr>
      </w:pPr>
      <w:r w:rsidRPr="00325F57">
        <w:rPr>
          <w:rFonts w:ascii="Arial Narrow" w:hAnsi="Arial Narrow"/>
          <w:noProof/>
        </w:rPr>
        <w:tab/>
      </w:r>
      <w:r w:rsidRPr="00325F57">
        <w:rPr>
          <w:rFonts w:ascii="Arial Narrow" w:hAnsi="Arial Narrow"/>
          <w:noProof/>
        </w:rPr>
        <w:tab/>
      </w:r>
      <w:r w:rsidRPr="00325F57">
        <w:rPr>
          <w:rFonts w:ascii="Arial Narrow" w:hAnsi="Arial Narrow"/>
          <w:noProof/>
        </w:rPr>
        <w:tab/>
      </w:r>
      <w:r w:rsidRPr="00325F57">
        <w:rPr>
          <w:rFonts w:ascii="Arial Narrow" w:hAnsi="Arial Narrow"/>
          <w:noProof/>
        </w:rPr>
        <w:tab/>
      </w:r>
      <w:r w:rsidRPr="00325F57">
        <w:rPr>
          <w:rFonts w:ascii="Arial Narrow" w:hAnsi="Arial Narrow"/>
          <w:noProof/>
        </w:rPr>
        <w:tab/>
      </w:r>
      <w:r w:rsidRPr="00325F57">
        <w:rPr>
          <w:rFonts w:ascii="Arial Narrow" w:hAnsi="Arial Narrow"/>
          <w:noProof/>
        </w:rPr>
        <w:tab/>
      </w:r>
      <w:r w:rsidRPr="00325F57">
        <w:rPr>
          <w:rFonts w:ascii="Arial Narrow" w:hAnsi="Arial Narrow"/>
          <w:noProof/>
        </w:rPr>
        <w:tab/>
      </w:r>
      <w:r w:rsidRPr="00325F57">
        <w:rPr>
          <w:rFonts w:ascii="Arial Narrow" w:hAnsi="Arial Narrow"/>
          <w:noProof/>
        </w:rPr>
        <w:tab/>
      </w:r>
    </w:p>
    <w:p w14:paraId="06C4DE14" w14:textId="77777777" w:rsidR="00104538" w:rsidRPr="00325F57" w:rsidRDefault="00104538">
      <w:pPr>
        <w:pStyle w:val="criterii"/>
        <w:shd w:val="clear" w:color="auto" w:fill="FFFFFF" w:themeFill="background1"/>
        <w:spacing w:before="120" w:after="0"/>
        <w:rPr>
          <w:rFonts w:ascii="Arial Narrow" w:hAnsi="Arial Narrow"/>
          <w:bCs w:val="0"/>
          <w:noProof/>
          <w:sz w:val="22"/>
          <w:szCs w:val="22"/>
        </w:rPr>
      </w:pPr>
    </w:p>
    <w:p w14:paraId="4988640E" w14:textId="77777777" w:rsidR="00104538" w:rsidRPr="00325F57" w:rsidRDefault="00104538">
      <w:pPr>
        <w:pStyle w:val="criterii"/>
        <w:shd w:val="clear" w:color="auto" w:fill="FFFFFF" w:themeFill="background1"/>
        <w:spacing w:before="120" w:after="0"/>
        <w:rPr>
          <w:rFonts w:ascii="Arial Narrow" w:hAnsi="Arial Narrow"/>
          <w:bCs w:val="0"/>
          <w:noProof/>
          <w:sz w:val="22"/>
          <w:szCs w:val="22"/>
        </w:rPr>
      </w:pPr>
    </w:p>
    <w:p w14:paraId="10734F2C" w14:textId="77777777" w:rsidR="00104538" w:rsidRPr="00325F57" w:rsidRDefault="00104538">
      <w:pPr>
        <w:pStyle w:val="criterii"/>
        <w:shd w:val="clear" w:color="auto" w:fill="FFFFFF" w:themeFill="background1"/>
        <w:spacing w:before="120" w:after="0"/>
        <w:rPr>
          <w:rFonts w:ascii="Arial Narrow" w:hAnsi="Arial Narrow"/>
          <w:bCs w:val="0"/>
          <w:noProof/>
          <w:sz w:val="22"/>
          <w:szCs w:val="22"/>
        </w:rPr>
      </w:pPr>
    </w:p>
    <w:p w14:paraId="32B0F58B" w14:textId="77777777" w:rsidR="00104538" w:rsidRPr="00325F57" w:rsidRDefault="00104538">
      <w:pPr>
        <w:pStyle w:val="criterii"/>
        <w:shd w:val="clear" w:color="auto" w:fill="FFFFFF" w:themeFill="background1"/>
        <w:spacing w:before="120" w:after="0"/>
        <w:rPr>
          <w:rFonts w:ascii="Arial Narrow" w:hAnsi="Arial Narrow"/>
          <w:bCs w:val="0"/>
          <w:noProof/>
          <w:sz w:val="22"/>
          <w:szCs w:val="22"/>
        </w:rPr>
      </w:pPr>
    </w:p>
    <w:p w14:paraId="49C8B5EE" w14:textId="77777777" w:rsidR="00104538" w:rsidRPr="00325F57" w:rsidRDefault="00104538">
      <w:pPr>
        <w:pStyle w:val="criterii"/>
        <w:shd w:val="clear" w:color="auto" w:fill="FFFFFF" w:themeFill="background1"/>
        <w:spacing w:before="120" w:after="0"/>
        <w:rPr>
          <w:rFonts w:ascii="Arial Narrow" w:hAnsi="Arial Narrow"/>
          <w:bCs w:val="0"/>
          <w:noProof/>
          <w:sz w:val="22"/>
          <w:szCs w:val="22"/>
        </w:rPr>
      </w:pPr>
    </w:p>
    <w:bookmarkEnd w:id="17"/>
    <w:p w14:paraId="33F83C89" w14:textId="77777777" w:rsidR="00104538" w:rsidRPr="00325F57" w:rsidRDefault="00104538">
      <w:pPr>
        <w:pStyle w:val="criterii"/>
        <w:shd w:val="clear" w:color="auto" w:fill="FFFFFF" w:themeFill="background1"/>
        <w:spacing w:before="120" w:after="0"/>
        <w:rPr>
          <w:rFonts w:ascii="Arial Narrow" w:hAnsi="Arial Narrow"/>
          <w:noProof/>
        </w:rPr>
      </w:pPr>
    </w:p>
    <w:sectPr w:rsidR="00104538" w:rsidRPr="00325F57">
      <w:headerReference w:type="default" r:id="rId3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A5B42" w14:textId="77777777" w:rsidR="00E92BA7" w:rsidRDefault="00E92BA7">
      <w:pPr>
        <w:spacing w:after="0" w:line="240" w:lineRule="auto"/>
      </w:pPr>
      <w:r>
        <w:separator/>
      </w:r>
    </w:p>
  </w:endnote>
  <w:endnote w:type="continuationSeparator" w:id="0">
    <w:p w14:paraId="05AEDBFF" w14:textId="77777777" w:rsidR="00E92BA7" w:rsidRDefault="00E92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F Square Sans Pro Medium">
    <w:altName w:val="Arial"/>
    <w:panose1 w:val="00000000000000000000"/>
    <w:charset w:val="00"/>
    <w:family w:val="swiss"/>
    <w:notTrueType/>
    <w:pitch w:val="default"/>
    <w:sig w:usb0="00000003" w:usb1="00000000" w:usb2="00000000" w:usb3="00000000" w:csb0="00000001" w:csb1="00000000"/>
  </w:font>
  <w:font w:name="TimesNewRomanPSMT">
    <w:altName w:val="Times New Roman"/>
    <w:charset w:val="80"/>
    <w:family w:val="auto"/>
    <w:pitch w:val="default"/>
  </w:font>
  <w:font w:name="font202">
    <w:altName w:val="MS Mincho"/>
    <w:charset w:val="80"/>
    <w:family w:val="auto"/>
    <w:pitch w:val="variable"/>
  </w:font>
  <w:font w:name="Segoe UI">
    <w:panose1 w:val="020B0502040204020203"/>
    <w:charset w:val="00"/>
    <w:family w:val="swiss"/>
    <w:pitch w:val="variable"/>
    <w:sig w:usb0="E4002EFF" w:usb1="C000E47F"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748536"/>
      <w:docPartObj>
        <w:docPartGallery w:val="Page Numbers (Bottom of Page)"/>
        <w:docPartUnique/>
      </w:docPartObj>
    </w:sdtPr>
    <w:sdtEndPr>
      <w:rPr>
        <w:noProof/>
      </w:rPr>
    </w:sdtEndPr>
    <w:sdtContent>
      <w:p w14:paraId="33563C6A" w14:textId="77777777" w:rsidR="00A65E75" w:rsidRDefault="00A65E75">
        <w:pPr>
          <w:pStyle w:val="Footer"/>
        </w:pPr>
      </w:p>
      <w:p w14:paraId="0E586D9A" w14:textId="77777777" w:rsidR="00A65E75" w:rsidRDefault="00A65E75">
        <w:pPr>
          <w:pStyle w:val="Footer"/>
        </w:pPr>
        <w:r>
          <w:rPr>
            <w:noProof/>
            <w:lang w:val="ro-RO" w:eastAsia="ro-RO"/>
          </w:rPr>
          <w:drawing>
            <wp:inline distT="0" distB="0" distL="0" distR="0" wp14:anchorId="280C5D90" wp14:editId="7D6E131C">
              <wp:extent cx="905933" cy="889000"/>
              <wp:effectExtent l="0" t="0" r="8890" b="6350"/>
              <wp:docPr id="31" name="Imagine 17" descr="https://scontent.fotp3-3.fna.fbcdn.net/v/t1.15752-0/p480x480/35206654_1704171556337325_570065863827259392_n.jpg?_nc_cat=103&amp;oh=8d0a93927de66b500f54afb809624da6&amp;oe=5C2ED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otp3-3.fna.fbcdn.net/v/t1.15752-0/p480x480/35206654_1704171556337325_570065863827259392_n.jpg?_nc_cat=103&amp;oh=8d0a93927de66b500f54afb809624da6&amp;oe=5C2EDDF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675" cy="903466"/>
                      </a:xfrm>
                      <a:prstGeom prst="rect">
                        <a:avLst/>
                      </a:prstGeom>
                      <a:noFill/>
                      <a:ln>
                        <a:noFill/>
                      </a:ln>
                    </pic:spPr>
                  </pic:pic>
                </a:graphicData>
              </a:graphic>
            </wp:inline>
          </w:drawing>
        </w:r>
        <w:proofErr w:type="spellStart"/>
        <w:r>
          <w:t>AsociatiaGrup</w:t>
        </w:r>
        <w:proofErr w:type="spellEnd"/>
        <w:r>
          <w:t xml:space="preserve"> de </w:t>
        </w:r>
        <w:proofErr w:type="spellStart"/>
        <w:r>
          <w:t>ActiuneLocala</w:t>
        </w:r>
        <w:proofErr w:type="spellEnd"/>
        <w:r>
          <w:t xml:space="preserve"> „</w:t>
        </w:r>
        <w:proofErr w:type="spellStart"/>
        <w:r>
          <w:t>BotosanipentruViitor</w:t>
        </w:r>
        <w:proofErr w:type="spellEnd"/>
        <w:r>
          <w:t>”</w:t>
        </w:r>
      </w:p>
      <w:p w14:paraId="71715E2C" w14:textId="77777777" w:rsidR="00A65E75" w:rsidRDefault="00A65E75">
        <w:pPr>
          <w:pStyle w:val="Footer"/>
        </w:pPr>
        <w:r>
          <w:t xml:space="preserve">Str. </w:t>
        </w:r>
        <w:proofErr w:type="spellStart"/>
        <w:r>
          <w:t>Postei</w:t>
        </w:r>
        <w:proofErr w:type="spellEnd"/>
        <w:r>
          <w:t xml:space="preserve"> nr. 9, </w:t>
        </w:r>
        <w:proofErr w:type="spellStart"/>
        <w:r>
          <w:t>Incubatorul</w:t>
        </w:r>
        <w:proofErr w:type="spellEnd"/>
        <w:r>
          <w:t xml:space="preserve"> de </w:t>
        </w:r>
        <w:proofErr w:type="spellStart"/>
        <w:r>
          <w:t>Afaceri</w:t>
        </w:r>
        <w:proofErr w:type="spellEnd"/>
        <w:r>
          <w:t xml:space="preserve"> cam 214</w:t>
        </w:r>
      </w:p>
      <w:p w14:paraId="2536A4CA" w14:textId="77777777" w:rsidR="00A65E75" w:rsidRDefault="00A65E75">
        <w:pPr>
          <w:pStyle w:val="Footer"/>
        </w:pPr>
        <w:proofErr w:type="spellStart"/>
        <w:r>
          <w:t>Telefon</w:t>
        </w:r>
        <w:proofErr w:type="spellEnd"/>
        <w:r>
          <w:t>: 0755015995</w:t>
        </w:r>
      </w:p>
      <w:p w14:paraId="3C5C94F4" w14:textId="77777777" w:rsidR="00A65E75" w:rsidRDefault="00A65E75">
        <w:pPr>
          <w:pStyle w:val="Footer"/>
        </w:pPr>
        <w:r>
          <w:t>Mail: galbotosani@gmail.com</w:t>
        </w:r>
      </w:p>
      <w:p w14:paraId="46CB17A0" w14:textId="77777777" w:rsidR="00A65E75" w:rsidRDefault="00A65E75">
        <w:pPr>
          <w:pStyle w:val="Footer"/>
          <w:jc w:val="center"/>
          <w:rPr>
            <w:noProof/>
          </w:rPr>
        </w:pPr>
        <w:r>
          <w:fldChar w:fldCharType="begin"/>
        </w:r>
        <w:r>
          <w:instrText xml:space="preserve"> PAGE   \* MERGEFORMAT </w:instrText>
        </w:r>
        <w:r>
          <w:fldChar w:fldCharType="separate"/>
        </w:r>
        <w:r w:rsidR="00E07695">
          <w:rPr>
            <w:noProof/>
          </w:rPr>
          <w:t>99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C9326" w14:textId="77777777" w:rsidR="00A65E75" w:rsidRDefault="00A65E75">
    <w:pPr>
      <w:pStyle w:val="Footer"/>
    </w:pPr>
    <w:r>
      <w:rPr>
        <w:noProof/>
        <w:lang w:val="ro-RO" w:eastAsia="ro-RO"/>
      </w:rPr>
      <w:drawing>
        <wp:inline distT="0" distB="0" distL="0" distR="0" wp14:anchorId="7B2FF5B3" wp14:editId="79F1DEF1">
          <wp:extent cx="905933" cy="889000"/>
          <wp:effectExtent l="0" t="0" r="8890" b="6350"/>
          <wp:docPr id="3" name="Imagine 17" descr="https://scontent.fotp3-3.fna.fbcdn.net/v/t1.15752-0/p480x480/35206654_1704171556337325_570065863827259392_n.jpg?_nc_cat=103&amp;oh=8d0a93927de66b500f54afb809624da6&amp;oe=5C2ED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otp3-3.fna.fbcdn.net/v/t1.15752-0/p480x480/35206654_1704171556337325_570065863827259392_n.jpg?_nc_cat=103&amp;oh=8d0a93927de66b500f54afb809624da6&amp;oe=5C2EDDF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675" cy="903466"/>
                  </a:xfrm>
                  <a:prstGeom prst="rect">
                    <a:avLst/>
                  </a:prstGeom>
                  <a:noFill/>
                  <a:ln>
                    <a:noFill/>
                  </a:ln>
                </pic:spPr>
              </pic:pic>
            </a:graphicData>
          </a:graphic>
        </wp:inline>
      </w:drawing>
    </w:r>
    <w:proofErr w:type="spellStart"/>
    <w:r>
      <w:t>AsociatiaGrup</w:t>
    </w:r>
    <w:proofErr w:type="spellEnd"/>
    <w:r>
      <w:t xml:space="preserve"> de </w:t>
    </w:r>
    <w:proofErr w:type="spellStart"/>
    <w:r>
      <w:t>ActiuneLocala</w:t>
    </w:r>
    <w:proofErr w:type="spellEnd"/>
    <w:r>
      <w:t xml:space="preserve"> „</w:t>
    </w:r>
    <w:proofErr w:type="spellStart"/>
    <w:r>
      <w:t>BotosanipentruViitor</w:t>
    </w:r>
    <w:proofErr w:type="spellEnd"/>
    <w:r>
      <w:t>”</w:t>
    </w:r>
  </w:p>
  <w:p w14:paraId="5EC5ECF3" w14:textId="77777777" w:rsidR="00A65E75" w:rsidRDefault="00A65E75">
    <w:pPr>
      <w:pStyle w:val="Footer"/>
    </w:pPr>
    <w:r>
      <w:t xml:space="preserve">Str. </w:t>
    </w:r>
    <w:proofErr w:type="spellStart"/>
    <w:r>
      <w:t>Postei</w:t>
    </w:r>
    <w:proofErr w:type="spellEnd"/>
    <w:r>
      <w:t xml:space="preserve"> nr. 9, </w:t>
    </w:r>
    <w:proofErr w:type="spellStart"/>
    <w:r>
      <w:t>Incubatorul</w:t>
    </w:r>
    <w:proofErr w:type="spellEnd"/>
    <w:r>
      <w:t xml:space="preserve"> de </w:t>
    </w:r>
    <w:proofErr w:type="spellStart"/>
    <w:r>
      <w:t>Afaceri</w:t>
    </w:r>
    <w:proofErr w:type="spellEnd"/>
    <w:r>
      <w:t xml:space="preserve"> cam 214</w:t>
    </w:r>
  </w:p>
  <w:p w14:paraId="6A1FFF71" w14:textId="77777777" w:rsidR="00A65E75" w:rsidRDefault="00A65E75">
    <w:pPr>
      <w:pStyle w:val="Footer"/>
    </w:pPr>
    <w:proofErr w:type="spellStart"/>
    <w:r>
      <w:t>Telefon</w:t>
    </w:r>
    <w:proofErr w:type="spellEnd"/>
    <w:r>
      <w:t>: 0755015995</w:t>
    </w:r>
  </w:p>
  <w:p w14:paraId="689771BB" w14:textId="77777777" w:rsidR="00A65E75" w:rsidRDefault="00A65E75">
    <w:pPr>
      <w:pStyle w:val="Footer"/>
    </w:pPr>
    <w:r>
      <w:t>Mail: galbotosani@gmail.com</w:t>
    </w:r>
  </w:p>
  <w:p w14:paraId="14F3116A" w14:textId="77777777" w:rsidR="00A65E75" w:rsidRDefault="00A65E75">
    <w:pPr>
      <w:pStyle w:val="Footer"/>
      <w:jc w:val="center"/>
    </w:pPr>
    <w:r>
      <w:fldChar w:fldCharType="begin"/>
    </w:r>
    <w:r>
      <w:instrText xml:space="preserve"> PAGE   \* MERGEFORMAT </w:instrText>
    </w:r>
    <w:r>
      <w:fldChar w:fldCharType="separate"/>
    </w:r>
    <w:r w:rsidR="00791A90">
      <w:rPr>
        <w:noProof/>
      </w:rPr>
      <w:t>123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BF0C8" w14:textId="77777777" w:rsidR="00E92BA7" w:rsidRDefault="00E92BA7">
      <w:pPr>
        <w:spacing w:after="0" w:line="240" w:lineRule="auto"/>
      </w:pPr>
      <w:r>
        <w:separator/>
      </w:r>
    </w:p>
  </w:footnote>
  <w:footnote w:type="continuationSeparator" w:id="0">
    <w:p w14:paraId="64707C38" w14:textId="77777777" w:rsidR="00E92BA7" w:rsidRDefault="00E92BA7">
      <w:pPr>
        <w:spacing w:after="0" w:line="240" w:lineRule="auto"/>
      </w:pPr>
      <w:r>
        <w:continuationSeparator/>
      </w:r>
    </w:p>
  </w:footnote>
  <w:footnote w:id="1">
    <w:p w14:paraId="4F02BAC3" w14:textId="77777777" w:rsidR="00A65E75" w:rsidRDefault="00A65E75">
      <w:pPr>
        <w:pStyle w:val="FootnoteText"/>
        <w:jc w:val="both"/>
        <w:rPr>
          <w:rFonts w:ascii="Arial Narrow" w:hAnsi="Arial Narrow"/>
          <w:lang w:val="ro-RO"/>
        </w:rPr>
      </w:pPr>
      <w:r>
        <w:rPr>
          <w:rStyle w:val="FootnoteReference"/>
          <w:rFonts w:ascii="Arial Narrow" w:hAnsi="Arial Narrow"/>
        </w:rPr>
        <w:footnoteRef/>
      </w:r>
      <w:r>
        <w:rPr>
          <w:rFonts w:ascii="Arial Narrow" w:hAnsi="Arial Narrow"/>
          <w:sz w:val="16"/>
          <w:szCs w:val="16"/>
        </w:rPr>
        <w:t>Surse: Strategianaționalăprivindincluziuneasocialăşireducereasărăciei (2014-2020); INS - „Dimensiuni ale incluziuniisocialeînRomânia, înanul 2017”</w:t>
      </w:r>
    </w:p>
  </w:footnote>
  <w:footnote w:id="2">
    <w:p w14:paraId="0A85F967" w14:textId="77777777" w:rsidR="00A65E75" w:rsidRDefault="00A65E75">
      <w:pPr>
        <w:pStyle w:val="FootnoteText"/>
        <w:rPr>
          <w:rFonts w:ascii="Arial Narrow" w:hAnsi="Arial Narrow"/>
          <w:lang w:val="ro-RO"/>
        </w:rPr>
      </w:pPr>
      <w:r>
        <w:rPr>
          <w:rStyle w:val="FootnoteReference"/>
          <w:rFonts w:ascii="Arial Narrow" w:hAnsi="Arial Narrow"/>
        </w:rPr>
        <w:footnoteRef/>
      </w:r>
      <w:r>
        <w:rPr>
          <w:rFonts w:ascii="Arial Narrow" w:hAnsi="Arial Narrow"/>
          <w:sz w:val="16"/>
          <w:szCs w:val="16"/>
        </w:rPr>
        <w:t>Definiție preluată de pe pagina de internet a Comisiei Europene: http://ec.europa.eu/social/main.jsp?catId=1022&amp;langId=en</w:t>
      </w:r>
    </w:p>
  </w:footnote>
  <w:footnote w:id="3">
    <w:p w14:paraId="50BDA7ED" w14:textId="77777777" w:rsidR="00A65E75" w:rsidRDefault="00A65E75">
      <w:pPr>
        <w:pStyle w:val="FootnoteText"/>
        <w:jc w:val="both"/>
        <w:rPr>
          <w:rFonts w:ascii="Arial Narrow" w:hAnsi="Arial Narrow"/>
          <w:lang w:val="ro-RO"/>
        </w:rPr>
      </w:pPr>
      <w:r>
        <w:rPr>
          <w:rStyle w:val="FootnoteReference"/>
          <w:rFonts w:ascii="Arial Narrow" w:hAnsi="Arial Narrow"/>
        </w:rPr>
        <w:footnoteRef/>
      </w:r>
      <w:r>
        <w:rPr>
          <w:rFonts w:ascii="Arial Narrow" w:hAnsi="Arial Narrow"/>
          <w:sz w:val="16"/>
          <w:szCs w:val="16"/>
        </w:rPr>
        <w:t>Această categorie de grup țintă vizează măsurile care urmăresc creșterea accesului și participării la educația timpurie/ învățământ primar și secundar și reducerea părăsirii timpurii a școlii.</w:t>
      </w:r>
    </w:p>
  </w:footnote>
  <w:footnote w:id="4">
    <w:p w14:paraId="38162677" w14:textId="77777777" w:rsidR="00A65E75" w:rsidRDefault="00A65E75">
      <w:pPr>
        <w:pStyle w:val="FootnoteText"/>
        <w:rPr>
          <w:rFonts w:ascii="Arial Narrow" w:hAnsi="Arial Narrow"/>
          <w:lang w:val="ro-RO"/>
        </w:rPr>
      </w:pPr>
      <w:r>
        <w:rPr>
          <w:rStyle w:val="FootnoteReference"/>
          <w:rFonts w:ascii="Arial Narrow" w:hAnsi="Arial Narrow"/>
        </w:rPr>
        <w:footnoteRef/>
      </w:r>
      <w:r>
        <w:rPr>
          <w:rFonts w:ascii="Arial Narrow" w:hAnsi="Arial Narrow" w:cs="Arial"/>
          <w:sz w:val="18"/>
          <w:szCs w:val="18"/>
          <w:lang w:val="ro-RO"/>
        </w:rPr>
        <w:t>Se vor adăuga/elimina coloane în funcție de numărul partenerilor.</w:t>
      </w:r>
    </w:p>
  </w:footnote>
  <w:footnote w:id="5">
    <w:p w14:paraId="44CE7C9F" w14:textId="77777777" w:rsidR="00A65E75" w:rsidRDefault="00A65E75">
      <w:pPr>
        <w:pStyle w:val="FootnoteText"/>
        <w:rPr>
          <w:rFonts w:ascii="Arial Narrow" w:hAnsi="Arial Narrow"/>
        </w:rPr>
      </w:pPr>
      <w:r>
        <w:rPr>
          <w:rStyle w:val="FootnoteReference"/>
          <w:rFonts w:ascii="Arial Narrow" w:eastAsia="MS Mincho" w:hAnsi="Arial Narrow"/>
        </w:rPr>
        <w:footnoteRef/>
      </w:r>
      <w:r>
        <w:rPr>
          <w:rFonts w:ascii="Arial Narrow" w:hAnsi="Arial Narrow" w:cs="Arial"/>
          <w:sz w:val="18"/>
          <w:szCs w:val="18"/>
        </w:rPr>
        <w:t>Acest model reprezintă un cadru orientativ și poate fi personalizat în conformitate cu nevoile solicitantului.</w:t>
      </w:r>
    </w:p>
  </w:footnote>
  <w:footnote w:id="6">
    <w:p w14:paraId="408FADFD" w14:textId="77777777" w:rsidR="00A65E75" w:rsidRDefault="00A65E75">
      <w:pPr>
        <w:pStyle w:val="FootnoteText"/>
        <w:rPr>
          <w:rFonts w:ascii="Arial Narrow" w:hAnsi="Arial Narrow"/>
        </w:rPr>
      </w:pPr>
      <w:r>
        <w:rPr>
          <w:rStyle w:val="FootnoteReference"/>
          <w:rFonts w:ascii="Arial Narrow" w:eastAsia="MS Mincho" w:hAnsi="Arial Narrow"/>
        </w:rPr>
        <w:footnoteRef/>
      </w:r>
      <w:r>
        <w:rPr>
          <w:rFonts w:ascii="Arial Narrow" w:hAnsi="Arial Narrow" w:cs="Arial"/>
          <w:sz w:val="18"/>
          <w:szCs w:val="18"/>
        </w:rPr>
        <w:t>Denumire solicitant.</w:t>
      </w:r>
    </w:p>
  </w:footnote>
  <w:footnote w:id="7">
    <w:p w14:paraId="63128EA9" w14:textId="77777777" w:rsidR="00A65E75" w:rsidRDefault="00A65E75">
      <w:pPr>
        <w:pStyle w:val="FootnoteText"/>
        <w:rPr>
          <w:rFonts w:ascii="Arial Narrow" w:hAnsi="Arial Narrow"/>
        </w:rPr>
      </w:pPr>
      <w:r>
        <w:rPr>
          <w:rStyle w:val="FootnoteReference"/>
          <w:rFonts w:ascii="Arial Narrow" w:eastAsia="MS Mincho" w:hAnsi="Arial Narrow"/>
        </w:rPr>
        <w:footnoteRef/>
      </w:r>
      <w:r>
        <w:rPr>
          <w:rFonts w:ascii="Arial Narrow" w:hAnsi="Arial Narrow" w:cs="Arial"/>
          <w:sz w:val="18"/>
          <w:szCs w:val="18"/>
        </w:rPr>
        <w:t xml:space="preserve">Se </w:t>
      </w:r>
      <w:r>
        <w:rPr>
          <w:rFonts w:ascii="Arial Narrow" w:hAnsi="Arial Narrow" w:cs="Arial"/>
          <w:sz w:val="18"/>
          <w:szCs w:val="18"/>
        </w:rPr>
        <w:t>vor completa alte reglementări aplicabile solicitantului, daca este cazul.</w:t>
      </w:r>
    </w:p>
  </w:footnote>
  <w:footnote w:id="8">
    <w:p w14:paraId="59F7DBBC" w14:textId="77777777" w:rsidR="00A65E75" w:rsidRDefault="00A65E75">
      <w:pPr>
        <w:pStyle w:val="FootnoteText"/>
        <w:rPr>
          <w:rFonts w:ascii="Arial Narrow" w:hAnsi="Arial Narrow"/>
        </w:rPr>
      </w:pPr>
      <w:r>
        <w:rPr>
          <w:rStyle w:val="FootnoteReference"/>
          <w:rFonts w:ascii="Arial Narrow" w:eastAsia="MS Mincho" w:hAnsi="Arial Narrow"/>
        </w:rPr>
        <w:footnoteRef/>
      </w:r>
      <w:r>
        <w:rPr>
          <w:rFonts w:ascii="Arial Narrow" w:hAnsi="Arial Narrow" w:cs="Arial"/>
          <w:sz w:val="18"/>
          <w:szCs w:val="18"/>
        </w:rPr>
        <w:t>Acest model reprezintă un cadru orientativ și poate fi personalizat în conformitate cu nevoile solicitantului.</w:t>
      </w:r>
    </w:p>
  </w:footnote>
  <w:footnote w:id="9">
    <w:p w14:paraId="14B59C2F" w14:textId="77777777" w:rsidR="00A65E75" w:rsidRDefault="00A65E75">
      <w:pPr>
        <w:pStyle w:val="FootnoteText"/>
        <w:rPr>
          <w:rFonts w:ascii="Arial Narrow" w:hAnsi="Arial Narrow"/>
          <w:lang w:val="ro-RO"/>
        </w:rPr>
      </w:pPr>
      <w:r>
        <w:rPr>
          <w:rStyle w:val="FootnoteReference"/>
          <w:rFonts w:ascii="Arial Narrow" w:hAnsi="Arial Narrow"/>
        </w:rPr>
        <w:footnoteRef/>
      </w:r>
      <w:r>
        <w:rPr>
          <w:rFonts w:ascii="Arial Narrow" w:hAnsi="Arial Narrow" w:cs="Arial"/>
          <w:sz w:val="18"/>
          <w:szCs w:val="18"/>
          <w:lang w:val="ro-RO"/>
        </w:rPr>
        <w:t>Se vor adăuga toți partenerii, în ordinea din acordul de parteneriat.</w:t>
      </w:r>
    </w:p>
  </w:footnote>
  <w:footnote w:id="10">
    <w:p w14:paraId="1635653C" w14:textId="77777777" w:rsidR="00A65E75" w:rsidRDefault="00A65E75">
      <w:pPr>
        <w:pStyle w:val="FootnoteText"/>
        <w:rPr>
          <w:rFonts w:ascii="Arial Narrow" w:hAnsi="Arial Narrow"/>
          <w:lang w:val="ro-RO"/>
        </w:rPr>
      </w:pPr>
      <w:r>
        <w:rPr>
          <w:rStyle w:val="FootnoteReference"/>
          <w:rFonts w:ascii="Arial Narrow" w:hAnsi="Arial Narrow"/>
        </w:rPr>
        <w:footnoteRef/>
      </w:r>
      <w:r>
        <w:rPr>
          <w:rFonts w:ascii="Arial Narrow" w:hAnsi="Arial Narrow" w:cs="Arial"/>
          <w:sz w:val="18"/>
          <w:szCs w:val="18"/>
          <w:lang w:val="ro-RO"/>
        </w:rPr>
        <w:t>Se va completa numărul de ordine al partenerului in cadrul parteneriatului.</w:t>
      </w:r>
    </w:p>
  </w:footnote>
  <w:footnote w:id="11">
    <w:p w14:paraId="601AF058" w14:textId="77777777" w:rsidR="00A65E75" w:rsidRDefault="00A65E75">
      <w:pPr>
        <w:pStyle w:val="FootnoteText"/>
        <w:rPr>
          <w:rFonts w:ascii="Arial Narrow" w:hAnsi="Arial Narrow"/>
          <w:lang w:val="ro-RO"/>
        </w:rPr>
      </w:pPr>
      <w:r>
        <w:rPr>
          <w:rStyle w:val="FootnoteReference"/>
          <w:rFonts w:ascii="Arial Narrow" w:hAnsi="Arial Narrow"/>
        </w:rPr>
        <w:footnoteRef/>
      </w:r>
      <w:r>
        <w:rPr>
          <w:rFonts w:ascii="Arial Narrow" w:hAnsi="Arial Narrow"/>
        </w:rPr>
        <w:t xml:space="preserve"> </w:t>
      </w:r>
      <w:r>
        <w:rPr>
          <w:rFonts w:ascii="Arial Narrow" w:hAnsi="Arial Narrow"/>
        </w:rPr>
        <w:t>Codul fiscal sau codul TVA, după caz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49C0" w14:textId="77777777" w:rsidR="00A65E75" w:rsidRDefault="00A65E75">
    <w:pPr>
      <w:pStyle w:val="Header"/>
      <w:jc w:val="center"/>
    </w:pPr>
    <w:r>
      <w:rPr>
        <w:noProof/>
        <w:lang w:val="ro-RO" w:eastAsia="ro-RO"/>
      </w:rPr>
      <w:drawing>
        <wp:inline distT="0" distB="0" distL="0" distR="0" wp14:anchorId="43DDBE9F" wp14:editId="2CE6A9C9">
          <wp:extent cx="5731510" cy="594583"/>
          <wp:effectExtent l="19050" t="0" r="2540" b="0"/>
          <wp:docPr id="20" name="Picture 0"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5731510" cy="594583"/>
                  </a:xfrm>
                  <a:prstGeom prst="rect">
                    <a:avLst/>
                  </a:prstGeom>
                </pic:spPr>
              </pic:pic>
            </a:graphicData>
          </a:graphic>
        </wp:inline>
      </w:drawing>
    </w:r>
  </w:p>
  <w:p w14:paraId="5111311A" w14:textId="77777777" w:rsidR="00A65E75" w:rsidRDefault="00A65E75">
    <w:pPr>
      <w:pStyle w:val="Header"/>
      <w:tabs>
        <w:tab w:val="left" w:pos="8040"/>
      </w:tabs>
      <w:jc w:val="center"/>
      <w:rPr>
        <w:b/>
        <w:color w:val="1F497D" w:themeColor="text2"/>
        <w:sz w:val="20"/>
        <w:szCs w:val="20"/>
      </w:rPr>
    </w:pPr>
    <w:proofErr w:type="spellStart"/>
    <w:r>
      <w:rPr>
        <w:b/>
        <w:color w:val="1F497D" w:themeColor="text2"/>
        <w:sz w:val="20"/>
        <w:szCs w:val="20"/>
      </w:rPr>
      <w:t>Proiect</w:t>
    </w:r>
    <w:proofErr w:type="spellEnd"/>
    <w:r>
      <w:rPr>
        <w:b/>
        <w:color w:val="1F497D" w:themeColor="text2"/>
        <w:sz w:val="20"/>
        <w:szCs w:val="20"/>
      </w:rPr>
      <w:t xml:space="preserve"> co-</w:t>
    </w:r>
    <w:proofErr w:type="spellStart"/>
    <w:r>
      <w:rPr>
        <w:b/>
        <w:color w:val="1F497D" w:themeColor="text2"/>
        <w:sz w:val="20"/>
        <w:szCs w:val="20"/>
      </w:rPr>
      <w:t>finantat</w:t>
    </w:r>
    <w:proofErr w:type="spellEnd"/>
    <w:r>
      <w:rPr>
        <w:b/>
        <w:color w:val="1F497D" w:themeColor="text2"/>
        <w:sz w:val="20"/>
        <w:szCs w:val="20"/>
      </w:rPr>
      <w:t xml:space="preserve"> din </w:t>
    </w:r>
    <w:proofErr w:type="spellStart"/>
    <w:r>
      <w:rPr>
        <w:b/>
        <w:color w:val="1F497D" w:themeColor="text2"/>
        <w:sz w:val="20"/>
        <w:szCs w:val="20"/>
      </w:rPr>
      <w:t>Fondul</w:t>
    </w:r>
    <w:proofErr w:type="spellEnd"/>
    <w:r>
      <w:rPr>
        <w:b/>
        <w:color w:val="1F497D" w:themeColor="text2"/>
        <w:sz w:val="20"/>
        <w:szCs w:val="20"/>
      </w:rPr>
      <w:t xml:space="preserve"> Social European </w:t>
    </w:r>
    <w:proofErr w:type="spellStart"/>
    <w:r>
      <w:rPr>
        <w:b/>
        <w:color w:val="1F497D" w:themeColor="text2"/>
        <w:sz w:val="20"/>
        <w:szCs w:val="20"/>
      </w:rPr>
      <w:t>prinProgramul</w:t>
    </w:r>
    <w:proofErr w:type="spellEnd"/>
    <w:r>
      <w:rPr>
        <w:b/>
        <w:color w:val="1F497D" w:themeColor="text2"/>
        <w:sz w:val="20"/>
        <w:szCs w:val="20"/>
      </w:rPr>
      <w:t xml:space="preserve"> Operational Capital Uman 2014-2020</w:t>
    </w:r>
  </w:p>
  <w:p w14:paraId="1B9590EF" w14:textId="77777777" w:rsidR="00A65E75" w:rsidRDefault="00A65E75">
    <w:pPr>
      <w:pStyle w:val="Header"/>
      <w:tabs>
        <w:tab w:val="left" w:pos="804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B1CC" w14:textId="77777777" w:rsidR="00A65E75" w:rsidRDefault="00A65E75">
    <w:pPr>
      <w:pStyle w:val="Header"/>
    </w:pPr>
    <w:r>
      <w:rPr>
        <w:noProof/>
        <w:lang w:val="ro-RO" w:eastAsia="ro-RO"/>
      </w:rPr>
      <w:drawing>
        <wp:inline distT="0" distB="0" distL="0" distR="0" wp14:anchorId="02E0030D" wp14:editId="66E1B029">
          <wp:extent cx="5731510" cy="594583"/>
          <wp:effectExtent l="19050" t="0" r="2540" b="0"/>
          <wp:docPr id="1" name="Picture 0"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5731510" cy="594583"/>
                  </a:xfrm>
                  <a:prstGeom prst="rect">
                    <a:avLst/>
                  </a:prstGeom>
                </pic:spPr>
              </pic:pic>
            </a:graphicData>
          </a:graphic>
        </wp:inline>
      </w:drawing>
    </w:r>
  </w:p>
  <w:p w14:paraId="19EAAE29" w14:textId="77777777" w:rsidR="00A65E75" w:rsidRDefault="00A65E75">
    <w:pPr>
      <w:pStyle w:val="Header"/>
      <w:tabs>
        <w:tab w:val="left" w:pos="8040"/>
      </w:tabs>
      <w:jc w:val="center"/>
    </w:pPr>
    <w:proofErr w:type="spellStart"/>
    <w:r>
      <w:rPr>
        <w:b/>
        <w:color w:val="1F497D" w:themeColor="text2"/>
        <w:sz w:val="20"/>
        <w:szCs w:val="20"/>
      </w:rPr>
      <w:t>Proiect</w:t>
    </w:r>
    <w:proofErr w:type="spellEnd"/>
    <w:r>
      <w:rPr>
        <w:b/>
        <w:color w:val="1F497D" w:themeColor="text2"/>
        <w:sz w:val="20"/>
        <w:szCs w:val="20"/>
      </w:rPr>
      <w:t xml:space="preserve"> co-</w:t>
    </w:r>
    <w:proofErr w:type="spellStart"/>
    <w:r>
      <w:rPr>
        <w:b/>
        <w:color w:val="1F497D" w:themeColor="text2"/>
        <w:sz w:val="20"/>
        <w:szCs w:val="20"/>
      </w:rPr>
      <w:t>finantat</w:t>
    </w:r>
    <w:proofErr w:type="spellEnd"/>
    <w:r>
      <w:rPr>
        <w:b/>
        <w:color w:val="1F497D" w:themeColor="text2"/>
        <w:sz w:val="20"/>
        <w:szCs w:val="20"/>
      </w:rPr>
      <w:t xml:space="preserve"> din </w:t>
    </w:r>
    <w:proofErr w:type="spellStart"/>
    <w:r>
      <w:rPr>
        <w:b/>
        <w:color w:val="1F497D" w:themeColor="text2"/>
        <w:sz w:val="20"/>
        <w:szCs w:val="20"/>
      </w:rPr>
      <w:t>Fondul</w:t>
    </w:r>
    <w:proofErr w:type="spellEnd"/>
    <w:r>
      <w:rPr>
        <w:b/>
        <w:color w:val="1F497D" w:themeColor="text2"/>
        <w:sz w:val="20"/>
        <w:szCs w:val="20"/>
      </w:rPr>
      <w:t xml:space="preserve"> Social European </w:t>
    </w:r>
    <w:proofErr w:type="spellStart"/>
    <w:r>
      <w:rPr>
        <w:b/>
        <w:color w:val="1F497D" w:themeColor="text2"/>
        <w:sz w:val="20"/>
        <w:szCs w:val="20"/>
      </w:rPr>
      <w:t>prinProgramul</w:t>
    </w:r>
    <w:proofErr w:type="spellEnd"/>
    <w:r>
      <w:rPr>
        <w:b/>
        <w:color w:val="1F497D" w:themeColor="text2"/>
        <w:sz w:val="20"/>
        <w:szCs w:val="20"/>
      </w:rPr>
      <w:t xml:space="preserve"> Operational Capital Uman 2014-2020</w:t>
    </w:r>
  </w:p>
  <w:p w14:paraId="5B282692" w14:textId="77777777" w:rsidR="00A65E75" w:rsidRDefault="00A65E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047742"/>
    <w:lvl w:ilvl="0">
      <w:start w:val="1"/>
      <w:numFmt w:val="bullet"/>
      <w:pStyle w:val="ListBullet2"/>
      <w:lvlText w:val=""/>
      <w:lvlJc w:val="left"/>
      <w:pPr>
        <w:tabs>
          <w:tab w:val="num" w:pos="2554"/>
        </w:tabs>
        <w:ind w:left="2554" w:hanging="360"/>
      </w:pPr>
      <w:rPr>
        <w:rFonts w:ascii="Symbol" w:hAnsi="Symbol" w:hint="default"/>
      </w:rPr>
    </w:lvl>
  </w:abstractNum>
  <w:abstractNum w:abstractNumId="1" w15:restartNumberingAfterBreak="0">
    <w:nsid w:val="04600FEE"/>
    <w:multiLevelType w:val="hybridMultilevel"/>
    <w:tmpl w:val="A91C341C"/>
    <w:lvl w:ilvl="0" w:tplc="5B8A2AF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7172A0E"/>
    <w:multiLevelType w:val="multilevel"/>
    <w:tmpl w:val="49106666"/>
    <w:lvl w:ilvl="0">
      <w:start w:val="1"/>
      <w:numFmt w:val="decimal"/>
      <w:pStyle w:val="Head1-Art"/>
      <w:lvlText w:val="ARTICOLUL %1 - "/>
      <w:lvlJc w:val="left"/>
      <w:pPr>
        <w:tabs>
          <w:tab w:val="num" w:pos="2880"/>
        </w:tabs>
        <w:ind w:left="1800" w:hanging="360"/>
      </w:pPr>
      <w:rPr>
        <w:rFonts w:hint="default"/>
      </w:rPr>
    </w:lvl>
    <w:lvl w:ilvl="1">
      <w:start w:val="1"/>
      <w:numFmt w:val="decimal"/>
      <w:pStyle w:val="Head2-Alin"/>
      <w:lvlText w:val="(%2)"/>
      <w:lvlJc w:val="left"/>
      <w:pPr>
        <w:tabs>
          <w:tab w:val="num" w:pos="928"/>
        </w:tabs>
        <w:ind w:left="928" w:hanging="360"/>
      </w:pPr>
      <w:rPr>
        <w:rFonts w:hint="default"/>
        <w:b w:val="0"/>
        <w:i w:val="0"/>
      </w:rPr>
    </w:lvl>
    <w:lvl w:ilvl="2">
      <w:start w:val="1"/>
      <w:numFmt w:val="lowerLetter"/>
      <w:pStyle w:val="Head3-Bullet"/>
      <w:lvlText w:val="%3."/>
      <w:lvlJc w:val="left"/>
      <w:pPr>
        <w:tabs>
          <w:tab w:val="num" w:pos="1080"/>
        </w:tabs>
        <w:ind w:left="1080" w:hanging="360"/>
      </w:pPr>
      <w:rPr>
        <w:rFonts w:hint="default"/>
      </w:rPr>
    </w:lvl>
    <w:lvl w:ilvl="3">
      <w:start w:val="1"/>
      <w:numFmt w:val="upperLetter"/>
      <w:lvlRestart w:val="1"/>
      <w:pStyle w:val="Head4-Subsect"/>
      <w:lvlText w:val="%4."/>
      <w:lvlJc w:val="left"/>
      <w:pPr>
        <w:tabs>
          <w:tab w:val="num" w:pos="360"/>
        </w:tabs>
        <w:ind w:left="0" w:firstLine="0"/>
      </w:pPr>
      <w:rPr>
        <w:rFonts w:hint="default"/>
      </w:rPr>
    </w:lvl>
    <w:lvl w:ilvl="4">
      <w:start w:val="1"/>
      <w:numFmt w:val="none"/>
      <w:pStyle w:val="Head5-Subsect"/>
      <w:lvlText w:val=""/>
      <w:lvlJc w:val="left"/>
      <w:pPr>
        <w:tabs>
          <w:tab w:val="num" w:pos="360"/>
        </w:tabs>
        <w:ind w:left="0" w:firstLine="0"/>
      </w:pPr>
      <w:rPr>
        <w:rFonts w:hint="default"/>
      </w:rPr>
    </w:lvl>
    <w:lvl w:ilvl="5">
      <w:start w:val="1"/>
      <w:numFmt w:val="upperRoman"/>
      <w:lvlText w:val="(%6)"/>
      <w:lvlJc w:val="left"/>
      <w:pPr>
        <w:tabs>
          <w:tab w:val="num" w:pos="1353"/>
        </w:tabs>
        <w:ind w:left="1353" w:hanging="360"/>
      </w:pPr>
      <w:rPr>
        <w:rFonts w:ascii="Trebuchet MS" w:eastAsia="Times New Roman" w:hAnsi="Trebuchet MS" w:cs="Times New Roman"/>
        <w:b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B6B3C23"/>
    <w:multiLevelType w:val="hybridMultilevel"/>
    <w:tmpl w:val="9EC8DCE4"/>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0C8B549D"/>
    <w:multiLevelType w:val="hybridMultilevel"/>
    <w:tmpl w:val="4B683C86"/>
    <w:lvl w:ilvl="0" w:tplc="C85CF93E">
      <w:start w:val="1"/>
      <w:numFmt w:val="decimal"/>
      <w:lvlText w:val="%1)"/>
      <w:lvlJc w:val="left"/>
      <w:pPr>
        <w:tabs>
          <w:tab w:val="num" w:pos="720"/>
        </w:tabs>
        <w:ind w:left="720" w:hanging="360"/>
      </w:pPr>
      <w:rPr>
        <w:rFonts w:ascii="Calibri Light" w:hAnsi="Calibri Light" w:hint="default"/>
        <w:b/>
        <w:i w:val="0"/>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CFA0E28"/>
    <w:multiLevelType w:val="hybridMultilevel"/>
    <w:tmpl w:val="61684770"/>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A63D73"/>
    <w:multiLevelType w:val="hybridMultilevel"/>
    <w:tmpl w:val="5FB8A8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210FA"/>
    <w:multiLevelType w:val="multilevel"/>
    <w:tmpl w:val="C1E02D6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655704"/>
    <w:multiLevelType w:val="hybridMultilevel"/>
    <w:tmpl w:val="A90CDEE2"/>
    <w:lvl w:ilvl="0" w:tplc="993E8A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D7B25"/>
    <w:multiLevelType w:val="hybridMultilevel"/>
    <w:tmpl w:val="292A7FC8"/>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 w15:restartNumberingAfterBreak="0">
    <w:nsid w:val="146F0FC2"/>
    <w:multiLevelType w:val="hybridMultilevel"/>
    <w:tmpl w:val="84CE4A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66604DC"/>
    <w:multiLevelType w:val="hybridMultilevel"/>
    <w:tmpl w:val="1FCE6D78"/>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2" w15:restartNumberingAfterBreak="0">
    <w:nsid w:val="16DE6B20"/>
    <w:multiLevelType w:val="hybridMultilevel"/>
    <w:tmpl w:val="132CE9C0"/>
    <w:lvl w:ilvl="0" w:tplc="04090011">
      <w:start w:val="1"/>
      <w:numFmt w:val="decimal"/>
      <w:lvlText w:val="%1)"/>
      <w:lvlJc w:val="left"/>
      <w:pPr>
        <w:ind w:left="1080" w:hanging="360"/>
      </w:pPr>
      <w:rPr>
        <w:rFonts w:hint="default"/>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15:restartNumberingAfterBreak="0">
    <w:nsid w:val="1A6417F8"/>
    <w:multiLevelType w:val="hybridMultilevel"/>
    <w:tmpl w:val="886C1234"/>
    <w:lvl w:ilvl="0" w:tplc="1A048B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DF7912"/>
    <w:multiLevelType w:val="hybridMultilevel"/>
    <w:tmpl w:val="6D5E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372E05"/>
    <w:multiLevelType w:val="hybridMultilevel"/>
    <w:tmpl w:val="DECCD94C"/>
    <w:lvl w:ilvl="0" w:tplc="1FC4FB90">
      <w:start w:val="1"/>
      <w:numFmt w:val="upperLetter"/>
      <w:lvlText w:val="%1."/>
      <w:lvlJc w:val="left"/>
      <w:pPr>
        <w:ind w:left="720" w:hanging="360"/>
      </w:pPr>
      <w:rPr>
        <w:rFonts w:ascii="Trebuchet MS" w:hAnsi="Trebuchet M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1F535B3A"/>
    <w:multiLevelType w:val="hybridMultilevel"/>
    <w:tmpl w:val="350EB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BA5D53"/>
    <w:multiLevelType w:val="hybridMultilevel"/>
    <w:tmpl w:val="A6104F0C"/>
    <w:lvl w:ilvl="0" w:tplc="1FC4FB90">
      <w:start w:val="11"/>
      <w:numFmt w:val="bullet"/>
      <w:lvlText w:val="-"/>
      <w:lvlJc w:val="left"/>
      <w:pPr>
        <w:ind w:left="720" w:hanging="360"/>
      </w:pPr>
      <w:rPr>
        <w:rFonts w:ascii="Calibri" w:eastAsia="Times New Roman" w:hAnsi="Calibri" w:cs="Times New Roman"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18" w15:restartNumberingAfterBreak="0">
    <w:nsid w:val="203702DA"/>
    <w:multiLevelType w:val="hybridMultilevel"/>
    <w:tmpl w:val="4A62176E"/>
    <w:lvl w:ilvl="0" w:tplc="0409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211B321A"/>
    <w:multiLevelType w:val="hybridMultilevel"/>
    <w:tmpl w:val="9D52E194"/>
    <w:lvl w:ilvl="0" w:tplc="7476707C">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15:restartNumberingAfterBreak="0">
    <w:nsid w:val="2492371B"/>
    <w:multiLevelType w:val="hybridMultilevel"/>
    <w:tmpl w:val="14566E18"/>
    <w:lvl w:ilvl="0" w:tplc="04180017">
      <w:start w:val="1"/>
      <w:numFmt w:val="lowerLetter"/>
      <w:lvlText w:val="%1)"/>
      <w:lvlJc w:val="left"/>
      <w:pPr>
        <w:ind w:left="720" w:hanging="360"/>
      </w:pPr>
    </w:lvl>
    <w:lvl w:ilvl="1" w:tplc="E9F647CC">
      <w:start w:val="1"/>
      <w:numFmt w:val="bullet"/>
      <w:lvlText w:val="-"/>
      <w:lvlJc w:val="left"/>
      <w:pPr>
        <w:ind w:left="1440" w:hanging="360"/>
      </w:pPr>
      <w:rPr>
        <w:rFonts w:ascii="Calibri" w:eastAsia="Calibr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26431E08"/>
    <w:multiLevelType w:val="hybridMultilevel"/>
    <w:tmpl w:val="B72A3E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6B047F"/>
    <w:multiLevelType w:val="hybridMultilevel"/>
    <w:tmpl w:val="5FB0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B808CD"/>
    <w:multiLevelType w:val="hybridMultilevel"/>
    <w:tmpl w:val="9E2A1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046C1E"/>
    <w:multiLevelType w:val="hybridMultilevel"/>
    <w:tmpl w:val="FBA8F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DD45DC4"/>
    <w:multiLevelType w:val="hybridMultilevel"/>
    <w:tmpl w:val="F23C7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567D41"/>
    <w:multiLevelType w:val="hybridMultilevel"/>
    <w:tmpl w:val="0AD026F2"/>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7" w15:restartNumberingAfterBreak="0">
    <w:nsid w:val="320640CF"/>
    <w:multiLevelType w:val="hybridMultilevel"/>
    <w:tmpl w:val="837482B6"/>
    <w:lvl w:ilvl="0" w:tplc="C2DAD282">
      <w:start w:val="2"/>
      <w:numFmt w:val="bullet"/>
      <w:lvlText w:val="-"/>
      <w:lvlJc w:val="left"/>
      <w:pPr>
        <w:ind w:left="720" w:hanging="360"/>
      </w:pPr>
      <w:rPr>
        <w:rFonts w:ascii="Arial" w:eastAsia="MS Mincho"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8" w15:restartNumberingAfterBreak="0">
    <w:nsid w:val="326B6091"/>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9" w15:restartNumberingAfterBreak="0">
    <w:nsid w:val="32C8578A"/>
    <w:multiLevelType w:val="hybridMultilevel"/>
    <w:tmpl w:val="C720D200"/>
    <w:lvl w:ilvl="0" w:tplc="F3186C08">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36690D19"/>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1" w15:restartNumberingAfterBreak="0">
    <w:nsid w:val="39BC1BB6"/>
    <w:multiLevelType w:val="hybridMultilevel"/>
    <w:tmpl w:val="59CC41FE"/>
    <w:lvl w:ilvl="0" w:tplc="04180017">
      <w:start w:val="1"/>
      <w:numFmt w:val="lowerLetter"/>
      <w:lvlText w:val="%1)"/>
      <w:lvlJc w:val="left"/>
      <w:pPr>
        <w:ind w:left="1080" w:hanging="360"/>
      </w:pPr>
      <w:rPr>
        <w:rFonts w:hint="default"/>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2" w15:restartNumberingAfterBreak="0">
    <w:nsid w:val="3A5A4CAC"/>
    <w:multiLevelType w:val="hybridMultilevel"/>
    <w:tmpl w:val="5EA40C5C"/>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hint="default"/>
      </w:rPr>
    </w:lvl>
    <w:lvl w:ilvl="3" w:tplc="04180001">
      <w:start w:val="1"/>
      <w:numFmt w:val="bullet"/>
      <w:lvlText w:val=""/>
      <w:lvlJc w:val="left"/>
      <w:pPr>
        <w:ind w:left="2520" w:hanging="360"/>
      </w:pPr>
      <w:rPr>
        <w:rFonts w:ascii="Symbol" w:hAnsi="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hint="default"/>
      </w:rPr>
    </w:lvl>
    <w:lvl w:ilvl="6" w:tplc="04180001">
      <w:start w:val="1"/>
      <w:numFmt w:val="bullet"/>
      <w:lvlText w:val=""/>
      <w:lvlJc w:val="left"/>
      <w:pPr>
        <w:ind w:left="4680" w:hanging="360"/>
      </w:pPr>
      <w:rPr>
        <w:rFonts w:ascii="Symbol" w:hAnsi="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hint="default"/>
      </w:rPr>
    </w:lvl>
  </w:abstractNum>
  <w:abstractNum w:abstractNumId="33" w15:restartNumberingAfterBreak="0">
    <w:nsid w:val="3B933391"/>
    <w:multiLevelType w:val="hybridMultilevel"/>
    <w:tmpl w:val="1A022CF8"/>
    <w:lvl w:ilvl="0" w:tplc="B4189CEC">
      <w:start w:val="1"/>
      <w:numFmt w:val="decimal"/>
      <w:lvlText w:val="%1."/>
      <w:lvlJc w:val="left"/>
      <w:pPr>
        <w:ind w:left="720" w:hanging="360"/>
      </w:pPr>
      <w:rPr>
        <w:b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4" w15:restartNumberingAfterBreak="0">
    <w:nsid w:val="3BBC60EE"/>
    <w:multiLevelType w:val="hybridMultilevel"/>
    <w:tmpl w:val="BE22C390"/>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4AC52ECE"/>
    <w:multiLevelType w:val="hybridMultilevel"/>
    <w:tmpl w:val="AA7847F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6" w15:restartNumberingAfterBreak="0">
    <w:nsid w:val="4C854B38"/>
    <w:multiLevelType w:val="hybridMultilevel"/>
    <w:tmpl w:val="87DA3E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D86752"/>
    <w:multiLevelType w:val="hybridMultilevel"/>
    <w:tmpl w:val="5106EAE6"/>
    <w:lvl w:ilvl="0" w:tplc="11649742">
      <w:start w:val="1"/>
      <w:numFmt w:val="decimal"/>
      <w:lvlText w:val="%1."/>
      <w:lvlJc w:val="left"/>
      <w:pPr>
        <w:ind w:left="360" w:hanging="360"/>
      </w:pPr>
      <w:rPr>
        <w:sz w:val="24"/>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8" w15:restartNumberingAfterBreak="0">
    <w:nsid w:val="52AC5F5A"/>
    <w:multiLevelType w:val="hybridMultilevel"/>
    <w:tmpl w:val="B8D672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9C21FE8"/>
    <w:multiLevelType w:val="hybridMultilevel"/>
    <w:tmpl w:val="6E80BEE0"/>
    <w:lvl w:ilvl="0" w:tplc="0409000F">
      <w:start w:val="1"/>
      <w:numFmt w:val="bullet"/>
      <w:lvlText w:val="-"/>
      <w:lvlJc w:val="left"/>
      <w:pPr>
        <w:tabs>
          <w:tab w:val="num" w:pos="720"/>
        </w:tabs>
        <w:ind w:left="720" w:hanging="360"/>
      </w:pPr>
      <w:rPr>
        <w:rFonts w:ascii="Arial" w:eastAsia="Times New Roman" w:hAnsi="Arial" w:cs="Aria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487728"/>
    <w:multiLevelType w:val="hybridMultilevel"/>
    <w:tmpl w:val="20FA5FF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5E453CFC"/>
    <w:multiLevelType w:val="hybridMultilevel"/>
    <w:tmpl w:val="AF48E410"/>
    <w:lvl w:ilvl="0" w:tplc="F360315E">
      <w:numFmt w:val="bullet"/>
      <w:lvlText w:val="-"/>
      <w:lvlJc w:val="left"/>
      <w:pPr>
        <w:ind w:left="360" w:hanging="360"/>
      </w:pPr>
      <w:rPr>
        <w:rFonts w:ascii="Calibri" w:eastAsia="Times New Roman" w:hAnsi="Calibri"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5EFA7776"/>
    <w:multiLevelType w:val="multilevel"/>
    <w:tmpl w:val="58A408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sz w:val="22"/>
        <w:szCs w:val="22"/>
      </w:rPr>
    </w:lvl>
    <w:lvl w:ilvl="2">
      <w:start w:val="1"/>
      <w:numFmt w:val="decimal"/>
      <w:lvlText w:val="%1.%2.%3"/>
      <w:lvlJc w:val="left"/>
      <w:pPr>
        <w:ind w:left="720" w:hanging="720"/>
      </w:pPr>
      <w:rPr>
        <w:rFonts w:hint="default"/>
        <w:sz w:val="22"/>
        <w:szCs w:val="22"/>
      </w:rPr>
    </w:lvl>
    <w:lvl w:ilvl="3">
      <w:start w:val="1"/>
      <w:numFmt w:val="decimal"/>
      <w:lvlText w:val="%1.%2.%3.%4"/>
      <w:lvlJc w:val="left"/>
      <w:pPr>
        <w:ind w:left="8100" w:hanging="108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8180" w:hanging="1800"/>
      </w:pPr>
      <w:rPr>
        <w:rFonts w:hint="default"/>
      </w:rPr>
    </w:lvl>
    <w:lvl w:ilvl="8">
      <w:start w:val="1"/>
      <w:numFmt w:val="decimal"/>
      <w:lvlText w:val="%1.%2.%3.%4.%5.%6.%7.%8.%9"/>
      <w:lvlJc w:val="left"/>
      <w:pPr>
        <w:ind w:left="20520" w:hanging="1800"/>
      </w:pPr>
      <w:rPr>
        <w:rFonts w:hint="default"/>
      </w:rPr>
    </w:lvl>
  </w:abstractNum>
  <w:abstractNum w:abstractNumId="43" w15:restartNumberingAfterBreak="0">
    <w:nsid w:val="5F337895"/>
    <w:multiLevelType w:val="hybridMultilevel"/>
    <w:tmpl w:val="47645D18"/>
    <w:lvl w:ilvl="0" w:tplc="04090017">
      <w:start w:val="1"/>
      <w:numFmt w:val="lowerLetter"/>
      <w:lvlText w:val="%1)"/>
      <w:lvlJc w:val="left"/>
      <w:pPr>
        <w:ind w:left="360" w:hanging="360"/>
      </w:pPr>
    </w:lvl>
    <w:lvl w:ilvl="1" w:tplc="5C1C21CA">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FE3516B"/>
    <w:multiLevelType w:val="hybridMultilevel"/>
    <w:tmpl w:val="A05ED07E"/>
    <w:lvl w:ilvl="0" w:tplc="FD16F990">
      <w:start w:val="1"/>
      <w:numFmt w:val="decimal"/>
      <w:lvlText w:val="%1."/>
      <w:lvlJc w:val="left"/>
      <w:pPr>
        <w:ind w:left="870" w:hanging="51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0BF5DCA"/>
    <w:multiLevelType w:val="hybridMultilevel"/>
    <w:tmpl w:val="B5BA1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2F2933"/>
    <w:multiLevelType w:val="hybridMultilevel"/>
    <w:tmpl w:val="916EB142"/>
    <w:lvl w:ilvl="0" w:tplc="04180019">
      <w:start w:val="1"/>
      <w:numFmt w:val="bullet"/>
      <w:lvlText w:val=""/>
      <w:lvlJc w:val="left"/>
      <w:pPr>
        <w:ind w:left="788" w:hanging="360"/>
      </w:pPr>
      <w:rPr>
        <w:rFonts w:ascii="Symbol" w:hAnsi="Symbol" w:hint="default"/>
      </w:rPr>
    </w:lvl>
    <w:lvl w:ilvl="1" w:tplc="04180019">
      <w:numFmt w:val="bullet"/>
      <w:lvlText w:val="•"/>
      <w:lvlJc w:val="left"/>
      <w:pPr>
        <w:ind w:left="1508" w:hanging="360"/>
      </w:pPr>
      <w:rPr>
        <w:rFonts w:ascii="Trebuchet MS" w:eastAsia="Times New Roman" w:hAnsi="Trebuchet MS" w:cs="Times New Roman" w:hint="default"/>
        <w:sz w:val="20"/>
      </w:rPr>
    </w:lvl>
    <w:lvl w:ilvl="2" w:tplc="0418001B" w:tentative="1">
      <w:start w:val="1"/>
      <w:numFmt w:val="bullet"/>
      <w:lvlText w:val=""/>
      <w:lvlJc w:val="left"/>
      <w:pPr>
        <w:ind w:left="2228" w:hanging="360"/>
      </w:pPr>
      <w:rPr>
        <w:rFonts w:ascii="Wingdings" w:hAnsi="Wingdings" w:hint="default"/>
      </w:rPr>
    </w:lvl>
    <w:lvl w:ilvl="3" w:tplc="0418000F" w:tentative="1">
      <w:start w:val="1"/>
      <w:numFmt w:val="bullet"/>
      <w:lvlText w:val=""/>
      <w:lvlJc w:val="left"/>
      <w:pPr>
        <w:ind w:left="2948" w:hanging="360"/>
      </w:pPr>
      <w:rPr>
        <w:rFonts w:ascii="Symbol" w:hAnsi="Symbol" w:hint="default"/>
      </w:rPr>
    </w:lvl>
    <w:lvl w:ilvl="4" w:tplc="04180019" w:tentative="1">
      <w:start w:val="1"/>
      <w:numFmt w:val="bullet"/>
      <w:lvlText w:val="o"/>
      <w:lvlJc w:val="left"/>
      <w:pPr>
        <w:ind w:left="3668" w:hanging="360"/>
      </w:pPr>
      <w:rPr>
        <w:rFonts w:ascii="Courier New" w:hAnsi="Courier New" w:cs="Courier New" w:hint="default"/>
      </w:rPr>
    </w:lvl>
    <w:lvl w:ilvl="5" w:tplc="0418001B" w:tentative="1">
      <w:start w:val="1"/>
      <w:numFmt w:val="bullet"/>
      <w:lvlText w:val=""/>
      <w:lvlJc w:val="left"/>
      <w:pPr>
        <w:ind w:left="4388" w:hanging="360"/>
      </w:pPr>
      <w:rPr>
        <w:rFonts w:ascii="Wingdings" w:hAnsi="Wingdings" w:hint="default"/>
      </w:rPr>
    </w:lvl>
    <w:lvl w:ilvl="6" w:tplc="0418000F" w:tentative="1">
      <w:start w:val="1"/>
      <w:numFmt w:val="bullet"/>
      <w:lvlText w:val=""/>
      <w:lvlJc w:val="left"/>
      <w:pPr>
        <w:ind w:left="5108" w:hanging="360"/>
      </w:pPr>
      <w:rPr>
        <w:rFonts w:ascii="Symbol" w:hAnsi="Symbol" w:hint="default"/>
      </w:rPr>
    </w:lvl>
    <w:lvl w:ilvl="7" w:tplc="04180019" w:tentative="1">
      <w:start w:val="1"/>
      <w:numFmt w:val="bullet"/>
      <w:lvlText w:val="o"/>
      <w:lvlJc w:val="left"/>
      <w:pPr>
        <w:ind w:left="5828" w:hanging="360"/>
      </w:pPr>
      <w:rPr>
        <w:rFonts w:ascii="Courier New" w:hAnsi="Courier New" w:cs="Courier New" w:hint="default"/>
      </w:rPr>
    </w:lvl>
    <w:lvl w:ilvl="8" w:tplc="0418001B" w:tentative="1">
      <w:start w:val="1"/>
      <w:numFmt w:val="bullet"/>
      <w:lvlText w:val=""/>
      <w:lvlJc w:val="left"/>
      <w:pPr>
        <w:ind w:left="6548" w:hanging="360"/>
      </w:pPr>
      <w:rPr>
        <w:rFonts w:ascii="Wingdings" w:hAnsi="Wingdings" w:hint="default"/>
      </w:rPr>
    </w:lvl>
  </w:abstractNum>
  <w:abstractNum w:abstractNumId="47" w15:restartNumberingAfterBreak="0">
    <w:nsid w:val="684C0B9F"/>
    <w:multiLevelType w:val="hybridMultilevel"/>
    <w:tmpl w:val="2CEA9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7402E7"/>
    <w:multiLevelType w:val="hybridMultilevel"/>
    <w:tmpl w:val="F0D4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701AB8"/>
    <w:multiLevelType w:val="hybridMultilevel"/>
    <w:tmpl w:val="52FC2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3A70D64"/>
    <w:multiLevelType w:val="hybridMultilevel"/>
    <w:tmpl w:val="CDF24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3559C2"/>
    <w:multiLevelType w:val="hybridMultilevel"/>
    <w:tmpl w:val="4260C0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75BF7F4D"/>
    <w:multiLevelType w:val="hybridMultilevel"/>
    <w:tmpl w:val="F334AB00"/>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53" w15:restartNumberingAfterBreak="0">
    <w:nsid w:val="7D41062F"/>
    <w:multiLevelType w:val="hybridMultilevel"/>
    <w:tmpl w:val="BA86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BF3511"/>
    <w:multiLevelType w:val="hybridMultilevel"/>
    <w:tmpl w:val="40D0D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AB0FE0"/>
    <w:multiLevelType w:val="hybridMultilevel"/>
    <w:tmpl w:val="4A62176E"/>
    <w:lvl w:ilvl="0" w:tplc="04090013">
      <w:start w:val="1"/>
      <w:numFmt w:val="upp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7"/>
  </w:num>
  <w:num w:numId="2">
    <w:abstractNumId w:val="25"/>
  </w:num>
  <w:num w:numId="3">
    <w:abstractNumId w:val="54"/>
  </w:num>
  <w:num w:numId="4">
    <w:abstractNumId w:val="17"/>
  </w:num>
  <w:num w:numId="5">
    <w:abstractNumId w:val="15"/>
  </w:num>
  <w:num w:numId="6">
    <w:abstractNumId w:val="19"/>
  </w:num>
  <w:num w:numId="7">
    <w:abstractNumId w:val="47"/>
  </w:num>
  <w:num w:numId="8">
    <w:abstractNumId w:val="6"/>
  </w:num>
  <w:num w:numId="9">
    <w:abstractNumId w:val="45"/>
  </w:num>
  <w:num w:numId="10">
    <w:abstractNumId w:val="8"/>
  </w:num>
  <w:num w:numId="11">
    <w:abstractNumId w:val="36"/>
  </w:num>
  <w:num w:numId="12">
    <w:abstractNumId w:val="38"/>
  </w:num>
  <w:num w:numId="13">
    <w:abstractNumId w:val="5"/>
  </w:num>
  <w:num w:numId="14">
    <w:abstractNumId w:val="28"/>
  </w:num>
  <w:num w:numId="15">
    <w:abstractNumId w:val="30"/>
  </w:num>
  <w:num w:numId="16">
    <w:abstractNumId w:val="13"/>
  </w:num>
  <w:num w:numId="17">
    <w:abstractNumId w:val="16"/>
  </w:num>
  <w:num w:numId="18">
    <w:abstractNumId w:val="21"/>
  </w:num>
  <w:num w:numId="19">
    <w:abstractNumId w:val="42"/>
  </w:num>
  <w:num w:numId="20">
    <w:abstractNumId w:val="43"/>
  </w:num>
  <w:num w:numId="21">
    <w:abstractNumId w:val="34"/>
  </w:num>
  <w:num w:numId="22">
    <w:abstractNumId w:val="29"/>
  </w:num>
  <w:num w:numId="23">
    <w:abstractNumId w:val="46"/>
  </w:num>
  <w:num w:numId="24">
    <w:abstractNumId w:val="23"/>
  </w:num>
  <w:num w:numId="25">
    <w:abstractNumId w:val="50"/>
  </w:num>
  <w:num w:numId="26">
    <w:abstractNumId w:val="2"/>
  </w:num>
  <w:num w:numId="27">
    <w:abstractNumId w:val="0"/>
  </w:num>
  <w:num w:numId="28">
    <w:abstractNumId w:val="39"/>
  </w:num>
  <w:num w:numId="29">
    <w:abstractNumId w:val="40"/>
  </w:num>
  <w:num w:numId="30">
    <w:abstractNumId w:val="48"/>
  </w:num>
  <w:num w:numId="31">
    <w:abstractNumId w:val="22"/>
  </w:num>
  <w:num w:numId="32">
    <w:abstractNumId w:val="14"/>
  </w:num>
  <w:num w:numId="33">
    <w:abstractNumId w:val="53"/>
  </w:num>
  <w:num w:numId="34">
    <w:abstractNumId w:val="4"/>
  </w:num>
  <w:num w:numId="35">
    <w:abstractNumId w:val="41"/>
  </w:num>
  <w:num w:numId="36">
    <w:abstractNumId w:val="27"/>
  </w:num>
  <w:num w:numId="37">
    <w:abstractNumId w:val="52"/>
  </w:num>
  <w:num w:numId="38">
    <w:abstractNumId w:val="10"/>
  </w:num>
  <w:num w:numId="39">
    <w:abstractNumId w:val="51"/>
  </w:num>
  <w:num w:numId="40">
    <w:abstractNumId w:val="11"/>
  </w:num>
  <w:num w:numId="41">
    <w:abstractNumId w:val="26"/>
  </w:num>
  <w:num w:numId="42">
    <w:abstractNumId w:val="31"/>
  </w:num>
  <w:num w:numId="43">
    <w:abstractNumId w:val="20"/>
  </w:num>
  <w:num w:numId="44">
    <w:abstractNumId w:val="3"/>
  </w:num>
  <w:num w:numId="45">
    <w:abstractNumId w:val="35"/>
  </w:num>
  <w:num w:numId="46">
    <w:abstractNumId w:val="1"/>
  </w:num>
  <w:num w:numId="47">
    <w:abstractNumId w:val="33"/>
  </w:num>
  <w:num w:numId="48">
    <w:abstractNumId w:val="44"/>
  </w:num>
  <w:num w:numId="49">
    <w:abstractNumId w:val="49"/>
  </w:num>
  <w:num w:numId="50">
    <w:abstractNumId w:val="9"/>
  </w:num>
  <w:num w:numId="51">
    <w:abstractNumId w:val="55"/>
  </w:num>
  <w:num w:numId="52">
    <w:abstractNumId w:val="12"/>
  </w:num>
  <w:num w:numId="53">
    <w:abstractNumId w:val="18"/>
  </w:num>
  <w:num w:numId="54">
    <w:abstractNumId w:val="24"/>
  </w:num>
  <w:num w:numId="55">
    <w:abstractNumId w:val="32"/>
  </w:num>
  <w:num w:numId="56">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538"/>
    <w:rsid w:val="0004568A"/>
    <w:rsid w:val="00052DDA"/>
    <w:rsid w:val="0006780B"/>
    <w:rsid w:val="00080F60"/>
    <w:rsid w:val="000822C2"/>
    <w:rsid w:val="000D0701"/>
    <w:rsid w:val="00104538"/>
    <w:rsid w:val="00115D44"/>
    <w:rsid w:val="001257B8"/>
    <w:rsid w:val="00186C96"/>
    <w:rsid w:val="001B2366"/>
    <w:rsid w:val="001B3FAE"/>
    <w:rsid w:val="001E6C51"/>
    <w:rsid w:val="00217D98"/>
    <w:rsid w:val="002750E8"/>
    <w:rsid w:val="002F0F9D"/>
    <w:rsid w:val="00325F57"/>
    <w:rsid w:val="003513B3"/>
    <w:rsid w:val="00356CBD"/>
    <w:rsid w:val="00396F19"/>
    <w:rsid w:val="003C431E"/>
    <w:rsid w:val="00421343"/>
    <w:rsid w:val="004345C6"/>
    <w:rsid w:val="00453A06"/>
    <w:rsid w:val="0046487F"/>
    <w:rsid w:val="00493973"/>
    <w:rsid w:val="004B6CD3"/>
    <w:rsid w:val="004E188A"/>
    <w:rsid w:val="00504339"/>
    <w:rsid w:val="005068B7"/>
    <w:rsid w:val="005561AD"/>
    <w:rsid w:val="00556802"/>
    <w:rsid w:val="005572D3"/>
    <w:rsid w:val="00571588"/>
    <w:rsid w:val="00572851"/>
    <w:rsid w:val="00576BCA"/>
    <w:rsid w:val="00583130"/>
    <w:rsid w:val="005877A5"/>
    <w:rsid w:val="00591878"/>
    <w:rsid w:val="005D2CC2"/>
    <w:rsid w:val="00665FF3"/>
    <w:rsid w:val="00677025"/>
    <w:rsid w:val="00686BB5"/>
    <w:rsid w:val="006C1D64"/>
    <w:rsid w:val="007617B7"/>
    <w:rsid w:val="00791A90"/>
    <w:rsid w:val="007D1F99"/>
    <w:rsid w:val="007D7FC2"/>
    <w:rsid w:val="00884A7B"/>
    <w:rsid w:val="00893458"/>
    <w:rsid w:val="008C2AEF"/>
    <w:rsid w:val="008E778C"/>
    <w:rsid w:val="00911A64"/>
    <w:rsid w:val="00916305"/>
    <w:rsid w:val="00945866"/>
    <w:rsid w:val="00986404"/>
    <w:rsid w:val="009A4155"/>
    <w:rsid w:val="009C608C"/>
    <w:rsid w:val="00A020D3"/>
    <w:rsid w:val="00A12C08"/>
    <w:rsid w:val="00A20FE9"/>
    <w:rsid w:val="00A452FA"/>
    <w:rsid w:val="00A51476"/>
    <w:rsid w:val="00A65E75"/>
    <w:rsid w:val="00A966EB"/>
    <w:rsid w:val="00AB491E"/>
    <w:rsid w:val="00B13E88"/>
    <w:rsid w:val="00B702E2"/>
    <w:rsid w:val="00B718EB"/>
    <w:rsid w:val="00B90E34"/>
    <w:rsid w:val="00BA3EDD"/>
    <w:rsid w:val="00BB01C2"/>
    <w:rsid w:val="00BD0B45"/>
    <w:rsid w:val="00C2379F"/>
    <w:rsid w:val="00C37F51"/>
    <w:rsid w:val="00C84E43"/>
    <w:rsid w:val="00CF2BBD"/>
    <w:rsid w:val="00D2629F"/>
    <w:rsid w:val="00D64A97"/>
    <w:rsid w:val="00DA0A0A"/>
    <w:rsid w:val="00DA2126"/>
    <w:rsid w:val="00DE362B"/>
    <w:rsid w:val="00E07695"/>
    <w:rsid w:val="00E1332A"/>
    <w:rsid w:val="00E512B4"/>
    <w:rsid w:val="00E871B4"/>
    <w:rsid w:val="00E92BA7"/>
    <w:rsid w:val="00EB4F53"/>
    <w:rsid w:val="00ED4E95"/>
    <w:rsid w:val="00EE603E"/>
    <w:rsid w:val="00EF0D93"/>
    <w:rsid w:val="00F00ECC"/>
    <w:rsid w:val="00F21A6E"/>
    <w:rsid w:val="00F37648"/>
    <w:rsid w:val="00F50365"/>
    <w:rsid w:val="00F611AC"/>
    <w:rsid w:val="00F621B3"/>
    <w:rsid w:val="00F845F7"/>
    <w:rsid w:val="00FC50C9"/>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8972F"/>
  <w15:docId w15:val="{FD59309A-A5ED-4A14-AB22-790A66DAB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lang w:val="en-US"/>
    </w:rPr>
  </w:style>
  <w:style w:type="paragraph" w:styleId="Heading1">
    <w:name w:val="heading 1"/>
    <w:basedOn w:val="Normal"/>
    <w:next w:val="Normal"/>
    <w:link w:val="Heading1Char"/>
    <w:uiPriority w:val="9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mbria" w:eastAsia="Times New Roman" w:hAnsi="Cambria"/>
      <w:b/>
      <w:bCs/>
      <w:color w:val="4F81BD"/>
      <w:sz w:val="20"/>
      <w:szCs w:val="20"/>
    </w:rPr>
  </w:style>
  <w:style w:type="paragraph" w:styleId="Heading5">
    <w:name w:val="heading 5"/>
    <w:basedOn w:val="Normal"/>
    <w:next w:val="Normal"/>
    <w:link w:val="Heading5Char"/>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lang w:val="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Times New Roman"/>
      <w:lang w:val="en-US"/>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Times New Roman"/>
      <w:lang w:val="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character" w:styleId="Hyperlink">
    <w:name w:val="Hyperlink"/>
    <w:uiPriority w:val="99"/>
    <w:unhideWhenUsed/>
    <w:rPr>
      <w:color w:val="0000FF"/>
      <w:u w:val="single"/>
    </w:rPr>
  </w:style>
  <w:style w:type="paragraph" w:styleId="FootnoteText">
    <w:name w:val="footnote text"/>
    <w:aliases w:val="Podrozdział,Footnote Text Char Char,Fußnote,single space,footnote text,FOOTNOTES,fn,Footnote,stile 1,Footnote1,Footnote2,Footnote3,Footnote4,Footnote5,Footnote6,Footnote7,Footnote8,Footnote9,Footnote10,Footnote11,Footnote11 Char Char"/>
    <w:basedOn w:val="Normal"/>
    <w:link w:val="FootnoteTextChar"/>
    <w:unhideWhenUsed/>
    <w:pPr>
      <w:spacing w:after="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Footnote Char,stile 1 Char,Footnote1 Char,Footnote2 Char,Footnote3 Char,Footnote4 Char,Footnote5 Char"/>
    <w:basedOn w:val="DefaultParagraphFont"/>
    <w:link w:val="FootnoteText"/>
    <w:rPr>
      <w:rFonts w:ascii="Calibri" w:eastAsia="Calibri" w:hAnsi="Calibri" w:cs="Times New Roman"/>
      <w:sz w:val="20"/>
      <w:szCs w:val="20"/>
      <w:lang w:val="en-US"/>
    </w:rPr>
  </w:style>
  <w:style w:type="character" w:styleId="FootnoteReference">
    <w:name w:val="footnote reference"/>
    <w:aliases w:val=" BVI fnr,BVI fnr,Footnote symbol,16 Point,Superscript 6 Point,ftref,BVI fnr Char1 Char Char,Footnote Reference Number Char Char Char,Times 10 Point Char Char Char,Exposant 3 Point Char Char Char,Footnote symbol Char1 Char Char,o"/>
    <w:link w:val="BVIfnrChar1Char"/>
    <w:unhideWhenUsed/>
    <w:qFormat/>
    <w:rPr>
      <w:vertAlign w:val="superscript"/>
    </w:rPr>
  </w:style>
  <w:style w:type="paragraph" w:styleId="NoSpacing">
    <w:name w:val="No Spacing"/>
    <w:uiPriority w:val="1"/>
    <w:qFormat/>
    <w:pPr>
      <w:spacing w:after="0" w:line="240" w:lineRule="auto"/>
      <w:jc w:val="both"/>
    </w:pPr>
    <w:rPr>
      <w:rFonts w:ascii="Tahoma" w:eastAsia="Calibri" w:hAnsi="Tahoma" w:cs="Times New Roman"/>
      <w:sz w:val="24"/>
      <w:szCs w:val="24"/>
      <w:lang w:eastAsia="ro-RO"/>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pPr>
      <w:spacing w:after="160" w:line="240" w:lineRule="exact"/>
    </w:pPr>
    <w:rPr>
      <w:rFonts w:asciiTheme="minorHAnsi" w:eastAsiaTheme="minorHAnsi" w:hAnsiTheme="minorHAnsi" w:cstheme="minorBidi"/>
      <w:vertAlign w:val="superscript"/>
      <w:lang w:val="ro-RO"/>
    </w:rPr>
  </w:style>
  <w:style w:type="paragraph" w:styleId="ListParagraph">
    <w:name w:val="List Paragraph"/>
    <w:aliases w:val="Normal bullet 2,List Paragraph1,List1,Forth level,Akapit z listą BS,Outlines a.b.c.,List_Paragraph,Multilevel para_II,Akapit z lista BS,Listă colorată - Accentuare 11,body 2,List Paragraph11,List Paragraph111,Bullet"/>
    <w:basedOn w:val="Normal"/>
    <w:link w:val="ListParagraphChar"/>
    <w:uiPriority w:val="34"/>
    <w:qFormat/>
    <w:pPr>
      <w:ind w:left="720"/>
      <w:contextualSpacing/>
    </w:pPr>
    <w:rPr>
      <w:sz w:val="20"/>
      <w:szCs w:val="20"/>
    </w:rPr>
  </w:style>
  <w:style w:type="character" w:customStyle="1" w:styleId="ListParagraphChar">
    <w:name w:val="List Paragraph Char"/>
    <w:aliases w:val="Normal bullet 2 Char,List Paragraph1 Char,List1 Char,Forth level Char,Akapit z listą BS Char,Outlines a.b.c. Char,List_Paragraph Char,Multilevel para_II Char,Akapit z lista BS Char,Listă colorată - Accentuare 11 Char,body 2 Char"/>
    <w:link w:val="ListParagraph"/>
    <w:uiPriority w:val="99"/>
    <w:rPr>
      <w:rFonts w:ascii="Calibri" w:eastAsia="Calibri" w:hAnsi="Calibri" w:cs="Times New Roman"/>
      <w:sz w:val="20"/>
      <w:szCs w:val="20"/>
      <w:lang w:val="en-U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9"/>
    <w:rPr>
      <w:rFonts w:asciiTheme="majorHAnsi" w:eastAsiaTheme="majorEastAsia" w:hAnsiTheme="majorHAnsi" w:cstheme="majorBidi"/>
      <w:b/>
      <w:bCs/>
      <w:color w:val="365F91" w:themeColor="accent1" w:themeShade="BF"/>
      <w:sz w:val="28"/>
      <w:szCs w:val="28"/>
      <w:lang w:val="en-US"/>
    </w:rPr>
  </w:style>
  <w:style w:type="paragraph" w:styleId="BodyText">
    <w:name w:val="Body Text"/>
    <w:basedOn w:val="Normal"/>
    <w:link w:val="BodyTextChar"/>
    <w:uiPriority w:val="1"/>
    <w:qFormat/>
    <w:pPr>
      <w:widowControl w:val="0"/>
      <w:spacing w:after="0" w:line="240" w:lineRule="auto"/>
      <w:ind w:left="112"/>
    </w:pPr>
    <w:rPr>
      <w:rFonts w:cstheme="minorBidi"/>
      <w:sz w:val="24"/>
      <w:szCs w:val="24"/>
    </w:rPr>
  </w:style>
  <w:style w:type="character" w:customStyle="1" w:styleId="BodyTextChar">
    <w:name w:val="Body Text Char"/>
    <w:basedOn w:val="DefaultParagraphFont"/>
    <w:link w:val="BodyText"/>
    <w:uiPriority w:val="1"/>
    <w:rPr>
      <w:rFonts w:ascii="Calibri" w:eastAsia="Calibri" w:hAnsi="Calibri"/>
      <w:sz w:val="24"/>
      <w:szCs w:val="24"/>
      <w:lang w:val="en-US"/>
    </w:rPr>
  </w:style>
  <w:style w:type="paragraph" w:customStyle="1" w:styleId="TableParagraph">
    <w:name w:val="Table Paragraph"/>
    <w:basedOn w:val="Normal"/>
    <w:uiPriority w:val="1"/>
    <w:qFormat/>
    <w:pPr>
      <w:widowControl w:val="0"/>
      <w:spacing w:after="0" w:line="240" w:lineRule="auto"/>
    </w:pPr>
    <w:rPr>
      <w:rFonts w:asciiTheme="minorHAnsi" w:eastAsiaTheme="minorHAnsi" w:hAnsiTheme="minorHAnsi" w:cstheme="minorBidi"/>
    </w:rPr>
  </w:style>
  <w:style w:type="table" w:styleId="TableGrid">
    <w:name w:val="Table Grid"/>
    <w:basedOn w:val="TableNormal"/>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pPr>
      <w:spacing w:after="0" w:line="240" w:lineRule="auto"/>
    </w:pPr>
    <w:rPr>
      <w:rFonts w:ascii="Calibri" w:eastAsia="Times New Roman" w:hAnsi="Calibri" w:cs="Times New Roman"/>
      <w:lang w:eastAsia="ro-RO"/>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styleId="Strong">
    <w:name w:val="Strong"/>
    <w:uiPriority w:val="22"/>
    <w:qFormat/>
    <w:rPr>
      <w:rFonts w:ascii="Times New Roman" w:hAnsi="Times New Roman" w:cs="Times New Roman" w:hint="default"/>
      <w:b/>
      <w:bCs/>
    </w:rPr>
  </w:style>
  <w:style w:type="paragraph" w:customStyle="1" w:styleId="Normal1">
    <w:name w:val="Normal1"/>
    <w:pPr>
      <w:widowControl w:val="0"/>
    </w:pPr>
    <w:rPr>
      <w:rFonts w:ascii="Calibri" w:eastAsia="Calibri" w:hAnsi="Calibri" w:cs="Calibri"/>
      <w:color w:val="000000"/>
      <w:lang w:eastAsia="ro-RO"/>
    </w:rPr>
  </w:style>
  <w:style w:type="paragraph" w:customStyle="1" w:styleId="criterii">
    <w:name w:val="criterii"/>
    <w:basedOn w:val="Normal"/>
    <w:pPr>
      <w:shd w:val="clear" w:color="auto" w:fill="E6E6E6"/>
      <w:spacing w:before="240" w:after="120" w:line="240" w:lineRule="auto"/>
      <w:jc w:val="both"/>
    </w:pPr>
    <w:rPr>
      <w:rFonts w:ascii="Trebuchet MS" w:eastAsia="Times New Roman" w:hAnsi="Trebuchet MS"/>
      <w:b/>
      <w:bCs/>
      <w:snapToGrid w:val="0"/>
      <w:sz w:val="20"/>
      <w:szCs w:val="24"/>
      <w:lang w:val="ro-RO"/>
    </w:rPr>
  </w:style>
  <w:style w:type="character" w:customStyle="1" w:styleId="Heading3Char">
    <w:name w:val="Heading 3 Char"/>
    <w:basedOn w:val="DefaultParagraphFont"/>
    <w:link w:val="Heading3"/>
    <w:uiPriority w:val="9"/>
    <w:rPr>
      <w:rFonts w:ascii="Cambria" w:eastAsia="Times New Roman" w:hAnsi="Cambria" w:cs="Times New Roman"/>
      <w:b/>
      <w:bCs/>
      <w:color w:val="4F81BD"/>
      <w:sz w:val="20"/>
      <w:szCs w:val="20"/>
      <w:lang w:val="en-US"/>
    </w:rPr>
  </w:style>
  <w:style w:type="character" w:customStyle="1" w:styleId="Heading5Char">
    <w:name w:val="Heading 5 Char"/>
    <w:basedOn w:val="DefaultParagraphFont"/>
    <w:link w:val="Heading5"/>
    <w:semiHidden/>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lang w:val="en-US"/>
    </w:rPr>
  </w:style>
  <w:style w:type="paragraph" w:styleId="Subtitle">
    <w:name w:val="Subtitle"/>
    <w:basedOn w:val="Normal"/>
    <w:next w:val="Normal"/>
    <w:link w:val="SubtitleChar"/>
    <w:uiPriority w:val="11"/>
    <w:qFormat/>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Pr>
      <w:rFonts w:ascii="Cambria" w:eastAsia="Times New Roman" w:hAnsi="Cambria" w:cs="Times New Roman"/>
      <w:i/>
      <w:iCs/>
      <w:color w:val="4F81BD"/>
      <w:spacing w:val="15"/>
      <w:sz w:val="24"/>
      <w:szCs w:val="24"/>
      <w:lang w:val="en-US"/>
    </w:rPr>
  </w:style>
  <w:style w:type="paragraph" w:customStyle="1" w:styleId="Head1-Art">
    <w:name w:val="Head1-Art"/>
    <w:basedOn w:val="Normal"/>
    <w:pPr>
      <w:numPr>
        <w:numId w:val="26"/>
      </w:numPr>
      <w:spacing w:before="120" w:after="120" w:line="240" w:lineRule="auto"/>
      <w:jc w:val="both"/>
    </w:pPr>
    <w:rPr>
      <w:rFonts w:ascii="Trebuchet MS" w:eastAsia="Times New Roman" w:hAnsi="Trebuchet MS"/>
      <w:b/>
      <w:bCs/>
      <w:caps/>
      <w:sz w:val="20"/>
      <w:szCs w:val="24"/>
      <w:lang w:val="ro-RO"/>
    </w:rPr>
  </w:style>
  <w:style w:type="paragraph" w:customStyle="1" w:styleId="Head2-Alin">
    <w:name w:val="Head2-Alin"/>
    <w:basedOn w:val="Head1-Art"/>
    <w:pPr>
      <w:numPr>
        <w:ilvl w:val="1"/>
      </w:numPr>
    </w:pPr>
    <w:rPr>
      <w:b w:val="0"/>
      <w:bCs w:val="0"/>
      <w:caps w:val="0"/>
    </w:rPr>
  </w:style>
  <w:style w:type="paragraph" w:customStyle="1" w:styleId="Head3-Bullet">
    <w:name w:val="Head3-Bullet"/>
    <w:basedOn w:val="Head2-Alin"/>
    <w:pPr>
      <w:numPr>
        <w:ilvl w:val="2"/>
      </w:numPr>
    </w:pPr>
  </w:style>
  <w:style w:type="paragraph" w:customStyle="1" w:styleId="Head4-Subsect">
    <w:name w:val="Head4-Subsect"/>
    <w:basedOn w:val="Head3-Bullet"/>
    <w:pPr>
      <w:numPr>
        <w:ilvl w:val="3"/>
      </w:numPr>
    </w:pPr>
    <w:rPr>
      <w:b/>
      <w:bCs/>
    </w:rPr>
  </w:style>
  <w:style w:type="paragraph" w:customStyle="1" w:styleId="Head5-Subsect">
    <w:name w:val="Head5-Subsect"/>
    <w:basedOn w:val="Head4-Subsect"/>
    <w:pPr>
      <w:numPr>
        <w:ilvl w:val="4"/>
      </w:numPr>
    </w:pPr>
  </w:style>
  <w:style w:type="paragraph" w:styleId="ListBullet2">
    <w:name w:val="List Bullet 2"/>
    <w:basedOn w:val="Normal"/>
    <w:pPr>
      <w:numPr>
        <w:numId w:val="27"/>
      </w:numPr>
      <w:spacing w:after="0" w:line="240" w:lineRule="auto"/>
      <w:contextualSpacing/>
    </w:pPr>
    <w:rPr>
      <w:rFonts w:ascii="Times New Roman" w:eastAsia="Times New Roman" w:hAnsi="Times New Roman"/>
      <w:sz w:val="24"/>
      <w:szCs w:val="24"/>
      <w:lang w:val="ro-RO"/>
    </w:rPr>
  </w:style>
  <w:style w:type="paragraph" w:styleId="TOCHeading">
    <w:name w:val="TOC Heading"/>
    <w:basedOn w:val="Heading1"/>
    <w:next w:val="Normal"/>
    <w:uiPriority w:val="39"/>
    <w:unhideWhenUsed/>
    <w:qFormat/>
    <w:pPr>
      <w:outlineLvl w:val="9"/>
    </w:pPr>
    <w:rPr>
      <w:rFonts w:ascii="Cambria" w:eastAsia="Times New Roman" w:hAnsi="Cambria" w:cs="Times New Roman"/>
      <w:color w:val="365F91"/>
    </w:rPr>
  </w:style>
  <w:style w:type="paragraph" w:styleId="TOC1">
    <w:name w:val="toc 1"/>
    <w:basedOn w:val="Normal"/>
    <w:next w:val="Normal"/>
    <w:autoRedefine/>
    <w:uiPriority w:val="39"/>
    <w:unhideWhenUsed/>
    <w:pPr>
      <w:tabs>
        <w:tab w:val="left" w:pos="660"/>
        <w:tab w:val="right" w:leader="dot" w:pos="9350"/>
      </w:tabs>
      <w:spacing w:after="0" w:line="240" w:lineRule="auto"/>
    </w:pPr>
    <w:rPr>
      <w:rFonts w:ascii="Trebuchet MS" w:hAnsi="Trebuchet MS"/>
      <w:b/>
      <w:noProof/>
      <w:lang w:val="ro-RO"/>
    </w:rPr>
  </w:style>
  <w:style w:type="paragraph" w:styleId="TOC2">
    <w:name w:val="toc 2"/>
    <w:basedOn w:val="Normal"/>
    <w:next w:val="Normal"/>
    <w:autoRedefine/>
    <w:uiPriority w:val="39"/>
    <w:unhideWhenUsed/>
    <w:pPr>
      <w:tabs>
        <w:tab w:val="left" w:pos="810"/>
        <w:tab w:val="left" w:pos="1100"/>
        <w:tab w:val="right" w:leader="dot" w:pos="9350"/>
      </w:tabs>
      <w:spacing w:after="100"/>
      <w:ind w:left="220"/>
    </w:pPr>
  </w:style>
  <w:style w:type="paragraph" w:styleId="TOC3">
    <w:name w:val="toc 3"/>
    <w:basedOn w:val="Normal"/>
    <w:next w:val="Normal"/>
    <w:autoRedefine/>
    <w:uiPriority w:val="39"/>
    <w:unhideWhenUsed/>
    <w:pPr>
      <w:tabs>
        <w:tab w:val="right" w:leader="dot" w:pos="9356"/>
      </w:tabs>
      <w:spacing w:after="100"/>
      <w:ind w:left="270" w:right="-51"/>
    </w:p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lang w:val="en-US"/>
    </w:rPr>
  </w:style>
  <w:style w:type="paragraph" w:styleId="Revision">
    <w:name w:val="Revision"/>
    <w:hidden/>
    <w:uiPriority w:val="99"/>
    <w:semiHidden/>
    <w:pPr>
      <w:spacing w:after="0" w:line="240" w:lineRule="auto"/>
    </w:pPr>
    <w:rPr>
      <w:rFonts w:ascii="Calibri" w:eastAsia="Calibri" w:hAnsi="Calibri" w:cs="Times New Roman"/>
      <w:lang w:val="en-US"/>
    </w:rPr>
  </w:style>
  <w:style w:type="character" w:styleId="HTMLCite">
    <w:name w:val="HTML Cite"/>
    <w:uiPriority w:val="99"/>
    <w:semiHidden/>
    <w:unhideWhenUsed/>
    <w:rPr>
      <w:i/>
      <w:iCs/>
    </w:rPr>
  </w:style>
  <w:style w:type="paragraph" w:customStyle="1" w:styleId="nospacing0">
    <w:name w:val="nospacing"/>
    <w:basedOn w:val="Normal"/>
    <w:pPr>
      <w:spacing w:after="0" w:line="240" w:lineRule="auto"/>
    </w:pPr>
    <w:rPr>
      <w:rFonts w:ascii="Times New Roman" w:hAnsi="Times New Roman"/>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style>
  <w:style w:type="character" w:styleId="Emphasis">
    <w:name w:val="Emphasis"/>
    <w:uiPriority w:val="20"/>
    <w:qFormat/>
    <w:rPr>
      <w:i/>
      <w:iCs/>
    </w:rPr>
  </w:style>
  <w:style w:type="character" w:customStyle="1" w:styleId="sden">
    <w:name w:val="s_den"/>
    <w:basedOn w:val="DefaultParagraphFont"/>
  </w:style>
  <w:style w:type="character" w:customStyle="1" w:styleId="spar">
    <w:name w:val="s_par"/>
    <w:basedOn w:val="DefaultParagraphFont"/>
  </w:style>
  <w:style w:type="character" w:styleId="FollowedHyperlink">
    <w:name w:val="FollowedHyperlink"/>
    <w:uiPriority w:val="99"/>
    <w:semiHidden/>
    <w:unhideWhenUsed/>
    <w:rPr>
      <w:color w:val="800080"/>
      <w:u w:val="single"/>
    </w:rPr>
  </w:style>
  <w:style w:type="character" w:customStyle="1" w:styleId="UnresolvedMention1">
    <w:name w:val="Unresolved Mention1"/>
    <w:uiPriority w:val="99"/>
    <w:semiHidden/>
    <w:unhideWhenUsed/>
    <w:rPr>
      <w:color w:val="808080"/>
      <w:shd w:val="clear" w:color="auto" w:fill="E6E6E6"/>
    </w:rPr>
  </w:style>
  <w:style w:type="character" w:customStyle="1" w:styleId="highlight">
    <w:name w:val="highlight"/>
  </w:style>
  <w:style w:type="character" w:customStyle="1" w:styleId="MeniuneNerezolvat1">
    <w:name w:val="Mențiune Nerezolvat1"/>
    <w:basedOn w:val="DefaultParagraphFont"/>
    <w:uiPriority w:val="99"/>
    <w:semiHidden/>
    <w:unhideWhenUsed/>
    <w:rPr>
      <w:color w:val="605E5C"/>
      <w:shd w:val="clear" w:color="auto" w:fill="E1DFDD"/>
    </w:rPr>
  </w:style>
  <w:style w:type="character" w:customStyle="1" w:styleId="rvts7">
    <w:name w:val="rvts7"/>
    <w:basedOn w:val="DefaultParagraphFont"/>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column-title1">
    <w:name w:val="ui-column-title1"/>
    <w:basedOn w:val="DefaultParagraphFont"/>
  </w:style>
  <w:style w:type="paragraph" w:customStyle="1" w:styleId="BVIfnrChar">
    <w:name w:val="BVI fnr Char"/>
    <w:aliases w:val=" BVI fnr Char,ftref Char,Footnotes refss Char,Fussnota Char,Footnote symbol Char,Footnote reference number Char,Times 10 Point Char,Exposant 3 Point Char,EN Footnote Reference Char,note TESI Char,Footnotes "/>
    <w:basedOn w:val="Normal"/>
    <w:next w:val="Normal"/>
    <w:pPr>
      <w:spacing w:before="120" w:after="120" w:line="240" w:lineRule="exact"/>
    </w:pPr>
    <w:rPr>
      <w:rFonts w:eastAsiaTheme="minorHAnsi"/>
      <w:sz w:val="20"/>
      <w:vertAlign w:val="superscript"/>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en-US"/>
    </w:rPr>
  </w:style>
  <w:style w:type="paragraph" w:customStyle="1" w:styleId="Tableline">
    <w:name w:val="Table line"/>
    <w:basedOn w:val="Normal"/>
    <w:pPr>
      <w:overflowPunct w:val="0"/>
      <w:autoSpaceDE w:val="0"/>
      <w:autoSpaceDN w:val="0"/>
      <w:adjustRightInd w:val="0"/>
      <w:spacing w:before="60" w:after="60" w:line="240" w:lineRule="auto"/>
      <w:textAlignment w:val="baseline"/>
    </w:pPr>
    <w:rPr>
      <w:rFonts w:ascii="Times New Roman" w:eastAsia="Times New Roman" w:hAnsi="Times New Roman"/>
      <w:lang w:val="en-GB"/>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634529">
      <w:bodyDiv w:val="1"/>
      <w:marLeft w:val="0"/>
      <w:marRight w:val="0"/>
      <w:marTop w:val="0"/>
      <w:marBottom w:val="0"/>
      <w:divBdr>
        <w:top w:val="none" w:sz="0" w:space="0" w:color="auto"/>
        <w:left w:val="none" w:sz="0" w:space="0" w:color="auto"/>
        <w:bottom w:val="none" w:sz="0" w:space="0" w:color="auto"/>
        <w:right w:val="none" w:sz="0" w:space="0" w:color="auto"/>
      </w:divBdr>
    </w:div>
    <w:div w:id="143262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regio.ro" TargetMode="Externa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hyperlink" Target="http://www.galbotosani.ro"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galbotosani.ro" TargetMode="Externa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 Id="rId8" Type="http://schemas.openxmlformats.org/officeDocument/2006/relationships/hyperlink" Target="http://www.galbotosani.ro"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F6F15-DAF5-4C02-9553-0BCE9EB4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123</Pages>
  <Words>39401</Words>
  <Characters>224590</Characters>
  <Application>Microsoft Office Word</Application>
  <DocSecurity>0</DocSecurity>
  <Lines>1871</Lines>
  <Paragraphs>526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263465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41</cp:revision>
  <cp:lastPrinted>2021-05-26T14:36:00Z</cp:lastPrinted>
  <dcterms:created xsi:type="dcterms:W3CDTF">2021-05-25T11:17:00Z</dcterms:created>
  <dcterms:modified xsi:type="dcterms:W3CDTF">2021-05-26T14:37:00Z</dcterms:modified>
</cp:coreProperties>
</file>